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CF" w:rsidRDefault="00CE5DCF">
      <w:r>
        <w:t>1) Beskriv i korte træk,</w:t>
      </w:r>
      <w:r w:rsidR="00E1326A">
        <w:t xml:space="preserve"> hvad der er sket med religion siden 1800-tallet</w:t>
      </w:r>
      <w:r>
        <w:t xml:space="preserve"> (se s. 11). Anvend begreberne ”sekularisering” og ”affortryllelse”, mens I taler om de udfordringer, som religion har stået overfor.</w:t>
      </w:r>
    </w:p>
    <w:p w:rsidR="00CE5DCF" w:rsidRDefault="00CE5DCF"/>
    <w:p w:rsidR="00E1326A" w:rsidRDefault="00E1326A"/>
    <w:p w:rsidR="00CE5DCF" w:rsidRDefault="00CE5DCF">
      <w:r>
        <w:t>2) Er Gud og det åndelige totalt forsvundet fra det senmoderne samfund (se s. 12)?</w:t>
      </w:r>
    </w:p>
    <w:p w:rsidR="00CE5DCF" w:rsidRDefault="00CE5DCF"/>
    <w:p w:rsidR="00E1326A" w:rsidRDefault="00E1326A"/>
    <w:p w:rsidR="00CE5DCF" w:rsidRDefault="00CE5DCF">
      <w:r>
        <w:t>3) Kig på tekst 1, s. 13 og diskuter danskernes forhold til religiøsitet. Brug øvelse 1 i bogen.</w:t>
      </w:r>
    </w:p>
    <w:p w:rsidR="00CE5DCF" w:rsidRDefault="00CE5DCF"/>
    <w:p w:rsidR="00E1326A" w:rsidRDefault="00E1326A"/>
    <w:p w:rsidR="00C24059" w:rsidRDefault="00CE5DCF">
      <w:r>
        <w:t xml:space="preserve">4) </w:t>
      </w:r>
      <w:r w:rsidR="00C24059" w:rsidRPr="008C40FE">
        <w:rPr>
          <w:b/>
        </w:rPr>
        <w:t>Tjek din viden om begreber</w:t>
      </w:r>
      <w:r w:rsidR="00C24059">
        <w:t>: Arbejd sammen med sidemanden og forklar begreberne på s. 15 for hinanden. Diskuter et begreb ad gangen, så I skiftes til at forklare for hinanden.</w:t>
      </w:r>
    </w:p>
    <w:p w:rsidR="00C24059" w:rsidRDefault="00E1326A" w:rsidP="00C24059">
      <w:pPr>
        <w:pStyle w:val="Listeafsnit"/>
        <w:numPr>
          <w:ilvl w:val="0"/>
          <w:numId w:val="1"/>
        </w:numPr>
      </w:pPr>
      <w:r>
        <w:t xml:space="preserve">NB. </w:t>
      </w:r>
      <w:r w:rsidR="00C24059">
        <w:t>Vi opdager fx, at religion k</w:t>
      </w:r>
      <w:r w:rsidR="008C40FE">
        <w:t xml:space="preserve">an beskrives med mange begreber og </w:t>
      </w:r>
      <w:r w:rsidR="00C24059">
        <w:t>at det kan studeres videnskabeligt</w:t>
      </w:r>
      <w:r w:rsidR="008C40FE">
        <w:t>. Billederne på s. 14 viser, at religion stadig spiller en rolle i samfundet.</w:t>
      </w:r>
    </w:p>
    <w:p w:rsidR="00E1326A" w:rsidRDefault="00E1326A" w:rsidP="00E1326A">
      <w:pPr>
        <w:pStyle w:val="Listeafsnit"/>
      </w:pPr>
    </w:p>
    <w:p w:rsidR="008C40FE" w:rsidRDefault="008C40FE" w:rsidP="008C40FE">
      <w:r>
        <w:t xml:space="preserve">5) </w:t>
      </w:r>
      <w:r w:rsidRPr="008C40FE">
        <w:rPr>
          <w:b/>
        </w:rPr>
        <w:t>Hvordan definerer vi fænomenet religion?</w:t>
      </w:r>
      <w:r>
        <w:rPr>
          <w:b/>
        </w:rPr>
        <w:t xml:space="preserve"> </w:t>
      </w:r>
      <w:r>
        <w:t>Tal om definitionerne på religion på s. 16-17.</w:t>
      </w:r>
    </w:p>
    <w:p w:rsidR="008C40FE" w:rsidRDefault="008C40FE" w:rsidP="008C40FE">
      <w:pPr>
        <w:pStyle w:val="Listeafsnit"/>
        <w:numPr>
          <w:ilvl w:val="0"/>
          <w:numId w:val="1"/>
        </w:numPr>
      </w:pPr>
      <w:r>
        <w:t>Hvilke(n) definition(er) synes du/I er bedst til at opsummere, hvad religion er?</w:t>
      </w:r>
    </w:p>
    <w:p w:rsidR="00E1326A" w:rsidRDefault="00E1326A" w:rsidP="00E1326A"/>
    <w:p w:rsidR="00E1326A" w:rsidRDefault="00E1326A" w:rsidP="00E1326A"/>
    <w:p w:rsidR="008C40FE" w:rsidRDefault="00E1326A" w:rsidP="008C40FE">
      <w:pPr>
        <w:pStyle w:val="Listeafsnit"/>
        <w:numPr>
          <w:ilvl w:val="0"/>
          <w:numId w:val="1"/>
        </w:numPr>
      </w:pPr>
      <w:r>
        <w:t>Skriv en liste over ting, der er karakteristiske for en religion. Brug definitionerne som inspiration.</w:t>
      </w:r>
    </w:p>
    <w:p w:rsidR="00E1326A" w:rsidRDefault="00E1326A" w:rsidP="00E1326A"/>
    <w:p w:rsidR="00E1326A" w:rsidRDefault="00E1326A" w:rsidP="00E1326A"/>
    <w:p w:rsidR="00E1326A" w:rsidRDefault="00E1326A" w:rsidP="00E1326A"/>
    <w:p w:rsidR="00E1326A" w:rsidRDefault="00E1326A" w:rsidP="00E1326A"/>
    <w:p w:rsidR="00E1326A" w:rsidRPr="008C40FE" w:rsidRDefault="00E1326A" w:rsidP="00E1326A">
      <w:r>
        <w:t>6) Hvad bruger folk religion til i deres liv? Hvad er egentlig formålet med religion?</w:t>
      </w:r>
    </w:p>
    <w:sectPr w:rsidR="00E1326A" w:rsidRPr="008C40FE" w:rsidSect="007A508B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19" w:rsidRDefault="00561219" w:rsidP="00E1326A">
      <w:pPr>
        <w:spacing w:after="0" w:line="240" w:lineRule="auto"/>
      </w:pPr>
      <w:r>
        <w:separator/>
      </w:r>
    </w:p>
  </w:endnote>
  <w:endnote w:type="continuationSeparator" w:id="0">
    <w:p w:rsidR="00561219" w:rsidRDefault="00561219" w:rsidP="00E1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19" w:rsidRDefault="00561219" w:rsidP="00E1326A">
      <w:pPr>
        <w:spacing w:after="0" w:line="240" w:lineRule="auto"/>
      </w:pPr>
      <w:r>
        <w:separator/>
      </w:r>
    </w:p>
  </w:footnote>
  <w:footnote w:type="continuationSeparator" w:id="0">
    <w:p w:rsidR="00561219" w:rsidRDefault="00561219" w:rsidP="00E1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A" w:rsidRPr="00E1326A" w:rsidRDefault="00E1326A" w:rsidP="00E1326A">
    <w:pPr>
      <w:jc w:val="center"/>
      <w:rPr>
        <w:sz w:val="28"/>
        <w:szCs w:val="28"/>
      </w:rPr>
    </w:pPr>
    <w:proofErr w:type="spellStart"/>
    <w:r w:rsidRPr="00E1326A">
      <w:rPr>
        <w:sz w:val="28"/>
        <w:szCs w:val="28"/>
      </w:rPr>
      <w:t>Arbejdsark</w:t>
    </w:r>
    <w:proofErr w:type="spellEnd"/>
    <w:r w:rsidRPr="00E1326A">
      <w:rPr>
        <w:sz w:val="28"/>
        <w:szCs w:val="28"/>
      </w:rPr>
      <w:t xml:space="preserve"> til </w:t>
    </w:r>
    <w:r w:rsidRPr="00E1326A">
      <w:rPr>
        <w:sz w:val="28"/>
        <w:szCs w:val="28"/>
        <w:u w:val="single"/>
      </w:rPr>
      <w:t>Grundbogen i Religion C</w:t>
    </w:r>
    <w:r w:rsidRPr="00E1326A">
      <w:rPr>
        <w:sz w:val="28"/>
        <w:szCs w:val="28"/>
      </w:rPr>
      <w:t>, kap. 1, s. 11-17.</w:t>
    </w:r>
  </w:p>
  <w:p w:rsidR="00E1326A" w:rsidRDefault="00E1326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0675"/>
    <w:multiLevelType w:val="hybridMultilevel"/>
    <w:tmpl w:val="D0BEA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DCF"/>
    <w:rsid w:val="00561219"/>
    <w:rsid w:val="007A508B"/>
    <w:rsid w:val="008C40FE"/>
    <w:rsid w:val="00C24059"/>
    <w:rsid w:val="00CE5DCF"/>
    <w:rsid w:val="00E1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405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E13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1326A"/>
  </w:style>
  <w:style w:type="paragraph" w:styleId="Sidefod">
    <w:name w:val="footer"/>
    <w:basedOn w:val="Normal"/>
    <w:link w:val="SidefodTegn"/>
    <w:uiPriority w:val="99"/>
    <w:semiHidden/>
    <w:unhideWhenUsed/>
    <w:rsid w:val="00E13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13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</cp:revision>
  <dcterms:created xsi:type="dcterms:W3CDTF">2012-08-19T18:48:00Z</dcterms:created>
  <dcterms:modified xsi:type="dcterms:W3CDTF">2012-08-19T19:06:00Z</dcterms:modified>
</cp:coreProperties>
</file>