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71E2E" w14:textId="77777777" w:rsidR="00675E6D" w:rsidRDefault="00675E6D"/>
    <w:p w14:paraId="5D29DE6E" w14:textId="77777777" w:rsidR="00106D60" w:rsidRDefault="00106D60"/>
    <w:p w14:paraId="013C4D61" w14:textId="02FE134F" w:rsidR="00106D60" w:rsidRDefault="00106D60">
      <w:r>
        <w:rPr>
          <w:noProof/>
        </w:rPr>
        <w:drawing>
          <wp:inline distT="0" distB="0" distL="0" distR="0" wp14:anchorId="683775F8" wp14:editId="6A9B1E3D">
            <wp:extent cx="7345124" cy="5331655"/>
            <wp:effectExtent l="0" t="0" r="0" b="2540"/>
            <wp:docPr id="1501799970" name="Billede 1" descr="Et billede, der indeholder tekst, skærmbillede, udendørs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99970" name="Billede 1" descr="Et billede, der indeholder tekst, skærmbillede, udendørs, jord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284" cy="534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B5FB3" w14:textId="77777777" w:rsidR="00106D60" w:rsidRDefault="00106D60"/>
    <w:p w14:paraId="1C2551FB" w14:textId="77777777" w:rsidR="00106D60" w:rsidRDefault="00106D60"/>
    <w:sectPr w:rsidR="00106D60" w:rsidSect="00106D60">
      <w:pgSz w:w="16838" w:h="11906" w:orient="landscape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D60"/>
    <w:rsid w:val="00106D60"/>
    <w:rsid w:val="00675E6D"/>
    <w:rsid w:val="00F6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DD76E3"/>
  <w15:chartTrackingRefBased/>
  <w15:docId w15:val="{62E82546-E8BF-D341-865E-5471F0FB4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Aasbjerg Haugaard Petersen</dc:creator>
  <cp:keywords/>
  <dc:description/>
  <cp:lastModifiedBy>Jan Aasbjerg Haugaard Petersen</cp:lastModifiedBy>
  <cp:revision>1</cp:revision>
  <dcterms:created xsi:type="dcterms:W3CDTF">2023-12-17T20:59:00Z</dcterms:created>
  <dcterms:modified xsi:type="dcterms:W3CDTF">2023-12-17T21:01:00Z</dcterms:modified>
</cp:coreProperties>
</file>