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A336" w14:textId="77777777" w:rsidR="00D95F30" w:rsidRPr="00B021DF" w:rsidRDefault="00000000" w:rsidP="00D95F30">
      <w:pPr>
        <w:numPr>
          <w:ilvl w:val="0"/>
          <w:numId w:val="1"/>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b/>
          <w:bCs/>
          <w:color w:val="212529"/>
          <w:kern w:val="36"/>
          <w:sz w:val="28"/>
          <w:szCs w:val="28"/>
          <w:lang w:eastAsia="da-DK"/>
          <w14:ligatures w14:val="none"/>
        </w:rPr>
        <w:t>Gruppeopgave til virksomhedsanalyse og brancheanalyse vha. Porters ”</w:t>
      </w:r>
      <w:proofErr w:type="spellStart"/>
      <w:r w:rsidRPr="007D67EE">
        <w:rPr>
          <w:rFonts w:ascii="Arial" w:eastAsia="Times New Roman" w:hAnsi="Arial" w:cs="Arial"/>
          <w:b/>
          <w:bCs/>
          <w:color w:val="212529"/>
          <w:kern w:val="36"/>
          <w:sz w:val="28"/>
          <w:szCs w:val="28"/>
          <w:lang w:eastAsia="da-DK"/>
          <w14:ligatures w14:val="none"/>
        </w:rPr>
        <w:t>Five</w:t>
      </w:r>
      <w:proofErr w:type="spellEnd"/>
      <w:r w:rsidRPr="007D67EE">
        <w:rPr>
          <w:rFonts w:ascii="Arial" w:eastAsia="Times New Roman" w:hAnsi="Arial" w:cs="Arial"/>
          <w:b/>
          <w:bCs/>
          <w:color w:val="212529"/>
          <w:kern w:val="36"/>
          <w:sz w:val="28"/>
          <w:szCs w:val="28"/>
          <w:lang w:eastAsia="da-DK"/>
          <w14:ligatures w14:val="none"/>
        </w:rPr>
        <w:t xml:space="preserve"> forces” – med fremlæggelse</w:t>
      </w:r>
    </w:p>
    <w:p w14:paraId="5AFD55B6" w14:textId="77777777" w:rsidR="00000000" w:rsidRPr="007D67EE" w:rsidRDefault="00000000" w:rsidP="00D95F30">
      <w:pPr>
        <w:ind w:left="720"/>
        <w:rPr>
          <w:rFonts w:ascii="Arial" w:eastAsia="Times New Roman" w:hAnsi="Arial" w:cs="Arial"/>
          <w:color w:val="212529"/>
          <w:kern w:val="36"/>
          <w:sz w:val="28"/>
          <w:szCs w:val="28"/>
          <w:lang w:eastAsia="da-DK"/>
          <w14:ligatures w14:val="none"/>
        </w:rPr>
      </w:pPr>
    </w:p>
    <w:p w14:paraId="43CE1423" w14:textId="77777777" w:rsidR="00D95F30" w:rsidRPr="007D67EE" w:rsidRDefault="00D95F30" w:rsidP="00D95F30">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1. Udarbejd en overordnet </w:t>
      </w:r>
      <w:r w:rsidRPr="007D67EE">
        <w:rPr>
          <w:rFonts w:ascii="Arial" w:eastAsia="Times New Roman" w:hAnsi="Arial" w:cs="Arial"/>
          <w:b/>
          <w:bCs/>
          <w:color w:val="212529"/>
          <w:kern w:val="36"/>
          <w:sz w:val="28"/>
          <w:szCs w:val="28"/>
          <w:lang w:eastAsia="da-DK"/>
          <w14:ligatures w14:val="none"/>
        </w:rPr>
        <w:t>virksomhedsanalyse</w:t>
      </w:r>
      <w:r w:rsidRPr="007D67EE">
        <w:rPr>
          <w:rFonts w:ascii="Arial" w:eastAsia="Times New Roman" w:hAnsi="Arial" w:cs="Arial"/>
          <w:color w:val="212529"/>
          <w:kern w:val="36"/>
          <w:sz w:val="28"/>
          <w:szCs w:val="28"/>
          <w:lang w:eastAsia="da-DK"/>
          <w14:ligatures w14:val="none"/>
        </w:rPr>
        <w:t xml:space="preserve">/præsentation af virksomheden, hvor I blandt andet kommer ind på virksomhedens ejerform, målgruppe samt strategi (Porters konkurrencestrategier). Præsentationen skal give jer selv (og os andre) en indsigt i virksomheden. </w:t>
      </w:r>
      <w:proofErr w:type="spellStart"/>
      <w:r w:rsidRPr="007D67EE">
        <w:rPr>
          <w:rFonts w:ascii="Arial" w:eastAsia="Times New Roman" w:hAnsi="Arial" w:cs="Arial"/>
          <w:color w:val="212529"/>
          <w:kern w:val="36"/>
          <w:sz w:val="28"/>
          <w:szCs w:val="28"/>
          <w:lang w:eastAsia="da-DK"/>
          <w14:ligatures w14:val="none"/>
        </w:rPr>
        <w:t>Less</w:t>
      </w:r>
      <w:proofErr w:type="spellEnd"/>
      <w:r w:rsidRPr="007D67EE">
        <w:rPr>
          <w:rFonts w:ascii="Arial" w:eastAsia="Times New Roman" w:hAnsi="Arial" w:cs="Arial"/>
          <w:color w:val="212529"/>
          <w:kern w:val="36"/>
          <w:sz w:val="28"/>
          <w:szCs w:val="28"/>
          <w:lang w:eastAsia="da-DK"/>
          <w14:ligatures w14:val="none"/>
        </w:rPr>
        <w:t xml:space="preserve"> is more.</w:t>
      </w:r>
    </w:p>
    <w:p w14:paraId="53E76791" w14:textId="77777777" w:rsidR="00D95F30" w:rsidRDefault="00D95F30" w:rsidP="00D95F30">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w:t>
      </w:r>
    </w:p>
    <w:p w14:paraId="6F7D123F" w14:textId="77777777" w:rsidR="00D95F30" w:rsidRPr="007D67EE" w:rsidRDefault="00D95F30" w:rsidP="00D95F30">
      <w:pPr>
        <w:rPr>
          <w:rFonts w:ascii="Arial" w:eastAsia="Times New Roman" w:hAnsi="Arial" w:cs="Arial"/>
          <w:color w:val="212529"/>
          <w:kern w:val="36"/>
          <w:sz w:val="28"/>
          <w:szCs w:val="28"/>
          <w:lang w:eastAsia="da-DK"/>
          <w14:ligatures w14:val="none"/>
        </w:rPr>
      </w:pPr>
    </w:p>
    <w:p w14:paraId="2C31DC4C" w14:textId="77777777" w:rsidR="00D95F30" w:rsidRPr="007D67EE" w:rsidRDefault="00D95F30" w:rsidP="00D95F30">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2. Definer branchen. Foretag herefter en </w:t>
      </w:r>
      <w:r w:rsidRPr="007D67EE">
        <w:rPr>
          <w:rFonts w:ascii="Arial" w:eastAsia="Times New Roman" w:hAnsi="Arial" w:cs="Arial"/>
          <w:b/>
          <w:bCs/>
          <w:color w:val="212529"/>
          <w:kern w:val="36"/>
          <w:sz w:val="28"/>
          <w:szCs w:val="28"/>
          <w:lang w:eastAsia="da-DK"/>
          <w14:ligatures w14:val="none"/>
        </w:rPr>
        <w:t>brancheanalyse</w:t>
      </w:r>
      <w:r w:rsidRPr="007D67EE">
        <w:rPr>
          <w:rFonts w:ascii="Arial" w:eastAsia="Times New Roman" w:hAnsi="Arial" w:cs="Arial"/>
          <w:color w:val="212529"/>
          <w:kern w:val="36"/>
          <w:sz w:val="28"/>
          <w:szCs w:val="28"/>
          <w:lang w:eastAsia="da-DK"/>
          <w14:ligatures w14:val="none"/>
        </w:rPr>
        <w:t xml:space="preserve"> af den branche virksomheden opererer i ved hjælp af Porters ”</w:t>
      </w:r>
      <w:proofErr w:type="spellStart"/>
      <w:r w:rsidRPr="007D67EE">
        <w:rPr>
          <w:rFonts w:ascii="Arial" w:eastAsia="Times New Roman" w:hAnsi="Arial" w:cs="Arial"/>
          <w:color w:val="212529"/>
          <w:kern w:val="36"/>
          <w:sz w:val="28"/>
          <w:szCs w:val="28"/>
          <w:lang w:eastAsia="da-DK"/>
          <w14:ligatures w14:val="none"/>
        </w:rPr>
        <w:t>five</w:t>
      </w:r>
      <w:proofErr w:type="spellEnd"/>
      <w:r w:rsidRPr="007D67EE">
        <w:rPr>
          <w:rFonts w:ascii="Arial" w:eastAsia="Times New Roman" w:hAnsi="Arial" w:cs="Arial"/>
          <w:color w:val="212529"/>
          <w:kern w:val="36"/>
          <w:sz w:val="28"/>
          <w:szCs w:val="28"/>
          <w:lang w:eastAsia="da-DK"/>
          <w14:ligatures w14:val="none"/>
        </w:rPr>
        <w:t xml:space="preserve"> forces” model (s.124-134) med henblik på at komme frem til en samlet vurdering af branchen. Hold fokus på de kræfter i branchen, hvor der findes empiri og særligt fokus på boksen ”konkurrenter” og dermed konkurrenceformen i branchen. Arbejdsspørgsmålene kan med fordel anvendes. Hvad er konklusionen? Det er her tyngden i opgaven skal ligge. Brug skemaet på s. 133</w:t>
      </w:r>
    </w:p>
    <w:p w14:paraId="0FDD082F" w14:textId="77777777" w:rsidR="00D95F30" w:rsidRDefault="00D95F30" w:rsidP="00D95F30">
      <w:pPr>
        <w:rPr>
          <w:rFonts w:ascii="Arial" w:eastAsia="Times New Roman" w:hAnsi="Arial" w:cs="Arial"/>
          <w:color w:val="212529"/>
          <w:kern w:val="36"/>
          <w:sz w:val="28"/>
          <w:szCs w:val="28"/>
          <w:lang w:eastAsia="da-DK"/>
          <w14:ligatures w14:val="none"/>
        </w:rPr>
      </w:pPr>
    </w:p>
    <w:p w14:paraId="2D8FABDF" w14:textId="77777777" w:rsidR="00D95F30" w:rsidRDefault="00D95F30" w:rsidP="00D95F30">
      <w:pPr>
        <w:rPr>
          <w:rFonts w:ascii="Arial" w:eastAsia="Times New Roman" w:hAnsi="Arial" w:cs="Arial"/>
          <w:color w:val="212529"/>
          <w:kern w:val="36"/>
          <w:sz w:val="28"/>
          <w:szCs w:val="28"/>
          <w:lang w:eastAsia="da-DK"/>
          <w14:ligatures w14:val="none"/>
        </w:rPr>
      </w:pPr>
    </w:p>
    <w:p w14:paraId="7BC157B6" w14:textId="77777777" w:rsidR="00D95F30" w:rsidRDefault="00D95F30" w:rsidP="00D95F30">
      <w:p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 xml:space="preserve">3. Afslutningsvis i analysen vurderes virksomhedens </w:t>
      </w:r>
      <w:r w:rsidRPr="007D67EE">
        <w:rPr>
          <w:rFonts w:ascii="Arial" w:eastAsia="Times New Roman" w:hAnsi="Arial" w:cs="Arial"/>
          <w:b/>
          <w:bCs/>
          <w:color w:val="212529"/>
          <w:kern w:val="36"/>
          <w:sz w:val="28"/>
          <w:szCs w:val="28"/>
          <w:lang w:eastAsia="da-DK"/>
          <w14:ligatures w14:val="none"/>
        </w:rPr>
        <w:t>vækstmuligheder</w:t>
      </w:r>
      <w:r w:rsidRPr="007D67EE">
        <w:rPr>
          <w:rFonts w:ascii="Arial" w:eastAsia="Times New Roman" w:hAnsi="Arial" w:cs="Arial"/>
          <w:color w:val="212529"/>
          <w:kern w:val="36"/>
          <w:sz w:val="28"/>
          <w:szCs w:val="28"/>
          <w:lang w:eastAsia="da-DK"/>
          <w14:ligatures w14:val="none"/>
        </w:rPr>
        <w:t xml:space="preserve"> i forhold til </w:t>
      </w:r>
      <w:proofErr w:type="spellStart"/>
      <w:r w:rsidRPr="007D67EE">
        <w:rPr>
          <w:rFonts w:ascii="Arial" w:eastAsia="Times New Roman" w:hAnsi="Arial" w:cs="Arial"/>
          <w:color w:val="212529"/>
          <w:kern w:val="36"/>
          <w:sz w:val="28"/>
          <w:szCs w:val="28"/>
          <w:lang w:eastAsia="da-DK"/>
          <w14:ligatures w14:val="none"/>
        </w:rPr>
        <w:t>Ansoffs</w:t>
      </w:r>
      <w:proofErr w:type="spellEnd"/>
      <w:r w:rsidRPr="007D67EE">
        <w:rPr>
          <w:rFonts w:ascii="Arial" w:eastAsia="Times New Roman" w:hAnsi="Arial" w:cs="Arial"/>
          <w:color w:val="212529"/>
          <w:kern w:val="36"/>
          <w:sz w:val="28"/>
          <w:szCs w:val="28"/>
          <w:lang w:eastAsia="da-DK"/>
          <w14:ligatures w14:val="none"/>
        </w:rPr>
        <w:t xml:space="preserve"> vækstmatrice / Bostonmodellen (s. 152 og s. 160)</w:t>
      </w:r>
    </w:p>
    <w:p w14:paraId="434EC8D1" w14:textId="77777777" w:rsidR="00D95F30" w:rsidRDefault="00D95F30" w:rsidP="00D95F30">
      <w:pPr>
        <w:rPr>
          <w:rFonts w:ascii="Arial" w:eastAsia="Times New Roman" w:hAnsi="Arial" w:cs="Arial"/>
          <w:color w:val="212529"/>
          <w:kern w:val="36"/>
          <w:sz w:val="28"/>
          <w:szCs w:val="28"/>
          <w:lang w:eastAsia="da-DK"/>
          <w14:ligatures w14:val="none"/>
        </w:rPr>
      </w:pPr>
    </w:p>
    <w:p w14:paraId="407AE2C0" w14:textId="77777777" w:rsidR="00D95F30" w:rsidRPr="007D67EE" w:rsidRDefault="00D95F30" w:rsidP="00D95F30">
      <w:pPr>
        <w:rPr>
          <w:rFonts w:ascii="Arial" w:eastAsia="Times New Roman" w:hAnsi="Arial" w:cs="Arial"/>
          <w:color w:val="212529"/>
          <w:kern w:val="36"/>
          <w:sz w:val="28"/>
          <w:szCs w:val="28"/>
          <w:lang w:eastAsia="da-DK"/>
          <w14:ligatures w14:val="none"/>
        </w:rPr>
      </w:pPr>
    </w:p>
    <w:p w14:paraId="4559BE03" w14:textId="77777777" w:rsidR="00000000" w:rsidRPr="007D67EE" w:rsidRDefault="00000000" w:rsidP="00D95F30">
      <w:pPr>
        <w:numPr>
          <w:ilvl w:val="0"/>
          <w:numId w:val="2"/>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b/>
          <w:bCs/>
          <w:color w:val="212529"/>
          <w:kern w:val="36"/>
          <w:sz w:val="28"/>
          <w:szCs w:val="28"/>
          <w:lang w:eastAsia="da-DK"/>
          <w14:ligatures w14:val="none"/>
        </w:rPr>
        <w:t xml:space="preserve">Produktkravet </w:t>
      </w:r>
      <w:r w:rsidRPr="007D67EE">
        <w:rPr>
          <w:rFonts w:ascii="Arial" w:eastAsia="Times New Roman" w:hAnsi="Arial" w:cs="Arial"/>
          <w:color w:val="212529"/>
          <w:kern w:val="36"/>
          <w:sz w:val="28"/>
          <w:szCs w:val="28"/>
          <w:lang w:eastAsia="da-DK"/>
          <w14:ligatures w14:val="none"/>
        </w:rPr>
        <w:t xml:space="preserve">er et oplæg for resten af klassen på </w:t>
      </w:r>
      <w:r w:rsidR="00D95F30">
        <w:rPr>
          <w:rFonts w:ascii="Arial" w:eastAsia="Times New Roman" w:hAnsi="Arial" w:cs="Arial"/>
          <w:color w:val="212529"/>
          <w:kern w:val="36"/>
          <w:sz w:val="28"/>
          <w:szCs w:val="28"/>
          <w:lang w:eastAsia="da-DK"/>
          <w14:ligatures w14:val="none"/>
        </w:rPr>
        <w:t>ca.</w:t>
      </w:r>
      <w:r w:rsidRPr="007D67EE">
        <w:rPr>
          <w:rFonts w:ascii="Arial" w:eastAsia="Times New Roman" w:hAnsi="Arial" w:cs="Arial"/>
          <w:color w:val="212529"/>
          <w:kern w:val="36"/>
          <w:sz w:val="28"/>
          <w:szCs w:val="28"/>
          <w:lang w:eastAsia="da-DK"/>
          <w14:ligatures w14:val="none"/>
        </w:rPr>
        <w:t xml:space="preserve"> 10 minutter via en </w:t>
      </w:r>
      <w:proofErr w:type="spellStart"/>
      <w:r w:rsidRPr="007D67EE">
        <w:rPr>
          <w:rFonts w:ascii="Arial" w:eastAsia="Times New Roman" w:hAnsi="Arial" w:cs="Arial"/>
          <w:color w:val="212529"/>
          <w:kern w:val="36"/>
          <w:sz w:val="28"/>
          <w:szCs w:val="28"/>
          <w:lang w:eastAsia="da-DK"/>
          <w14:ligatures w14:val="none"/>
        </w:rPr>
        <w:t>powerpoint</w:t>
      </w:r>
      <w:proofErr w:type="spellEnd"/>
      <w:r w:rsidRPr="007D67EE">
        <w:rPr>
          <w:rFonts w:ascii="Arial" w:eastAsia="Times New Roman" w:hAnsi="Arial" w:cs="Arial"/>
          <w:color w:val="212529"/>
          <w:kern w:val="36"/>
          <w:sz w:val="28"/>
          <w:szCs w:val="28"/>
          <w:lang w:eastAsia="da-DK"/>
          <w14:ligatures w14:val="none"/>
        </w:rPr>
        <w:t xml:space="preserve">, hvor de vigtigste analyser præsenteres. </w:t>
      </w:r>
    </w:p>
    <w:p w14:paraId="1EDB3FE6" w14:textId="77777777" w:rsidR="00000000" w:rsidRPr="007D67EE" w:rsidRDefault="00000000" w:rsidP="00D95F30">
      <w:pPr>
        <w:numPr>
          <w:ilvl w:val="0"/>
          <w:numId w:val="2"/>
        </w:numPr>
        <w:rPr>
          <w:rFonts w:ascii="Arial" w:eastAsia="Times New Roman" w:hAnsi="Arial" w:cs="Arial"/>
          <w:color w:val="212529"/>
          <w:kern w:val="36"/>
          <w:sz w:val="28"/>
          <w:szCs w:val="28"/>
          <w:lang w:eastAsia="da-DK"/>
          <w14:ligatures w14:val="none"/>
        </w:rPr>
      </w:pPr>
      <w:r w:rsidRPr="007D67EE">
        <w:rPr>
          <w:rFonts w:ascii="Arial" w:eastAsia="Times New Roman" w:hAnsi="Arial" w:cs="Arial"/>
          <w:color w:val="212529"/>
          <w:kern w:val="36"/>
          <w:sz w:val="28"/>
          <w:szCs w:val="28"/>
          <w:lang w:eastAsia="da-DK"/>
          <w14:ligatures w14:val="none"/>
        </w:rPr>
        <w:t>Analysen tager udgangspunkt i de udleverede bilag, men I må meget gerne udvide empirien.</w:t>
      </w:r>
    </w:p>
    <w:p w14:paraId="79241146" w14:textId="77777777" w:rsidR="00D95F30" w:rsidRDefault="00D95F30">
      <w:pPr>
        <w:rPr>
          <w:rFonts w:ascii="Arial" w:eastAsia="Times New Roman" w:hAnsi="Arial" w:cs="Arial"/>
          <w:color w:val="212529"/>
          <w:kern w:val="36"/>
          <w:sz w:val="48"/>
          <w:szCs w:val="48"/>
          <w:lang w:eastAsia="da-DK"/>
          <w14:ligatures w14:val="none"/>
        </w:rPr>
      </w:pPr>
      <w:r>
        <w:rPr>
          <w:rFonts w:ascii="Arial" w:eastAsia="Times New Roman" w:hAnsi="Arial" w:cs="Arial"/>
          <w:color w:val="212529"/>
          <w:kern w:val="36"/>
          <w:sz w:val="48"/>
          <w:szCs w:val="48"/>
          <w:lang w:eastAsia="da-DK"/>
          <w14:ligatures w14:val="none"/>
        </w:rPr>
        <w:br w:type="page"/>
      </w:r>
    </w:p>
    <w:p w14:paraId="6A8C8EEF" w14:textId="00272787" w:rsidR="00502FC5" w:rsidRPr="00502FC5" w:rsidRDefault="00502FC5" w:rsidP="00502FC5">
      <w:pPr>
        <w:shd w:val="clear" w:color="auto" w:fill="FAEAE0"/>
        <w:spacing w:after="100" w:afterAutospacing="1"/>
        <w:outlineLvl w:val="0"/>
        <w:rPr>
          <w:rFonts w:ascii="Arial" w:eastAsia="Times New Roman" w:hAnsi="Arial" w:cs="Arial"/>
          <w:color w:val="212529"/>
          <w:kern w:val="36"/>
          <w:sz w:val="48"/>
          <w:szCs w:val="48"/>
          <w:lang w:eastAsia="da-DK"/>
          <w14:ligatures w14:val="none"/>
        </w:rPr>
      </w:pPr>
      <w:r w:rsidRPr="00502FC5">
        <w:rPr>
          <w:rFonts w:ascii="Arial" w:eastAsia="Times New Roman" w:hAnsi="Arial" w:cs="Arial"/>
          <w:color w:val="212529"/>
          <w:kern w:val="36"/>
          <w:sz w:val="48"/>
          <w:szCs w:val="48"/>
          <w:lang w:eastAsia="da-DK"/>
          <w14:ligatures w14:val="none"/>
        </w:rPr>
        <w:lastRenderedPageBreak/>
        <w:t>Volkswagen i massivt tab af markeds</w:t>
      </w:r>
      <w:r w:rsidRPr="00502FC5">
        <w:rPr>
          <w:rFonts w:ascii="Arial" w:eastAsia="Times New Roman" w:hAnsi="Arial" w:cs="Arial"/>
          <w:color w:val="212529"/>
          <w:kern w:val="36"/>
          <w:sz w:val="48"/>
          <w:szCs w:val="48"/>
          <w:lang w:eastAsia="da-DK"/>
          <w14:ligatures w14:val="none"/>
        </w:rPr>
        <w:softHyphen/>
        <w:t>an</w:t>
      </w:r>
      <w:r w:rsidRPr="00502FC5">
        <w:rPr>
          <w:rFonts w:ascii="Arial" w:eastAsia="Times New Roman" w:hAnsi="Arial" w:cs="Arial"/>
          <w:color w:val="212529"/>
          <w:kern w:val="36"/>
          <w:sz w:val="48"/>
          <w:szCs w:val="48"/>
          <w:lang w:eastAsia="da-DK"/>
          <w14:ligatures w14:val="none"/>
        </w:rPr>
        <w:softHyphen/>
        <w:t>dele i Danmark</w:t>
      </w:r>
    </w:p>
    <w:p w14:paraId="2D544576" w14:textId="1D5553A0" w:rsidR="00502FC5" w:rsidRPr="00502FC5" w:rsidRDefault="00502FC5" w:rsidP="00502FC5">
      <w:pPr>
        <w:shd w:val="clear" w:color="auto" w:fill="FAEAE0"/>
        <w:rPr>
          <w:rFonts w:ascii="Segoe UI" w:eastAsia="Times New Roman" w:hAnsi="Segoe UI" w:cs="Segoe UI"/>
          <w:color w:val="212529"/>
          <w:kern w:val="0"/>
          <w:lang w:eastAsia="da-DK"/>
          <w14:ligatures w14:val="none"/>
        </w:rPr>
      </w:pPr>
      <w:r w:rsidRPr="00502FC5">
        <w:rPr>
          <w:rFonts w:ascii="Segoe UI" w:eastAsia="Times New Roman" w:hAnsi="Segoe UI" w:cs="Segoe UI"/>
          <w:color w:val="212529"/>
          <w:kern w:val="0"/>
          <w:lang w:eastAsia="da-DK"/>
          <w14:ligatures w14:val="none"/>
        </w:rPr>
        <w:fldChar w:fldCharType="begin"/>
      </w:r>
      <w:r w:rsidRPr="00502FC5">
        <w:rPr>
          <w:rFonts w:ascii="Segoe UI" w:eastAsia="Times New Roman" w:hAnsi="Segoe UI" w:cs="Segoe UI"/>
          <w:color w:val="212529"/>
          <w:kern w:val="0"/>
          <w:lang w:eastAsia="da-DK"/>
          <w14:ligatures w14:val="none"/>
        </w:rPr>
        <w:instrText xml:space="preserve"> INCLUDEPICTURE "https://media.borsen.dk/size/1680/borsen-dk/nyheder/generelt/59pagm-20230316-144601-4-0x0majpg/alternates/BASE_LANDSCAPE/20230316-144601-4-0x0ma.jpg.jpg" \* MERGEFORMATINET </w:instrText>
      </w:r>
      <w:r w:rsidRPr="00502FC5">
        <w:rPr>
          <w:rFonts w:ascii="Segoe UI" w:eastAsia="Times New Roman" w:hAnsi="Segoe UI" w:cs="Segoe UI"/>
          <w:color w:val="212529"/>
          <w:kern w:val="0"/>
          <w:lang w:eastAsia="da-DK"/>
          <w14:ligatures w14:val="none"/>
        </w:rPr>
        <w:fldChar w:fldCharType="separate"/>
      </w:r>
      <w:r w:rsidRPr="00502FC5">
        <w:rPr>
          <w:rFonts w:ascii="Segoe UI" w:eastAsia="Times New Roman" w:hAnsi="Segoe UI" w:cs="Segoe UI"/>
          <w:noProof/>
          <w:color w:val="212529"/>
          <w:kern w:val="0"/>
          <w:lang w:eastAsia="da-DK"/>
          <w14:ligatures w14:val="none"/>
        </w:rPr>
        <w:drawing>
          <wp:inline distT="0" distB="0" distL="0" distR="0" wp14:anchorId="77202DED" wp14:editId="1CA91347">
            <wp:extent cx="6120130" cy="3443605"/>
            <wp:effectExtent l="0" t="0" r="1270" b="0"/>
            <wp:docPr id="1677534166" name="Billede 3" descr="“Vi ser ikke på situationen med angst,” siger Michael Ebeling, direktør for Volkswagen Personbiler Danmark, om bilmærkets faldende markedsandel i Danmark. Arkivfoto: Jeppe Bøje Ni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 ser ikke på situationen med angst,” siger Michael Ebeling, direktør for Volkswagen Personbiler Danmark, om bilmærkets faldende markedsandel i Danmark. Arkivfoto: Jeppe Bøje Niel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43605"/>
                    </a:xfrm>
                    <a:prstGeom prst="rect">
                      <a:avLst/>
                    </a:prstGeom>
                    <a:noFill/>
                    <a:ln>
                      <a:noFill/>
                    </a:ln>
                  </pic:spPr>
                </pic:pic>
              </a:graphicData>
            </a:graphic>
          </wp:inline>
        </w:drawing>
      </w:r>
      <w:r w:rsidRPr="00502FC5">
        <w:rPr>
          <w:rFonts w:ascii="Segoe UI" w:eastAsia="Times New Roman" w:hAnsi="Segoe UI" w:cs="Segoe UI"/>
          <w:color w:val="212529"/>
          <w:kern w:val="0"/>
          <w:lang w:eastAsia="da-DK"/>
          <w14:ligatures w14:val="none"/>
        </w:rPr>
        <w:fldChar w:fldCharType="end"/>
      </w:r>
      <w:r w:rsidRPr="00502FC5">
        <w:rPr>
          <w:rFonts w:ascii="Segoe UI" w:eastAsia="Times New Roman" w:hAnsi="Segoe UI" w:cs="Segoe UI"/>
          <w:color w:val="212529"/>
          <w:kern w:val="0"/>
          <w:lang w:eastAsia="da-DK"/>
          <w14:ligatures w14:val="none"/>
        </w:rPr>
        <w:t>“Vi ser ikke på situationen med angst,” siger Michael Ebeling, direktør for Volkswagen Personbiler Danmark, om bilmærkets faldende markedsandel i Danmark. Arkivfoto: Jeppe Bøje Nielsen</w:t>
      </w:r>
    </w:p>
    <w:p w14:paraId="14F98328" w14:textId="77777777" w:rsidR="00502FC5" w:rsidRPr="00502FC5" w:rsidRDefault="00000000" w:rsidP="00502FC5">
      <w:pPr>
        <w:shd w:val="clear" w:color="auto" w:fill="FAEAE0"/>
        <w:spacing w:line="675" w:lineRule="atLeast"/>
        <w:rPr>
          <w:rFonts w:ascii="Segoe UI" w:eastAsia="Times New Roman" w:hAnsi="Segoe UI" w:cs="Segoe UI"/>
          <w:color w:val="212529"/>
          <w:kern w:val="0"/>
          <w:sz w:val="23"/>
          <w:szCs w:val="23"/>
          <w:lang w:eastAsia="da-DK"/>
          <w14:ligatures w14:val="none"/>
        </w:rPr>
      </w:pPr>
      <w:hyperlink r:id="rId6" w:history="1">
        <w:r w:rsidR="00502FC5" w:rsidRPr="00502FC5">
          <w:rPr>
            <w:rFonts w:ascii="Arial" w:eastAsia="Times New Roman" w:hAnsi="Arial" w:cs="Arial"/>
            <w:b/>
            <w:bCs/>
            <w:caps/>
            <w:color w:val="282828"/>
            <w:spacing w:val="3"/>
            <w:kern w:val="0"/>
            <w:sz w:val="23"/>
            <w:szCs w:val="23"/>
            <w:u w:val="single"/>
            <w:lang w:eastAsia="da-DK"/>
            <w14:ligatures w14:val="none"/>
          </w:rPr>
          <w:t>THOMAS HVELPLUND ASKJÆR</w:t>
        </w:r>
      </w:hyperlink>
    </w:p>
    <w:p w14:paraId="43294D5A" w14:textId="77777777" w:rsidR="00502FC5" w:rsidRPr="00502FC5" w:rsidRDefault="00502FC5" w:rsidP="00502FC5">
      <w:pPr>
        <w:shd w:val="clear" w:color="auto" w:fill="FAEAE0"/>
        <w:spacing w:line="675" w:lineRule="atLeast"/>
        <w:rPr>
          <w:rFonts w:ascii="Segoe UI" w:eastAsia="Times New Roman" w:hAnsi="Segoe UI" w:cs="Segoe UI"/>
          <w:color w:val="212529"/>
          <w:kern w:val="0"/>
          <w:sz w:val="23"/>
          <w:szCs w:val="23"/>
          <w:lang w:eastAsia="da-DK"/>
          <w14:ligatures w14:val="none"/>
        </w:rPr>
      </w:pPr>
      <w:r w:rsidRPr="00502FC5">
        <w:rPr>
          <w:rFonts w:ascii="Arial" w:eastAsia="Times New Roman" w:hAnsi="Arial" w:cs="Arial"/>
          <w:caps/>
          <w:color w:val="212529"/>
          <w:spacing w:val="3"/>
          <w:kern w:val="0"/>
          <w:sz w:val="23"/>
          <w:szCs w:val="23"/>
          <w:lang w:eastAsia="da-DK"/>
          <w14:ligatures w14:val="none"/>
        </w:rPr>
        <w:t>13. OKT. 2023 KL. 09.36</w:t>
      </w:r>
      <w:hyperlink r:id="rId7" w:history="1">
        <w:r w:rsidRPr="00502FC5">
          <w:rPr>
            <w:rFonts w:ascii="Arial" w:eastAsia="Times New Roman" w:hAnsi="Arial" w:cs="Arial"/>
            <w:caps/>
            <w:color w:val="282828"/>
            <w:spacing w:val="3"/>
            <w:kern w:val="0"/>
            <w:sz w:val="23"/>
            <w:szCs w:val="23"/>
            <w:lang w:eastAsia="da-DK"/>
            <w14:ligatures w14:val="none"/>
          </w:rPr>
          <w:t>DEL</w:t>
        </w:r>
      </w:hyperlink>
      <w:r w:rsidRPr="00502FC5">
        <w:rPr>
          <w:rFonts w:ascii="Arial" w:eastAsia="Times New Roman" w:hAnsi="Arial" w:cs="Arial"/>
          <w:caps/>
          <w:color w:val="212529"/>
          <w:kern w:val="0"/>
          <w:sz w:val="23"/>
          <w:szCs w:val="23"/>
          <w:lang w:eastAsia="da-DK"/>
          <w14:ligatures w14:val="none"/>
        </w:rPr>
        <w:t>GEM TIL SENERE</w:t>
      </w:r>
    </w:p>
    <w:p w14:paraId="22895BE6" w14:textId="77777777" w:rsidR="00502FC5" w:rsidRPr="00502FC5" w:rsidRDefault="00502FC5" w:rsidP="00502FC5">
      <w:pPr>
        <w:shd w:val="clear" w:color="auto" w:fill="FAEAE0"/>
        <w:spacing w:after="100" w:afterAutospacing="1"/>
        <w:rPr>
          <w:rFonts w:ascii="Segoe UI" w:eastAsia="Times New Roman" w:hAnsi="Segoe UI" w:cs="Segoe UI"/>
          <w:color w:val="212529"/>
          <w:kern w:val="0"/>
          <w:lang w:eastAsia="da-DK"/>
          <w14:ligatures w14:val="none"/>
        </w:rPr>
      </w:pPr>
      <w:r w:rsidRPr="00502FC5">
        <w:rPr>
          <w:rFonts w:ascii="Segoe UI" w:eastAsia="Times New Roman" w:hAnsi="Segoe UI" w:cs="Segoe UI"/>
          <w:b/>
          <w:bCs/>
          <w:color w:val="212529"/>
          <w:kern w:val="0"/>
          <w:lang w:eastAsia="da-DK"/>
          <w14:ligatures w14:val="none"/>
        </w:rPr>
        <w:t>Transformationen mod elbiler gør ondt på Volkswagen, der taber markedsandele. Nu har Tesla vippet tyskerne af den danske trone</w:t>
      </w:r>
    </w:p>
    <w:p w14:paraId="0A97571B"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I årevis har Volkswagen cementeret, at de er danskernes absolut foretrukne bilmærke, men sådan er det ikke længere.</w:t>
      </w:r>
    </w:p>
    <w:p w14:paraId="6AF56466"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Gennem de seneste år har det tyske bilmærke mistet store andele af det danske marked for personbiler, og i 2023 har amerikanske Tesla sågar vippet Volkswagen af den danske trone.</w:t>
      </w:r>
    </w:p>
    <w:p w14:paraId="631982BB"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Men Volkswagen er ikke i krise, understreger Michael Ebeling, der står i spidsen for Volkswagen Personbiler Danmark.</w:t>
      </w:r>
    </w:p>
    <w:p w14:paraId="64B92C81" w14:textId="77777777" w:rsidR="00502FC5" w:rsidRPr="00502FC5" w:rsidRDefault="00502FC5" w:rsidP="00502FC5">
      <w:pPr>
        <w:shd w:val="clear" w:color="auto" w:fill="FAEAE0"/>
        <w:rPr>
          <w:rFonts w:ascii="Arial" w:eastAsia="Times New Roman" w:hAnsi="Arial" w:cs="Arial"/>
          <w:color w:val="DB3D7F"/>
          <w:kern w:val="0"/>
          <w:sz w:val="27"/>
          <w:szCs w:val="27"/>
          <w:lang w:eastAsia="da-DK"/>
          <w14:ligatures w14:val="none"/>
        </w:rPr>
      </w:pPr>
      <w:r w:rsidRPr="00502FC5">
        <w:rPr>
          <w:rFonts w:ascii="Arial" w:eastAsia="Times New Roman" w:hAnsi="Arial" w:cs="Arial"/>
          <w:color w:val="DB3D7F"/>
          <w:kern w:val="0"/>
          <w:sz w:val="90"/>
          <w:szCs w:val="90"/>
          <w:lang w:eastAsia="da-DK"/>
          <w14:ligatures w14:val="none"/>
        </w:rPr>
        <w:lastRenderedPageBreak/>
        <w:t>“</w:t>
      </w:r>
    </w:p>
    <w:p w14:paraId="2EED3245" w14:textId="77777777" w:rsidR="00502FC5" w:rsidRPr="00502FC5" w:rsidRDefault="00502FC5" w:rsidP="00502FC5">
      <w:pPr>
        <w:shd w:val="clear" w:color="auto" w:fill="FAEAE0"/>
        <w:spacing w:after="100" w:afterAutospacing="1"/>
        <w:rPr>
          <w:rFonts w:ascii="Arial" w:eastAsia="Times New Roman" w:hAnsi="Arial" w:cs="Arial"/>
          <w:color w:val="DB3D7F"/>
          <w:kern w:val="0"/>
          <w:sz w:val="54"/>
          <w:szCs w:val="54"/>
          <w:lang w:eastAsia="da-DK"/>
          <w14:ligatures w14:val="none"/>
        </w:rPr>
      </w:pPr>
      <w:r w:rsidRPr="00502FC5">
        <w:rPr>
          <w:rFonts w:ascii="Arial" w:eastAsia="Times New Roman" w:hAnsi="Arial" w:cs="Arial"/>
          <w:color w:val="DB3D7F"/>
          <w:kern w:val="0"/>
          <w:sz w:val="54"/>
          <w:szCs w:val="54"/>
          <w:lang w:eastAsia="da-DK"/>
          <w14:ligatures w14:val="none"/>
        </w:rPr>
        <w:t>Vi ser ikke på situationen med angst</w:t>
      </w:r>
    </w:p>
    <w:p w14:paraId="5CAE6000" w14:textId="77777777" w:rsidR="00502FC5" w:rsidRPr="00502FC5" w:rsidRDefault="00502FC5" w:rsidP="00502FC5">
      <w:pPr>
        <w:shd w:val="clear" w:color="auto" w:fill="FAEAE0"/>
        <w:rPr>
          <w:rFonts w:ascii="Arial" w:eastAsia="Times New Roman" w:hAnsi="Arial" w:cs="Arial"/>
          <w:color w:val="DB3D7F"/>
          <w:kern w:val="0"/>
          <w:sz w:val="27"/>
          <w:szCs w:val="27"/>
          <w:lang w:eastAsia="da-DK"/>
          <w14:ligatures w14:val="none"/>
        </w:rPr>
      </w:pPr>
      <w:r w:rsidRPr="00502FC5">
        <w:rPr>
          <w:rFonts w:ascii="Arial" w:eastAsia="Times New Roman" w:hAnsi="Arial" w:cs="Arial"/>
          <w:color w:val="DB3D7F"/>
          <w:kern w:val="0"/>
          <w:sz w:val="23"/>
          <w:szCs w:val="23"/>
          <w:lang w:eastAsia="da-DK"/>
          <w14:ligatures w14:val="none"/>
        </w:rPr>
        <w:t>Michael Ebeling, direktør for Volkswagen Personbiler Danmark</w:t>
      </w:r>
    </w:p>
    <w:p w14:paraId="28A5BF29"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Ifølge ham skyldes udviklingen transformationen fra de såkaldte ICE-biler (benzin- og dieselbiler) mod elbiler. Volkswagens udbud af elbiler er endnu ikke fuldt udbygget, og særligt mangler der en elbil i den helt billige prisklasse.</w:t>
      </w:r>
    </w:p>
    <w:p w14:paraId="79A35598"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“Vi ser ikke på situationen med angst. Vi er fuldt bevidste om, at omstillingen til salg af elbiler potentielt kan koste volumen pga. et mere begrænset produktudbud,” siger Michael Ebeling.</w:t>
      </w:r>
    </w:p>
    <w:p w14:paraId="0A178FEC"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 xml:space="preserve">Kaster man et blik på de nøgne indregistreringstal, ser situationen dog alvorlig ud for den </w:t>
      </w:r>
      <w:proofErr w:type="spellStart"/>
      <w:r w:rsidRPr="00502FC5">
        <w:rPr>
          <w:rFonts w:ascii="Arial" w:eastAsia="Times New Roman" w:hAnsi="Arial" w:cs="Arial"/>
          <w:color w:val="282828"/>
          <w:kern w:val="0"/>
          <w:sz w:val="27"/>
          <w:szCs w:val="27"/>
          <w:lang w:eastAsia="da-DK"/>
          <w14:ligatures w14:val="none"/>
        </w:rPr>
        <w:t>Wolfburg</w:t>
      </w:r>
      <w:proofErr w:type="spellEnd"/>
      <w:r w:rsidRPr="00502FC5">
        <w:rPr>
          <w:rFonts w:ascii="Arial" w:eastAsia="Times New Roman" w:hAnsi="Arial" w:cs="Arial"/>
          <w:color w:val="282828"/>
          <w:kern w:val="0"/>
          <w:sz w:val="27"/>
          <w:szCs w:val="27"/>
          <w:lang w:eastAsia="da-DK"/>
          <w14:ligatures w14:val="none"/>
        </w:rPr>
        <w:t>-baserede virksomhed.</w:t>
      </w:r>
    </w:p>
    <w:p w14:paraId="44F91332"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Båret frem af storsællerten Up! voksede Volkswagen gennem 2010’erne, og i 2018 kulminerede det, da bilmærket sad på 14,6 pct. af det danske marked for personbiler.</w:t>
      </w:r>
    </w:p>
    <w:p w14:paraId="2262436D"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Men i de efterfølgende år – i takt med at markedet for elbiler er braget i vejret – er det gået den stik modsatte vej for Volkswagen, viser indregistreringstal fra brancheforeningen De Danske Bilimportører.</w:t>
      </w:r>
    </w:p>
    <w:p w14:paraId="2EC17368" w14:textId="77777777" w:rsidR="00502FC5" w:rsidRPr="00502FC5" w:rsidRDefault="00502FC5" w:rsidP="00502FC5">
      <w:pPr>
        <w:shd w:val="clear" w:color="auto" w:fill="FAEAE0"/>
        <w:rPr>
          <w:rFonts w:ascii="Arial" w:eastAsia="Times New Roman" w:hAnsi="Arial" w:cs="Arial"/>
          <w:color w:val="DB3D7F"/>
          <w:kern w:val="0"/>
          <w:sz w:val="27"/>
          <w:szCs w:val="27"/>
          <w:lang w:eastAsia="da-DK"/>
          <w14:ligatures w14:val="none"/>
        </w:rPr>
      </w:pPr>
      <w:r w:rsidRPr="00502FC5">
        <w:rPr>
          <w:rFonts w:ascii="Arial" w:eastAsia="Times New Roman" w:hAnsi="Arial" w:cs="Arial"/>
          <w:color w:val="DB3D7F"/>
          <w:kern w:val="0"/>
          <w:sz w:val="75"/>
          <w:szCs w:val="75"/>
          <w:lang w:eastAsia="da-DK"/>
          <w14:ligatures w14:val="none"/>
        </w:rPr>
        <w:t>123.998</w:t>
      </w:r>
      <w:r w:rsidRPr="00502FC5">
        <w:rPr>
          <w:rFonts w:ascii="Arial" w:eastAsia="Times New Roman" w:hAnsi="Arial" w:cs="Arial"/>
          <w:color w:val="DB3D7F"/>
          <w:kern w:val="0"/>
          <w:sz w:val="27"/>
          <w:szCs w:val="27"/>
          <w:lang w:eastAsia="da-DK"/>
          <w14:ligatures w14:val="none"/>
        </w:rPr>
        <w:t>personbiler er indregistreret i de første ni måneder af 2023 ifølge De Danske Bilimportører. Det er 14 pct. mere end året før</w:t>
      </w:r>
    </w:p>
    <w:p w14:paraId="4E752935"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Således er Volkswagens markedsandel dykket til 9,9 pct. i 2023. Dermed skal man helt tilbage til 2010 for at finde et år, hvor positionen på det danske marked var mindre.</w:t>
      </w:r>
    </w:p>
    <w:p w14:paraId="7FBABA94"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Udviklingen er bemærkelsesværdig, mener René Tønder, der er markedsanalytiker og følger bilbranchen tæt.</w:t>
      </w:r>
    </w:p>
    <w:p w14:paraId="3994C849"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 xml:space="preserve">“Det er lidt urovækkende, at mærket til masserne hos Volkswagen Group stille og roligt mister terræn. Det kan ikke fortsætte, for det er gruppens bærende mærke,” siger René Tønder, indehaver af analysefirmaet </w:t>
      </w:r>
      <w:proofErr w:type="spellStart"/>
      <w:r w:rsidRPr="00502FC5">
        <w:rPr>
          <w:rFonts w:ascii="Arial" w:eastAsia="Times New Roman" w:hAnsi="Arial" w:cs="Arial"/>
          <w:color w:val="282828"/>
          <w:kern w:val="0"/>
          <w:sz w:val="27"/>
          <w:szCs w:val="27"/>
          <w:lang w:eastAsia="da-DK"/>
          <w14:ligatures w14:val="none"/>
        </w:rPr>
        <w:t>Autoinc</w:t>
      </w:r>
      <w:proofErr w:type="spellEnd"/>
      <w:r w:rsidRPr="00502FC5">
        <w:rPr>
          <w:rFonts w:ascii="Arial" w:eastAsia="Times New Roman" w:hAnsi="Arial" w:cs="Arial"/>
          <w:color w:val="282828"/>
          <w:kern w:val="0"/>
          <w:sz w:val="27"/>
          <w:szCs w:val="27"/>
          <w:lang w:eastAsia="da-DK"/>
          <w14:ligatures w14:val="none"/>
        </w:rPr>
        <w:t>.</w:t>
      </w:r>
    </w:p>
    <w:p w14:paraId="1BD4706A" w14:textId="77777777" w:rsidR="00502FC5" w:rsidRPr="00502FC5" w:rsidRDefault="00502FC5" w:rsidP="00502FC5">
      <w:pPr>
        <w:shd w:val="clear" w:color="auto" w:fill="FAEAE0"/>
        <w:rPr>
          <w:rFonts w:ascii="Arial" w:eastAsia="Times New Roman" w:hAnsi="Arial" w:cs="Arial"/>
          <w:color w:val="282828"/>
          <w:kern w:val="0"/>
          <w:sz w:val="36"/>
          <w:szCs w:val="36"/>
          <w:lang w:eastAsia="da-DK"/>
          <w14:ligatures w14:val="none"/>
        </w:rPr>
      </w:pPr>
      <w:r w:rsidRPr="00502FC5">
        <w:rPr>
          <w:rFonts w:ascii="Arial" w:eastAsia="Times New Roman" w:hAnsi="Arial" w:cs="Arial"/>
          <w:color w:val="282828"/>
          <w:kern w:val="0"/>
          <w:sz w:val="36"/>
          <w:szCs w:val="36"/>
          <w:lang w:eastAsia="da-DK"/>
          <w14:ligatures w14:val="none"/>
        </w:rPr>
        <w:t>Transformation koster</w:t>
      </w:r>
    </w:p>
    <w:p w14:paraId="3FE94875"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lastRenderedPageBreak/>
        <w:t>Gennem flere år har Volkswagen ellers i stor grad kompenseret for sin faldende andel i Danmark ved at stå stærkt på markedet for elbiler.</w:t>
      </w:r>
    </w:p>
    <w:p w14:paraId="738D81F3"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Men priskrigen, der blev indledt af Tesla i begyndelsen af 2023, har sat en brat stopper for den udvikling. I 2021 stod der Volkswagen på hver femte elbil i Danmark. I indeværende år frem til oktober faldt andelen til 10 pct.</w:t>
      </w:r>
    </w:p>
    <w:p w14:paraId="16BF3221" w14:textId="77777777" w:rsid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I stedet er det nu Tesla – der flere gange har sænket prisen på populære modeller som Model Y og Model 3 – som med afstand sælger flest biler i Danmark.</w:t>
      </w:r>
    </w:p>
    <w:p w14:paraId="27B11902" w14:textId="77777777" w:rsid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p>
    <w:p w14:paraId="3E6232DB" w14:textId="77777777" w:rsidR="00502FC5" w:rsidRPr="00502FC5" w:rsidRDefault="00502FC5" w:rsidP="00502FC5">
      <w:pPr>
        <w:textAlignment w:val="top"/>
        <w:rPr>
          <w:rFonts w:ascii="Roboto" w:eastAsia="Times New Roman" w:hAnsi="Roboto" w:cs="Times New Roman"/>
          <w:color w:val="000000"/>
          <w:kern w:val="0"/>
          <w:sz w:val="20"/>
          <w:szCs w:val="20"/>
          <w:lang w:eastAsia="da-DK"/>
          <w14:ligatures w14:val="none"/>
        </w:rPr>
      </w:pPr>
      <w:r w:rsidRPr="00502FC5">
        <w:rPr>
          <w:rFonts w:ascii="inherit" w:eastAsia="Times New Roman" w:hAnsi="inherit" w:cs="Times New Roman"/>
          <w:b/>
          <w:bCs/>
          <w:color w:val="000000"/>
          <w:kern w:val="0"/>
          <w:sz w:val="45"/>
          <w:szCs w:val="45"/>
          <w:lang w:eastAsia="da-DK"/>
          <w14:ligatures w14:val="none"/>
        </w:rPr>
        <w:t>Volkswagen bliver overhalet af Tesla</w:t>
      </w:r>
    </w:p>
    <w:p w14:paraId="5845E0B6" w14:textId="77777777" w:rsidR="00502FC5" w:rsidRPr="00502FC5" w:rsidRDefault="00502FC5" w:rsidP="00502FC5">
      <w:pPr>
        <w:textAlignment w:val="top"/>
        <w:rPr>
          <w:rFonts w:ascii="Roboto" w:eastAsia="Times New Roman" w:hAnsi="Roboto" w:cs="Times New Roman"/>
          <w:color w:val="000000"/>
          <w:kern w:val="0"/>
          <w:sz w:val="20"/>
          <w:szCs w:val="20"/>
          <w:lang w:eastAsia="da-DK"/>
          <w14:ligatures w14:val="none"/>
        </w:rPr>
      </w:pPr>
      <w:r w:rsidRPr="00502FC5">
        <w:rPr>
          <w:rFonts w:ascii="inherit" w:eastAsia="Times New Roman" w:hAnsi="inherit" w:cs="Times New Roman"/>
          <w:color w:val="000000"/>
          <w:kern w:val="0"/>
          <w:sz w:val="36"/>
          <w:szCs w:val="36"/>
          <w:lang w:eastAsia="da-DK"/>
          <w14:ligatures w14:val="none"/>
        </w:rPr>
        <w:t>I mere end ti år har Volkswagen domineret salget af personbiler i Danmark. Men nu er de pludseligt blevet overhalet inden om af Tesla</w:t>
      </w:r>
    </w:p>
    <w:p w14:paraId="6D99FA33" w14:textId="32D6EA05" w:rsid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noProof/>
          <w:color w:val="282828"/>
          <w:kern w:val="0"/>
          <w:sz w:val="27"/>
          <w:szCs w:val="27"/>
          <w:lang w:eastAsia="da-DK"/>
          <w14:ligatures w14:val="none"/>
        </w:rPr>
        <w:drawing>
          <wp:inline distT="0" distB="0" distL="0" distR="0" wp14:anchorId="79DC949C" wp14:editId="7A00E62A">
            <wp:extent cx="6120130" cy="3873500"/>
            <wp:effectExtent l="0" t="0" r="1270" b="0"/>
            <wp:docPr id="1955585066" name="Billede 1" descr="Et billede, der indeholder tekst, skærmbillede, Kurv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85066" name="Billede 1" descr="Et billede, der indeholder tekst, skærmbillede, Kurve, linje/række&#10;&#10;Automatisk genereret beskrivelse"/>
                    <pic:cNvPicPr/>
                  </pic:nvPicPr>
                  <pic:blipFill>
                    <a:blip r:embed="rId8"/>
                    <a:stretch>
                      <a:fillRect/>
                    </a:stretch>
                  </pic:blipFill>
                  <pic:spPr>
                    <a:xfrm>
                      <a:off x="0" y="0"/>
                      <a:ext cx="6120130" cy="3873500"/>
                    </a:xfrm>
                    <a:prstGeom prst="rect">
                      <a:avLst/>
                    </a:prstGeom>
                  </pic:spPr>
                </pic:pic>
              </a:graphicData>
            </a:graphic>
          </wp:inline>
        </w:drawing>
      </w:r>
    </w:p>
    <w:p w14:paraId="3ED76AF7" w14:textId="77777777" w:rsid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p>
    <w:p w14:paraId="5627FB9A"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p>
    <w:p w14:paraId="3FF2D037"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lastRenderedPageBreak/>
        <w:t>Volkswagens biler har altid været et fornuftigt køb, fordi de har været gode til at holde værdien, og de har været nemme at sælge igen. Men kunderne har en fornemmelse af, at elbilerne generelt er en ny og anderledes ting, og det rammer de gamle bilkoncerner, siger René Tønder.</w:t>
      </w:r>
    </w:p>
    <w:p w14:paraId="612A989B"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“Elbilerne er et nyt marked. For bilproducenter er det vanskeligt at tage det ry, som de altid har haft, med over til elbilerne,” forklarer markedsanalytikeren.</w:t>
      </w:r>
    </w:p>
    <w:p w14:paraId="3A2D6F37" w14:textId="77777777" w:rsidR="00502FC5" w:rsidRPr="00502FC5" w:rsidRDefault="00502FC5" w:rsidP="00502FC5">
      <w:pPr>
        <w:shd w:val="clear" w:color="auto" w:fill="FAEAE0"/>
        <w:rPr>
          <w:rFonts w:ascii="Times New Roman" w:eastAsia="Times New Roman" w:hAnsi="Times New Roman" w:cs="Times New Roman"/>
          <w:color w:val="DB3D7F"/>
          <w:kern w:val="0"/>
          <w:lang w:eastAsia="da-DK"/>
          <w14:ligatures w14:val="none"/>
        </w:rPr>
      </w:pPr>
      <w:r w:rsidRPr="00502FC5">
        <w:rPr>
          <w:rFonts w:ascii="Arial" w:eastAsia="Times New Roman" w:hAnsi="Arial" w:cs="Arial"/>
          <w:color w:val="282828"/>
          <w:kern w:val="0"/>
          <w:sz w:val="27"/>
          <w:szCs w:val="27"/>
          <w:lang w:eastAsia="da-DK"/>
          <w14:ligatures w14:val="none"/>
        </w:rPr>
        <w:fldChar w:fldCharType="begin"/>
      </w:r>
      <w:r w:rsidRPr="00502FC5">
        <w:rPr>
          <w:rFonts w:ascii="Arial" w:eastAsia="Times New Roman" w:hAnsi="Arial" w:cs="Arial"/>
          <w:color w:val="282828"/>
          <w:kern w:val="0"/>
          <w:sz w:val="27"/>
          <w:szCs w:val="27"/>
          <w:lang w:eastAsia="da-DK"/>
          <w14:ligatures w14:val="none"/>
        </w:rPr>
        <w:instrText>HYPERLINK "https://borsen.dk/nyheder/virksomheder/teslas-model-y-runder-sjaelden-milepael-i-danmark?b_source=teslas-model-y-runder-sjaelden-milepael-i-danmark&amp;b_medium=row_&amp;b_campaign=3464853_"</w:instrText>
      </w:r>
      <w:r w:rsidRPr="00502FC5">
        <w:rPr>
          <w:rFonts w:ascii="Arial" w:eastAsia="Times New Roman" w:hAnsi="Arial" w:cs="Arial"/>
          <w:color w:val="282828"/>
          <w:kern w:val="0"/>
          <w:sz w:val="27"/>
          <w:szCs w:val="27"/>
          <w:lang w:eastAsia="da-DK"/>
          <w14:ligatures w14:val="none"/>
        </w:rPr>
      </w:r>
      <w:r w:rsidRPr="00502FC5">
        <w:rPr>
          <w:rFonts w:ascii="Arial" w:eastAsia="Times New Roman" w:hAnsi="Arial" w:cs="Arial"/>
          <w:color w:val="282828"/>
          <w:kern w:val="0"/>
          <w:sz w:val="27"/>
          <w:szCs w:val="27"/>
          <w:lang w:eastAsia="da-DK"/>
          <w14:ligatures w14:val="none"/>
        </w:rPr>
        <w:fldChar w:fldCharType="separate"/>
      </w:r>
    </w:p>
    <w:p w14:paraId="7C1062F3" w14:textId="77777777" w:rsidR="00502FC5" w:rsidRPr="00502FC5" w:rsidRDefault="00502FC5" w:rsidP="00502FC5">
      <w:pPr>
        <w:shd w:val="clear" w:color="auto" w:fill="FAEAE0"/>
        <w:rPr>
          <w:rFonts w:ascii="Times New Roman" w:eastAsia="Times New Roman" w:hAnsi="Times New Roman" w:cs="Times New Roman"/>
          <w:caps/>
          <w:kern w:val="0"/>
          <w:sz w:val="18"/>
          <w:szCs w:val="18"/>
          <w:lang w:eastAsia="da-DK"/>
          <w14:ligatures w14:val="none"/>
        </w:rPr>
      </w:pPr>
      <w:r w:rsidRPr="00502FC5">
        <w:rPr>
          <w:rFonts w:ascii="Arial" w:eastAsia="Times New Roman" w:hAnsi="Arial" w:cs="Arial"/>
          <w:caps/>
          <w:color w:val="DB3D7F"/>
          <w:kern w:val="0"/>
          <w:sz w:val="18"/>
          <w:szCs w:val="18"/>
          <w:lang w:eastAsia="da-DK"/>
          <w14:ligatures w14:val="none"/>
        </w:rPr>
        <w:t>VIRKSOMHEDER</w:t>
      </w:r>
    </w:p>
    <w:p w14:paraId="1BB0F98B" w14:textId="77777777" w:rsidR="00502FC5" w:rsidRPr="00502FC5" w:rsidRDefault="00502FC5" w:rsidP="00502FC5">
      <w:pPr>
        <w:shd w:val="clear" w:color="auto" w:fill="FAEAE0"/>
        <w:rPr>
          <w:rFonts w:ascii="Arial" w:eastAsia="Times New Roman" w:hAnsi="Arial" w:cs="Arial"/>
          <w:caps/>
          <w:color w:val="282828"/>
          <w:kern w:val="0"/>
          <w:sz w:val="23"/>
          <w:szCs w:val="23"/>
          <w:lang w:eastAsia="da-DK"/>
          <w14:ligatures w14:val="none"/>
        </w:rPr>
      </w:pPr>
      <w:r w:rsidRPr="00502FC5">
        <w:rPr>
          <w:rFonts w:ascii="Arial" w:eastAsia="Times New Roman" w:hAnsi="Arial" w:cs="Arial"/>
          <w:caps/>
          <w:color w:val="282828"/>
          <w:kern w:val="0"/>
          <w:sz w:val="23"/>
          <w:szCs w:val="23"/>
          <w:lang w:eastAsia="da-DK"/>
          <w14:ligatures w14:val="none"/>
        </w:rPr>
        <w:t>TESLAS MODEL Y RUNDER SJÆLDEN MILEPÆL I DANMARK</w:t>
      </w:r>
    </w:p>
    <w:p w14:paraId="6F62074F" w14:textId="017825D3" w:rsidR="00502FC5" w:rsidRPr="00502FC5" w:rsidRDefault="00502FC5" w:rsidP="00502FC5">
      <w:pPr>
        <w:shd w:val="clear" w:color="auto" w:fill="FAEAE0"/>
        <w:rPr>
          <w:rFonts w:ascii="Arial" w:eastAsia="Times New Roman" w:hAnsi="Arial" w:cs="Arial"/>
          <w:color w:val="DB3D7F"/>
          <w:kern w:val="0"/>
          <w:sz w:val="27"/>
          <w:szCs w:val="27"/>
          <w:lang w:eastAsia="da-DK"/>
          <w14:ligatures w14:val="none"/>
        </w:rPr>
      </w:pPr>
      <w:r w:rsidRPr="00502FC5">
        <w:rPr>
          <w:rFonts w:ascii="Arial" w:eastAsia="Times New Roman" w:hAnsi="Arial" w:cs="Arial"/>
          <w:color w:val="DB3D7F"/>
          <w:kern w:val="0"/>
          <w:sz w:val="27"/>
          <w:szCs w:val="27"/>
          <w:lang w:eastAsia="da-DK"/>
          <w14:ligatures w14:val="none"/>
        </w:rPr>
        <w:fldChar w:fldCharType="begin"/>
      </w:r>
      <w:r w:rsidRPr="00502FC5">
        <w:rPr>
          <w:rFonts w:ascii="Arial" w:eastAsia="Times New Roman" w:hAnsi="Arial" w:cs="Arial"/>
          <w:color w:val="DB3D7F"/>
          <w:kern w:val="0"/>
          <w:sz w:val="27"/>
          <w:szCs w:val="27"/>
          <w:lang w:eastAsia="da-DK"/>
          <w14:ligatures w14:val="none"/>
        </w:rPr>
        <w:instrText xml:space="preserve"> INCLUDEPICTURE "https://media.borsen.dk/size/524/borsen-dk/nyheder/generelt/kqj1y5-20230224-113223-l-2200x1692majpg/alternates/BASE_LANDSCAPE/20230224-113223-L-2200x1692ma.jpg.jpg" \* MERGEFORMATINET </w:instrText>
      </w:r>
      <w:r w:rsidRPr="00502FC5">
        <w:rPr>
          <w:rFonts w:ascii="Arial" w:eastAsia="Times New Roman" w:hAnsi="Arial" w:cs="Arial"/>
          <w:color w:val="DB3D7F"/>
          <w:kern w:val="0"/>
          <w:sz w:val="27"/>
          <w:szCs w:val="27"/>
          <w:lang w:eastAsia="da-DK"/>
          <w14:ligatures w14:val="none"/>
        </w:rPr>
        <w:fldChar w:fldCharType="separate"/>
      </w:r>
      <w:r w:rsidRPr="00502FC5">
        <w:rPr>
          <w:rFonts w:ascii="Arial" w:eastAsia="Times New Roman" w:hAnsi="Arial" w:cs="Arial"/>
          <w:noProof/>
          <w:color w:val="DB3D7F"/>
          <w:kern w:val="0"/>
          <w:sz w:val="27"/>
          <w:szCs w:val="27"/>
          <w:lang w:eastAsia="da-DK"/>
          <w14:ligatures w14:val="none"/>
        </w:rPr>
        <w:drawing>
          <wp:inline distT="0" distB="0" distL="0" distR="0" wp14:anchorId="288ED13D" wp14:editId="2EF82A36">
            <wp:extent cx="6120130" cy="3436620"/>
            <wp:effectExtent l="0" t="0" r="1270" b="5080"/>
            <wp:docPr id="1291942586" name="Billede 2" descr="Et billede, der indeholder køretøj, Landkøretøj, hjul, gitter/rist&#10;&#10;Automatisk genereret beskrivel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42586" name="Billede 2" descr="Et billede, der indeholder køretøj, Landkøretøj, hjul, gitter/rist&#10;&#10;Automatisk genereret beskrivel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36620"/>
                    </a:xfrm>
                    <a:prstGeom prst="rect">
                      <a:avLst/>
                    </a:prstGeom>
                    <a:noFill/>
                    <a:ln>
                      <a:noFill/>
                    </a:ln>
                  </pic:spPr>
                </pic:pic>
              </a:graphicData>
            </a:graphic>
          </wp:inline>
        </w:drawing>
      </w:r>
      <w:r w:rsidRPr="00502FC5">
        <w:rPr>
          <w:rFonts w:ascii="Arial" w:eastAsia="Times New Roman" w:hAnsi="Arial" w:cs="Arial"/>
          <w:color w:val="DB3D7F"/>
          <w:kern w:val="0"/>
          <w:sz w:val="27"/>
          <w:szCs w:val="27"/>
          <w:lang w:eastAsia="da-DK"/>
          <w14:ligatures w14:val="none"/>
        </w:rPr>
        <w:fldChar w:fldCharType="end"/>
      </w:r>
    </w:p>
    <w:p w14:paraId="1EBF5C49" w14:textId="77777777" w:rsidR="00502FC5" w:rsidRPr="00502FC5" w:rsidRDefault="00502FC5" w:rsidP="00502FC5">
      <w:pPr>
        <w:shd w:val="clear" w:color="auto" w:fill="FAEAE0"/>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fldChar w:fldCharType="end"/>
      </w:r>
    </w:p>
    <w:p w14:paraId="2E44164A"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Også bilproducenter som Peugeot, Ford og Citroën har gennem en årrække set deres del af det danske marked falde. Ifølge René Tønder er de ligesom Volkswagen blevet ofre for en konkurrencesituation, der er spidset til.</w:t>
      </w:r>
    </w:p>
    <w:p w14:paraId="0517F073"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“Vi har langt flere bilmærker i dag. Når markedet bliver mere fragmenteret, så er der nogle, som skal betale,” siger René Tønder.</w:t>
      </w:r>
    </w:p>
    <w:p w14:paraId="02701DE9" w14:textId="77777777" w:rsidR="00502FC5" w:rsidRPr="00502FC5" w:rsidRDefault="00502FC5" w:rsidP="00502FC5">
      <w:pPr>
        <w:shd w:val="clear" w:color="auto" w:fill="FAEAE0"/>
        <w:rPr>
          <w:rFonts w:ascii="Arial" w:eastAsia="Times New Roman" w:hAnsi="Arial" w:cs="Arial"/>
          <w:color w:val="282828"/>
          <w:kern w:val="0"/>
          <w:sz w:val="36"/>
          <w:szCs w:val="36"/>
          <w:lang w:eastAsia="da-DK"/>
          <w14:ligatures w14:val="none"/>
        </w:rPr>
      </w:pPr>
      <w:r w:rsidRPr="00502FC5">
        <w:rPr>
          <w:rFonts w:ascii="Arial" w:eastAsia="Times New Roman" w:hAnsi="Arial" w:cs="Arial"/>
          <w:color w:val="282828"/>
          <w:kern w:val="0"/>
          <w:sz w:val="36"/>
          <w:szCs w:val="36"/>
          <w:lang w:eastAsia="da-DK"/>
          <w14:ligatures w14:val="none"/>
        </w:rPr>
        <w:t>Mangler billigere elbil</w:t>
      </w:r>
    </w:p>
    <w:p w14:paraId="2238149D"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Volkswagen er ejet af Volkswagen Group, som også står bag en bred vifte af bilmærker såsom Audi, Skoda og Seat.</w:t>
      </w:r>
    </w:p>
    <w:p w14:paraId="5C7BA1E1"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Mens Skoda og Seat nogenlunde har holdt deres andele af markedet, er Audi til gengæld braget i vejret. I 2012 sad bilmærket på blot 3 pct. af markedet. Nu er den andel vokset til 8,3 pct.</w:t>
      </w:r>
    </w:p>
    <w:p w14:paraId="0DFE133A"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lastRenderedPageBreak/>
        <w:t>Det er ikke kun i Danmark, at Volkswagen kæmper. Det er også tilfældet i Kina, som med afstand er tyskernes største marked, hvor de henter halvdelen af deres samlede indtægter.</w:t>
      </w:r>
    </w:p>
    <w:p w14:paraId="67344D6B" w14:textId="77777777" w:rsid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Volkswagen har i mange år været det mest sælgende bilmærke i Kina, men tidligere i år blev de overgået af kinesiske BYD, som nu dominerer markedet.</w:t>
      </w:r>
    </w:p>
    <w:p w14:paraId="03A14627" w14:textId="77777777" w:rsidR="00502FC5" w:rsidRPr="00502FC5" w:rsidRDefault="00502FC5" w:rsidP="00502FC5">
      <w:pPr>
        <w:textAlignment w:val="top"/>
        <w:rPr>
          <w:rFonts w:ascii="Roboto" w:eastAsia="Times New Roman" w:hAnsi="Roboto" w:cs="Times New Roman"/>
          <w:color w:val="000000"/>
          <w:kern w:val="0"/>
          <w:sz w:val="20"/>
          <w:szCs w:val="20"/>
          <w:lang w:eastAsia="da-DK"/>
          <w14:ligatures w14:val="none"/>
        </w:rPr>
      </w:pPr>
      <w:r w:rsidRPr="00502FC5">
        <w:rPr>
          <w:rFonts w:ascii="inherit" w:eastAsia="Times New Roman" w:hAnsi="inherit" w:cs="Times New Roman"/>
          <w:b/>
          <w:bCs/>
          <w:color w:val="000000"/>
          <w:kern w:val="0"/>
          <w:sz w:val="45"/>
          <w:szCs w:val="45"/>
          <w:lang w:eastAsia="da-DK"/>
          <w14:ligatures w14:val="none"/>
        </w:rPr>
        <w:t>Her er de mest populære personbiler</w:t>
      </w:r>
    </w:p>
    <w:p w14:paraId="5D0CE5B6" w14:textId="77777777" w:rsidR="00502FC5" w:rsidRPr="00502FC5" w:rsidRDefault="00502FC5" w:rsidP="00502FC5">
      <w:pPr>
        <w:textAlignment w:val="top"/>
        <w:rPr>
          <w:rFonts w:ascii="Roboto" w:eastAsia="Times New Roman" w:hAnsi="Roboto" w:cs="Times New Roman"/>
          <w:color w:val="000000"/>
          <w:kern w:val="0"/>
          <w:sz w:val="20"/>
          <w:szCs w:val="20"/>
          <w:lang w:eastAsia="da-DK"/>
          <w14:ligatures w14:val="none"/>
        </w:rPr>
      </w:pPr>
      <w:r w:rsidRPr="00502FC5">
        <w:rPr>
          <w:rFonts w:ascii="inherit" w:eastAsia="Times New Roman" w:hAnsi="inherit" w:cs="Times New Roman"/>
          <w:color w:val="000000"/>
          <w:kern w:val="0"/>
          <w:sz w:val="36"/>
          <w:szCs w:val="36"/>
          <w:lang w:eastAsia="da-DK"/>
          <w14:ligatures w14:val="none"/>
        </w:rPr>
        <w:t>I september indtog Teslas Model Y en førsteplads på listen over de mest solgte personbiler i Danmark</w:t>
      </w:r>
    </w:p>
    <w:p w14:paraId="5D802D22" w14:textId="498AD2E1" w:rsid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noProof/>
          <w:color w:val="282828"/>
          <w:kern w:val="0"/>
          <w:sz w:val="27"/>
          <w:szCs w:val="27"/>
          <w:lang w:eastAsia="da-DK"/>
          <w14:ligatures w14:val="none"/>
        </w:rPr>
        <w:drawing>
          <wp:inline distT="0" distB="0" distL="0" distR="0" wp14:anchorId="6DC8D8CD" wp14:editId="272F67C4">
            <wp:extent cx="6120130" cy="4042410"/>
            <wp:effectExtent l="0" t="0" r="1270" b="0"/>
            <wp:docPr id="171662443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24434" name=""/>
                    <pic:cNvPicPr/>
                  </pic:nvPicPr>
                  <pic:blipFill>
                    <a:blip r:embed="rId11"/>
                    <a:stretch>
                      <a:fillRect/>
                    </a:stretch>
                  </pic:blipFill>
                  <pic:spPr>
                    <a:xfrm>
                      <a:off x="0" y="0"/>
                      <a:ext cx="6120130" cy="4042410"/>
                    </a:xfrm>
                    <a:prstGeom prst="rect">
                      <a:avLst/>
                    </a:prstGeom>
                  </pic:spPr>
                </pic:pic>
              </a:graphicData>
            </a:graphic>
          </wp:inline>
        </w:drawing>
      </w:r>
    </w:p>
    <w:p w14:paraId="5C8AE84C"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Volkswagen har altid været kendetegnet ved at have et bredt program af produkter, som kan opfylde enhver bilkøbers behov.</w:t>
      </w:r>
    </w:p>
    <w:p w14:paraId="57FE9110"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Det ser man eksempelvis gennem bilkoncernens 14 forskellige personbiler, der er drevet af benzin, diesel samt er plugin-hybrid. Men når det kommer til elbiler, er udbuddet stadigvæk begrænset, selvom Volkswagen i disse år udvider paletten af modeller.</w:t>
      </w:r>
    </w:p>
    <w:p w14:paraId="5C0FEA67"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 xml:space="preserve">Lige nu er der fire modeller til rådighed, hvoraf den billigste, ID.3, koster fra 320.000 kr. og opefter. Dermed har Volkswagen ikke modeller til rådighed i </w:t>
      </w:r>
      <w:r w:rsidRPr="00502FC5">
        <w:rPr>
          <w:rFonts w:ascii="Arial" w:eastAsia="Times New Roman" w:hAnsi="Arial" w:cs="Arial"/>
          <w:color w:val="282828"/>
          <w:kern w:val="0"/>
          <w:sz w:val="27"/>
          <w:szCs w:val="27"/>
          <w:lang w:eastAsia="da-DK"/>
          <w14:ligatures w14:val="none"/>
        </w:rPr>
        <w:lastRenderedPageBreak/>
        <w:t>prisklassen 150.000-250.000 kr., hvor virksomheden ellers har haft stor succes med modellerne Up! og Polo.</w:t>
      </w:r>
    </w:p>
    <w:p w14:paraId="69A05838"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Og det er en stor del af forklaringen på, hvorfor Volkswagen har tabt markedsandele i Danmark, siger Michael Ebeling. Volkswagen-direktøren ser derfor frem mod, at bilkoncernen i 2025 introducerer elbilen ID.2, som vil koste omkring 200.000 kr.</w:t>
      </w:r>
    </w:p>
    <w:p w14:paraId="47653E46"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i/>
          <w:iCs/>
          <w:color w:val="282828"/>
          <w:kern w:val="0"/>
          <w:sz w:val="27"/>
          <w:szCs w:val="27"/>
          <w:lang w:eastAsia="da-DK"/>
          <w14:ligatures w14:val="none"/>
        </w:rPr>
        <w:t>Indtil I får de helt billige modeller, frygter du så, at jeres markedsandel vil erodere yderligere?</w:t>
      </w:r>
    </w:p>
    <w:p w14:paraId="1212ECC8"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“Med det produktprogram, vi har nu, ser jeg ikke nogen grund til, at vi skal erodere på nogen måde. Når ID.2’eren kommer, tror jeg, den vil være banebrydende for vores salg igen. Jeg sidder ikke med bange anelser og tænker, at nu skal vi helt ned. Det er slet ikke det, jeg ser,” siger Michael Ebeling.</w:t>
      </w:r>
    </w:p>
    <w:p w14:paraId="7B1276F7" w14:textId="77777777" w:rsidR="00502FC5" w:rsidRPr="00502FC5" w:rsidRDefault="00502FC5" w:rsidP="00502FC5">
      <w:pPr>
        <w:shd w:val="clear" w:color="auto" w:fill="FAEAE0"/>
        <w:rPr>
          <w:rFonts w:ascii="Arial" w:eastAsia="Times New Roman" w:hAnsi="Arial" w:cs="Arial"/>
          <w:color w:val="282828"/>
          <w:kern w:val="0"/>
          <w:sz w:val="36"/>
          <w:szCs w:val="36"/>
          <w:lang w:eastAsia="da-DK"/>
          <w14:ligatures w14:val="none"/>
        </w:rPr>
      </w:pPr>
      <w:r w:rsidRPr="00502FC5">
        <w:rPr>
          <w:rFonts w:ascii="Arial" w:eastAsia="Times New Roman" w:hAnsi="Arial" w:cs="Arial"/>
          <w:color w:val="282828"/>
          <w:kern w:val="0"/>
          <w:sz w:val="36"/>
          <w:szCs w:val="36"/>
          <w:lang w:eastAsia="da-DK"/>
          <w14:ligatures w14:val="none"/>
        </w:rPr>
        <w:t>Kina lægger pres på</w:t>
      </w:r>
    </w:p>
    <w:p w14:paraId="0E6AD86C"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Modsat andre bilkoncerner såsom Ford har Volkswagen ikke valgt at sænke priserne på sine elbiler som modsvar til Tesla. Og det er en fornuftig strategi, mener direktøren for Volkswagen Personbiler Danmark.</w:t>
      </w:r>
    </w:p>
    <w:p w14:paraId="33FD4FEC"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“Jeg synes, at vi har et ansvar over for dem, som købte i går, og dem, der skal købe i morgen. Der skal være gennemsigtighed, og vores måde har i hvert fald givet kunder en tryghed i, at hvis de køber nu, så er det ikke et forkert tidspunkt,” siger Michael Ebeling.</w:t>
      </w:r>
    </w:p>
    <w:p w14:paraId="17EFDC6A"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Men det er ikke kun Tesla, der presser markedet på pris. Truslen kommer også fra de mange kinesiske producenter af elbiler, som vælter ind over Danmarks grænser i disse år.</w:t>
      </w:r>
    </w:p>
    <w:p w14:paraId="67E79384" w14:textId="77777777" w:rsidR="00502FC5" w:rsidRPr="00502FC5" w:rsidRDefault="00502FC5" w:rsidP="00502FC5">
      <w:pPr>
        <w:shd w:val="clear" w:color="auto" w:fill="FAEAE0"/>
        <w:rPr>
          <w:rFonts w:ascii="Times New Roman" w:eastAsia="Times New Roman" w:hAnsi="Times New Roman" w:cs="Times New Roman"/>
          <w:color w:val="DB3D7F"/>
          <w:kern w:val="0"/>
          <w:lang w:eastAsia="da-DK"/>
          <w14:ligatures w14:val="none"/>
        </w:rPr>
      </w:pPr>
      <w:r w:rsidRPr="00502FC5">
        <w:rPr>
          <w:rFonts w:ascii="Arial" w:eastAsia="Times New Roman" w:hAnsi="Arial" w:cs="Arial"/>
          <w:color w:val="282828"/>
          <w:kern w:val="0"/>
          <w:sz w:val="27"/>
          <w:szCs w:val="27"/>
          <w:lang w:eastAsia="da-DK"/>
          <w14:ligatures w14:val="none"/>
        </w:rPr>
        <w:fldChar w:fldCharType="begin"/>
      </w:r>
      <w:r w:rsidRPr="00502FC5">
        <w:rPr>
          <w:rFonts w:ascii="Arial" w:eastAsia="Times New Roman" w:hAnsi="Arial" w:cs="Arial"/>
          <w:color w:val="282828"/>
          <w:kern w:val="0"/>
          <w:sz w:val="27"/>
          <w:szCs w:val="27"/>
          <w:lang w:eastAsia="da-DK"/>
          <w14:ligatures w14:val="none"/>
        </w:rPr>
        <w:instrText>HYPERLINK "https://borsen.dk/nyheder/virksomheder/kinas-elbiler-dominerer-det-truer-volkswagen-og-vesten?b_source=kinas-elbiler-dominerer-det-truer-volkswagen-og-vesten&amp;b_medium=row_&amp;b_campaign=3367793_"</w:instrText>
      </w:r>
      <w:r w:rsidRPr="00502FC5">
        <w:rPr>
          <w:rFonts w:ascii="Arial" w:eastAsia="Times New Roman" w:hAnsi="Arial" w:cs="Arial"/>
          <w:color w:val="282828"/>
          <w:kern w:val="0"/>
          <w:sz w:val="27"/>
          <w:szCs w:val="27"/>
          <w:lang w:eastAsia="da-DK"/>
          <w14:ligatures w14:val="none"/>
        </w:rPr>
      </w:r>
      <w:r w:rsidRPr="00502FC5">
        <w:rPr>
          <w:rFonts w:ascii="Arial" w:eastAsia="Times New Roman" w:hAnsi="Arial" w:cs="Arial"/>
          <w:color w:val="282828"/>
          <w:kern w:val="0"/>
          <w:sz w:val="27"/>
          <w:szCs w:val="27"/>
          <w:lang w:eastAsia="da-DK"/>
          <w14:ligatures w14:val="none"/>
        </w:rPr>
        <w:fldChar w:fldCharType="separate"/>
      </w:r>
    </w:p>
    <w:p w14:paraId="08F17227" w14:textId="77777777" w:rsidR="00502FC5" w:rsidRPr="00502FC5" w:rsidRDefault="00502FC5" w:rsidP="00502FC5">
      <w:pPr>
        <w:shd w:val="clear" w:color="auto" w:fill="FAEAE0"/>
        <w:rPr>
          <w:rFonts w:ascii="Arial" w:eastAsia="Times New Roman" w:hAnsi="Arial" w:cs="Arial"/>
          <w:caps/>
          <w:color w:val="282828"/>
          <w:kern w:val="0"/>
          <w:sz w:val="23"/>
          <w:szCs w:val="23"/>
          <w:lang w:eastAsia="da-DK"/>
          <w14:ligatures w14:val="none"/>
        </w:rPr>
      </w:pPr>
      <w:r w:rsidRPr="00502FC5">
        <w:rPr>
          <w:rFonts w:ascii="Arial" w:eastAsia="Times New Roman" w:hAnsi="Arial" w:cs="Arial"/>
          <w:caps/>
          <w:color w:val="282828"/>
          <w:kern w:val="0"/>
          <w:sz w:val="23"/>
          <w:szCs w:val="23"/>
          <w:lang w:eastAsia="da-DK"/>
          <w14:ligatures w14:val="none"/>
        </w:rPr>
        <w:t>KINAS ELBILER DOMINERER – DET TRUER VOLKSWAGEN OG VESTEN</w:t>
      </w:r>
    </w:p>
    <w:p w14:paraId="31B4F4F8" w14:textId="71318974" w:rsidR="00502FC5" w:rsidRPr="00502FC5" w:rsidRDefault="00502FC5" w:rsidP="00502FC5">
      <w:pPr>
        <w:shd w:val="clear" w:color="auto" w:fill="FAEAE0"/>
        <w:rPr>
          <w:rFonts w:ascii="Arial" w:eastAsia="Times New Roman" w:hAnsi="Arial" w:cs="Arial"/>
          <w:color w:val="DB3D7F"/>
          <w:kern w:val="0"/>
          <w:sz w:val="27"/>
          <w:szCs w:val="27"/>
          <w:lang w:eastAsia="da-DK"/>
          <w14:ligatures w14:val="none"/>
        </w:rPr>
      </w:pPr>
      <w:r w:rsidRPr="00502FC5">
        <w:rPr>
          <w:rFonts w:ascii="Arial" w:eastAsia="Times New Roman" w:hAnsi="Arial" w:cs="Arial"/>
          <w:color w:val="DB3D7F"/>
          <w:kern w:val="0"/>
          <w:sz w:val="27"/>
          <w:szCs w:val="27"/>
          <w:lang w:eastAsia="da-DK"/>
          <w14:ligatures w14:val="none"/>
        </w:rPr>
        <w:lastRenderedPageBreak/>
        <w:fldChar w:fldCharType="begin"/>
      </w:r>
      <w:r w:rsidRPr="00502FC5">
        <w:rPr>
          <w:rFonts w:ascii="Arial" w:eastAsia="Times New Roman" w:hAnsi="Arial" w:cs="Arial"/>
          <w:color w:val="DB3D7F"/>
          <w:kern w:val="0"/>
          <w:sz w:val="27"/>
          <w:szCs w:val="27"/>
          <w:lang w:eastAsia="da-DK"/>
          <w14:ligatures w14:val="none"/>
        </w:rPr>
        <w:instrText xml:space="preserve"> INCLUDEPICTURE "https://media.borsen.dk/size/524/borsen-dk/nyheder/generelt/xozbpi-race-illu-01jpg/alternates/BASE_LANDSCAPE/Race-illu-01.jpg.jpg" \* MERGEFORMATINET </w:instrText>
      </w:r>
      <w:r w:rsidRPr="00502FC5">
        <w:rPr>
          <w:rFonts w:ascii="Arial" w:eastAsia="Times New Roman" w:hAnsi="Arial" w:cs="Arial"/>
          <w:color w:val="DB3D7F"/>
          <w:kern w:val="0"/>
          <w:sz w:val="27"/>
          <w:szCs w:val="27"/>
          <w:lang w:eastAsia="da-DK"/>
          <w14:ligatures w14:val="none"/>
        </w:rPr>
        <w:fldChar w:fldCharType="separate"/>
      </w:r>
      <w:r w:rsidRPr="00502FC5">
        <w:rPr>
          <w:rFonts w:ascii="Arial" w:eastAsia="Times New Roman" w:hAnsi="Arial" w:cs="Arial"/>
          <w:noProof/>
          <w:color w:val="DB3D7F"/>
          <w:kern w:val="0"/>
          <w:sz w:val="27"/>
          <w:szCs w:val="27"/>
          <w:lang w:eastAsia="da-DK"/>
          <w14:ligatures w14:val="none"/>
        </w:rPr>
        <w:drawing>
          <wp:inline distT="0" distB="0" distL="0" distR="0" wp14:anchorId="09FDD978" wp14:editId="29710DF7">
            <wp:extent cx="6120130" cy="3436620"/>
            <wp:effectExtent l="0" t="0" r="1270" b="5080"/>
            <wp:docPr id="1286703760" name="Billede 1" descr="Et billede, der indeholder udendørs&#10;&#10;Automatisk genereret beskrivelse med mellem tilli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03760" name="Billede 1" descr="Et billede, der indeholder udendørs&#10;&#10;Automatisk genereret beskrivelse med mellem tilli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436620"/>
                    </a:xfrm>
                    <a:prstGeom prst="rect">
                      <a:avLst/>
                    </a:prstGeom>
                    <a:noFill/>
                    <a:ln>
                      <a:noFill/>
                    </a:ln>
                  </pic:spPr>
                </pic:pic>
              </a:graphicData>
            </a:graphic>
          </wp:inline>
        </w:drawing>
      </w:r>
      <w:r w:rsidRPr="00502FC5">
        <w:rPr>
          <w:rFonts w:ascii="Arial" w:eastAsia="Times New Roman" w:hAnsi="Arial" w:cs="Arial"/>
          <w:color w:val="DB3D7F"/>
          <w:kern w:val="0"/>
          <w:sz w:val="27"/>
          <w:szCs w:val="27"/>
          <w:lang w:eastAsia="da-DK"/>
          <w14:ligatures w14:val="none"/>
        </w:rPr>
        <w:fldChar w:fldCharType="end"/>
      </w:r>
    </w:p>
    <w:p w14:paraId="0626ADC8" w14:textId="77777777" w:rsidR="00502FC5" w:rsidRPr="00502FC5" w:rsidRDefault="00502FC5" w:rsidP="00502FC5">
      <w:pPr>
        <w:shd w:val="clear" w:color="auto" w:fill="FAEAE0"/>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fldChar w:fldCharType="end"/>
      </w:r>
    </w:p>
    <w:p w14:paraId="14E58369"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På kort tid har ti kinesiske bilproducenter gjort deres indtog i Danmark. Deres andel af markedet er fortsat begrænset, men en spiller som MG har allerede vist, at det kan lade sig gøre.</w:t>
      </w:r>
    </w:p>
    <w:p w14:paraId="43EF1DFF"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Bilmærket, der i dag er kinesisk, blev reintroduceret i Danmark i 2020 og har i år solgt 1188 biler svarende til en markedsandel på 1 pct.</w:t>
      </w:r>
    </w:p>
    <w:p w14:paraId="475EAB15"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Lige nu er det mestendels Tesla, som fylder i Michael Ebelings bevidsthed, når han kigger på konkurrencesituationen. Men han holder skarpt øje med konkurrencen fra kineserne.</w:t>
      </w:r>
    </w:p>
    <w:p w14:paraId="15D6309A" w14:textId="77777777" w:rsidR="00502FC5" w:rsidRPr="00502FC5" w:rsidRDefault="00502FC5" w:rsidP="00502FC5">
      <w:pPr>
        <w:shd w:val="clear" w:color="auto" w:fill="FAEAE0"/>
        <w:spacing w:after="100" w:afterAutospacing="1"/>
        <w:rPr>
          <w:rFonts w:ascii="Arial" w:eastAsia="Times New Roman" w:hAnsi="Arial" w:cs="Arial"/>
          <w:color w:val="282828"/>
          <w:kern w:val="0"/>
          <w:sz w:val="27"/>
          <w:szCs w:val="27"/>
          <w:lang w:eastAsia="da-DK"/>
          <w14:ligatures w14:val="none"/>
        </w:rPr>
      </w:pPr>
      <w:r w:rsidRPr="00502FC5">
        <w:rPr>
          <w:rFonts w:ascii="Arial" w:eastAsia="Times New Roman" w:hAnsi="Arial" w:cs="Arial"/>
          <w:color w:val="282828"/>
          <w:kern w:val="0"/>
          <w:sz w:val="27"/>
          <w:szCs w:val="27"/>
          <w:lang w:eastAsia="da-DK"/>
          <w14:ligatures w14:val="none"/>
        </w:rPr>
        <w:t>“Jeg ser, hvor massivt de gerne vil ind i Danmark, og der er ingen tvivl om, at de langsomt vil tage markedsandele i Danmark,” siger direktøren fra Volkswagen.</w:t>
      </w:r>
    </w:p>
    <w:p w14:paraId="60319485" w14:textId="77777777" w:rsidR="00F45D74" w:rsidRDefault="00F45D74"/>
    <w:sectPr w:rsidR="00F45D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76C1"/>
    <w:multiLevelType w:val="hybridMultilevel"/>
    <w:tmpl w:val="3446DDFA"/>
    <w:lvl w:ilvl="0" w:tplc="5A1A1ED2">
      <w:start w:val="1"/>
      <w:numFmt w:val="bullet"/>
      <w:lvlText w:val=""/>
      <w:lvlJc w:val="left"/>
      <w:pPr>
        <w:tabs>
          <w:tab w:val="num" w:pos="720"/>
        </w:tabs>
        <w:ind w:left="720" w:hanging="360"/>
      </w:pPr>
      <w:rPr>
        <w:rFonts w:ascii="Wingdings" w:hAnsi="Wingdings" w:hint="default"/>
      </w:rPr>
    </w:lvl>
    <w:lvl w:ilvl="1" w:tplc="DEF84BB0" w:tentative="1">
      <w:start w:val="1"/>
      <w:numFmt w:val="bullet"/>
      <w:lvlText w:val=""/>
      <w:lvlJc w:val="left"/>
      <w:pPr>
        <w:tabs>
          <w:tab w:val="num" w:pos="1440"/>
        </w:tabs>
        <w:ind w:left="1440" w:hanging="360"/>
      </w:pPr>
      <w:rPr>
        <w:rFonts w:ascii="Wingdings" w:hAnsi="Wingdings" w:hint="default"/>
      </w:rPr>
    </w:lvl>
    <w:lvl w:ilvl="2" w:tplc="14322F0C" w:tentative="1">
      <w:start w:val="1"/>
      <w:numFmt w:val="bullet"/>
      <w:lvlText w:val=""/>
      <w:lvlJc w:val="left"/>
      <w:pPr>
        <w:tabs>
          <w:tab w:val="num" w:pos="2160"/>
        </w:tabs>
        <w:ind w:left="2160" w:hanging="360"/>
      </w:pPr>
      <w:rPr>
        <w:rFonts w:ascii="Wingdings" w:hAnsi="Wingdings" w:hint="default"/>
      </w:rPr>
    </w:lvl>
    <w:lvl w:ilvl="3" w:tplc="239A4D0A" w:tentative="1">
      <w:start w:val="1"/>
      <w:numFmt w:val="bullet"/>
      <w:lvlText w:val=""/>
      <w:lvlJc w:val="left"/>
      <w:pPr>
        <w:tabs>
          <w:tab w:val="num" w:pos="2880"/>
        </w:tabs>
        <w:ind w:left="2880" w:hanging="360"/>
      </w:pPr>
      <w:rPr>
        <w:rFonts w:ascii="Wingdings" w:hAnsi="Wingdings" w:hint="default"/>
      </w:rPr>
    </w:lvl>
    <w:lvl w:ilvl="4" w:tplc="C9B83760" w:tentative="1">
      <w:start w:val="1"/>
      <w:numFmt w:val="bullet"/>
      <w:lvlText w:val=""/>
      <w:lvlJc w:val="left"/>
      <w:pPr>
        <w:tabs>
          <w:tab w:val="num" w:pos="3600"/>
        </w:tabs>
        <w:ind w:left="3600" w:hanging="360"/>
      </w:pPr>
      <w:rPr>
        <w:rFonts w:ascii="Wingdings" w:hAnsi="Wingdings" w:hint="default"/>
      </w:rPr>
    </w:lvl>
    <w:lvl w:ilvl="5" w:tplc="D944B842" w:tentative="1">
      <w:start w:val="1"/>
      <w:numFmt w:val="bullet"/>
      <w:lvlText w:val=""/>
      <w:lvlJc w:val="left"/>
      <w:pPr>
        <w:tabs>
          <w:tab w:val="num" w:pos="4320"/>
        </w:tabs>
        <w:ind w:left="4320" w:hanging="360"/>
      </w:pPr>
      <w:rPr>
        <w:rFonts w:ascii="Wingdings" w:hAnsi="Wingdings" w:hint="default"/>
      </w:rPr>
    </w:lvl>
    <w:lvl w:ilvl="6" w:tplc="3BC8C232" w:tentative="1">
      <w:start w:val="1"/>
      <w:numFmt w:val="bullet"/>
      <w:lvlText w:val=""/>
      <w:lvlJc w:val="left"/>
      <w:pPr>
        <w:tabs>
          <w:tab w:val="num" w:pos="5040"/>
        </w:tabs>
        <w:ind w:left="5040" w:hanging="360"/>
      </w:pPr>
      <w:rPr>
        <w:rFonts w:ascii="Wingdings" w:hAnsi="Wingdings" w:hint="default"/>
      </w:rPr>
    </w:lvl>
    <w:lvl w:ilvl="7" w:tplc="8E68D77A" w:tentative="1">
      <w:start w:val="1"/>
      <w:numFmt w:val="bullet"/>
      <w:lvlText w:val=""/>
      <w:lvlJc w:val="left"/>
      <w:pPr>
        <w:tabs>
          <w:tab w:val="num" w:pos="5760"/>
        </w:tabs>
        <w:ind w:left="5760" w:hanging="360"/>
      </w:pPr>
      <w:rPr>
        <w:rFonts w:ascii="Wingdings" w:hAnsi="Wingdings" w:hint="default"/>
      </w:rPr>
    </w:lvl>
    <w:lvl w:ilvl="8" w:tplc="EF44C9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BA7B5A"/>
    <w:multiLevelType w:val="hybridMultilevel"/>
    <w:tmpl w:val="F238FF8E"/>
    <w:lvl w:ilvl="0" w:tplc="7402CD88">
      <w:start w:val="1"/>
      <w:numFmt w:val="bullet"/>
      <w:lvlText w:val=""/>
      <w:lvlJc w:val="left"/>
      <w:pPr>
        <w:tabs>
          <w:tab w:val="num" w:pos="720"/>
        </w:tabs>
        <w:ind w:left="720" w:hanging="360"/>
      </w:pPr>
      <w:rPr>
        <w:rFonts w:ascii="Wingdings" w:hAnsi="Wingdings" w:hint="default"/>
      </w:rPr>
    </w:lvl>
    <w:lvl w:ilvl="1" w:tplc="83C24E00" w:tentative="1">
      <w:start w:val="1"/>
      <w:numFmt w:val="bullet"/>
      <w:lvlText w:val=""/>
      <w:lvlJc w:val="left"/>
      <w:pPr>
        <w:tabs>
          <w:tab w:val="num" w:pos="1440"/>
        </w:tabs>
        <w:ind w:left="1440" w:hanging="360"/>
      </w:pPr>
      <w:rPr>
        <w:rFonts w:ascii="Wingdings" w:hAnsi="Wingdings" w:hint="default"/>
      </w:rPr>
    </w:lvl>
    <w:lvl w:ilvl="2" w:tplc="CEE84E5C" w:tentative="1">
      <w:start w:val="1"/>
      <w:numFmt w:val="bullet"/>
      <w:lvlText w:val=""/>
      <w:lvlJc w:val="left"/>
      <w:pPr>
        <w:tabs>
          <w:tab w:val="num" w:pos="2160"/>
        </w:tabs>
        <w:ind w:left="2160" w:hanging="360"/>
      </w:pPr>
      <w:rPr>
        <w:rFonts w:ascii="Wingdings" w:hAnsi="Wingdings" w:hint="default"/>
      </w:rPr>
    </w:lvl>
    <w:lvl w:ilvl="3" w:tplc="AF1EB526" w:tentative="1">
      <w:start w:val="1"/>
      <w:numFmt w:val="bullet"/>
      <w:lvlText w:val=""/>
      <w:lvlJc w:val="left"/>
      <w:pPr>
        <w:tabs>
          <w:tab w:val="num" w:pos="2880"/>
        </w:tabs>
        <w:ind w:left="2880" w:hanging="360"/>
      </w:pPr>
      <w:rPr>
        <w:rFonts w:ascii="Wingdings" w:hAnsi="Wingdings" w:hint="default"/>
      </w:rPr>
    </w:lvl>
    <w:lvl w:ilvl="4" w:tplc="21365FE4" w:tentative="1">
      <w:start w:val="1"/>
      <w:numFmt w:val="bullet"/>
      <w:lvlText w:val=""/>
      <w:lvlJc w:val="left"/>
      <w:pPr>
        <w:tabs>
          <w:tab w:val="num" w:pos="3600"/>
        </w:tabs>
        <w:ind w:left="3600" w:hanging="360"/>
      </w:pPr>
      <w:rPr>
        <w:rFonts w:ascii="Wingdings" w:hAnsi="Wingdings" w:hint="default"/>
      </w:rPr>
    </w:lvl>
    <w:lvl w:ilvl="5" w:tplc="035C39B2" w:tentative="1">
      <w:start w:val="1"/>
      <w:numFmt w:val="bullet"/>
      <w:lvlText w:val=""/>
      <w:lvlJc w:val="left"/>
      <w:pPr>
        <w:tabs>
          <w:tab w:val="num" w:pos="4320"/>
        </w:tabs>
        <w:ind w:left="4320" w:hanging="360"/>
      </w:pPr>
      <w:rPr>
        <w:rFonts w:ascii="Wingdings" w:hAnsi="Wingdings" w:hint="default"/>
      </w:rPr>
    </w:lvl>
    <w:lvl w:ilvl="6" w:tplc="D2A24248" w:tentative="1">
      <w:start w:val="1"/>
      <w:numFmt w:val="bullet"/>
      <w:lvlText w:val=""/>
      <w:lvlJc w:val="left"/>
      <w:pPr>
        <w:tabs>
          <w:tab w:val="num" w:pos="5040"/>
        </w:tabs>
        <w:ind w:left="5040" w:hanging="360"/>
      </w:pPr>
      <w:rPr>
        <w:rFonts w:ascii="Wingdings" w:hAnsi="Wingdings" w:hint="default"/>
      </w:rPr>
    </w:lvl>
    <w:lvl w:ilvl="7" w:tplc="41802D92" w:tentative="1">
      <w:start w:val="1"/>
      <w:numFmt w:val="bullet"/>
      <w:lvlText w:val=""/>
      <w:lvlJc w:val="left"/>
      <w:pPr>
        <w:tabs>
          <w:tab w:val="num" w:pos="5760"/>
        </w:tabs>
        <w:ind w:left="5760" w:hanging="360"/>
      </w:pPr>
      <w:rPr>
        <w:rFonts w:ascii="Wingdings" w:hAnsi="Wingdings" w:hint="default"/>
      </w:rPr>
    </w:lvl>
    <w:lvl w:ilvl="8" w:tplc="983806F8" w:tentative="1">
      <w:start w:val="1"/>
      <w:numFmt w:val="bullet"/>
      <w:lvlText w:val=""/>
      <w:lvlJc w:val="left"/>
      <w:pPr>
        <w:tabs>
          <w:tab w:val="num" w:pos="6480"/>
        </w:tabs>
        <w:ind w:left="6480" w:hanging="360"/>
      </w:pPr>
      <w:rPr>
        <w:rFonts w:ascii="Wingdings" w:hAnsi="Wingdings" w:hint="default"/>
      </w:rPr>
    </w:lvl>
  </w:abstractNum>
  <w:num w:numId="1" w16cid:durableId="1241256759">
    <w:abstractNumId w:val="1"/>
  </w:num>
  <w:num w:numId="2" w16cid:durableId="160749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C5"/>
    <w:rsid w:val="0007103E"/>
    <w:rsid w:val="00502FC5"/>
    <w:rsid w:val="00891439"/>
    <w:rsid w:val="00A97967"/>
    <w:rsid w:val="00C64917"/>
    <w:rsid w:val="00D95F30"/>
    <w:rsid w:val="00F45D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E641"/>
  <w15:chartTrackingRefBased/>
  <w15:docId w15:val="{49DAE169-3C55-534E-96EC-68224D5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02FC5"/>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02FC5"/>
    <w:rPr>
      <w:rFonts w:ascii="Times New Roman" w:eastAsia="Times New Roman" w:hAnsi="Times New Roman" w:cs="Times New Roman"/>
      <w:b/>
      <w:bCs/>
      <w:kern w:val="36"/>
      <w:sz w:val="48"/>
      <w:szCs w:val="48"/>
      <w:lang w:eastAsia="da-DK"/>
      <w14:ligatures w14:val="none"/>
    </w:rPr>
  </w:style>
  <w:style w:type="character" w:customStyle="1" w:styleId="author">
    <w:name w:val="author"/>
    <w:basedOn w:val="Standardskrifttypeiafsnit"/>
    <w:rsid w:val="00502FC5"/>
  </w:style>
  <w:style w:type="character" w:styleId="Hyperlink">
    <w:name w:val="Hyperlink"/>
    <w:basedOn w:val="Standardskrifttypeiafsnit"/>
    <w:uiPriority w:val="99"/>
    <w:semiHidden/>
    <w:unhideWhenUsed/>
    <w:rsid w:val="00502FC5"/>
    <w:rPr>
      <w:color w:val="0000FF"/>
      <w:u w:val="single"/>
    </w:rPr>
  </w:style>
  <w:style w:type="character" w:customStyle="1" w:styleId="published">
    <w:name w:val="published"/>
    <w:basedOn w:val="Standardskrifttypeiafsnit"/>
    <w:rsid w:val="00502FC5"/>
  </w:style>
  <w:style w:type="character" w:customStyle="1" w:styleId="share-button">
    <w:name w:val="share-button"/>
    <w:basedOn w:val="Standardskrifttypeiafsnit"/>
    <w:rsid w:val="00502FC5"/>
  </w:style>
  <w:style w:type="character" w:customStyle="1" w:styleId="d-none">
    <w:name w:val="d-none"/>
    <w:basedOn w:val="Standardskrifttypeiafsnit"/>
    <w:rsid w:val="00502FC5"/>
  </w:style>
  <w:style w:type="paragraph" w:styleId="NormalWeb">
    <w:name w:val="Normal (Web)"/>
    <w:basedOn w:val="Normal"/>
    <w:uiPriority w:val="99"/>
    <w:semiHidden/>
    <w:unhideWhenUsed/>
    <w:rsid w:val="00502FC5"/>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502FC5"/>
    <w:rPr>
      <w:b/>
      <w:bCs/>
    </w:rPr>
  </w:style>
  <w:style w:type="character" w:styleId="HTML-citat">
    <w:name w:val="HTML Cite"/>
    <w:basedOn w:val="Standardskrifttypeiafsnit"/>
    <w:uiPriority w:val="99"/>
    <w:semiHidden/>
    <w:unhideWhenUsed/>
    <w:rsid w:val="00502FC5"/>
    <w:rPr>
      <w:i/>
      <w:iCs/>
    </w:rPr>
  </w:style>
  <w:style w:type="character" w:customStyle="1" w:styleId="number">
    <w:name w:val="number"/>
    <w:basedOn w:val="Standardskrifttypeiafsnit"/>
    <w:rsid w:val="0050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1926">
      <w:bodyDiv w:val="1"/>
      <w:marLeft w:val="0"/>
      <w:marRight w:val="0"/>
      <w:marTop w:val="0"/>
      <w:marBottom w:val="0"/>
      <w:divBdr>
        <w:top w:val="none" w:sz="0" w:space="0" w:color="auto"/>
        <w:left w:val="none" w:sz="0" w:space="0" w:color="auto"/>
        <w:bottom w:val="none" w:sz="0" w:space="0" w:color="auto"/>
        <w:right w:val="none" w:sz="0" w:space="0" w:color="auto"/>
      </w:divBdr>
      <w:divsChild>
        <w:div w:id="1667246210">
          <w:marLeft w:val="0"/>
          <w:marRight w:val="0"/>
          <w:marTop w:val="0"/>
          <w:marBottom w:val="0"/>
          <w:divBdr>
            <w:top w:val="none" w:sz="0" w:space="0" w:color="auto"/>
            <w:left w:val="none" w:sz="0" w:space="0" w:color="auto"/>
            <w:bottom w:val="none" w:sz="0" w:space="0" w:color="auto"/>
            <w:right w:val="none" w:sz="0" w:space="0" w:color="auto"/>
          </w:divBdr>
          <w:divsChild>
            <w:div w:id="798690227">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sChild>
                    <w:div w:id="1817914997">
                      <w:marLeft w:val="0"/>
                      <w:marRight w:val="0"/>
                      <w:marTop w:val="0"/>
                      <w:marBottom w:val="0"/>
                      <w:divBdr>
                        <w:top w:val="none" w:sz="0" w:space="0" w:color="auto"/>
                        <w:left w:val="none" w:sz="0" w:space="0" w:color="auto"/>
                        <w:bottom w:val="none" w:sz="0" w:space="0" w:color="auto"/>
                        <w:right w:val="none" w:sz="0" w:space="0" w:color="auto"/>
                      </w:divBdr>
                      <w:divsChild>
                        <w:div w:id="596598143">
                          <w:marLeft w:val="0"/>
                          <w:marRight w:val="0"/>
                          <w:marTop w:val="0"/>
                          <w:marBottom w:val="0"/>
                          <w:divBdr>
                            <w:top w:val="none" w:sz="0" w:space="0" w:color="auto"/>
                            <w:left w:val="none" w:sz="0" w:space="0" w:color="auto"/>
                            <w:bottom w:val="none" w:sz="0" w:space="0" w:color="auto"/>
                            <w:right w:val="none" w:sz="0" w:space="0" w:color="auto"/>
                          </w:divBdr>
                          <w:divsChild>
                            <w:div w:id="1348605344">
                              <w:marLeft w:val="0"/>
                              <w:marRight w:val="0"/>
                              <w:marTop w:val="0"/>
                              <w:marBottom w:val="0"/>
                              <w:divBdr>
                                <w:top w:val="none" w:sz="0" w:space="0" w:color="auto"/>
                                <w:left w:val="none" w:sz="0" w:space="0" w:color="auto"/>
                                <w:bottom w:val="none" w:sz="0" w:space="0" w:color="auto"/>
                                <w:right w:val="none" w:sz="0" w:space="0" w:color="auto"/>
                              </w:divBdr>
                              <w:divsChild>
                                <w:div w:id="99221743">
                                  <w:marLeft w:val="0"/>
                                  <w:marRight w:val="0"/>
                                  <w:marTop w:val="0"/>
                                  <w:marBottom w:val="0"/>
                                  <w:divBdr>
                                    <w:top w:val="none" w:sz="0" w:space="0" w:color="auto"/>
                                    <w:left w:val="none" w:sz="0" w:space="0" w:color="auto"/>
                                    <w:bottom w:val="none" w:sz="0" w:space="0" w:color="auto"/>
                                    <w:right w:val="none" w:sz="0" w:space="0" w:color="auto"/>
                                  </w:divBdr>
                                  <w:divsChild>
                                    <w:div w:id="1964649322">
                                      <w:marLeft w:val="0"/>
                                      <w:marRight w:val="0"/>
                                      <w:marTop w:val="0"/>
                                      <w:marBottom w:val="0"/>
                                      <w:divBdr>
                                        <w:top w:val="none" w:sz="0" w:space="0" w:color="auto"/>
                                        <w:left w:val="none" w:sz="0" w:space="0" w:color="auto"/>
                                        <w:bottom w:val="none" w:sz="0" w:space="0" w:color="auto"/>
                                        <w:right w:val="none" w:sz="0" w:space="0" w:color="auto"/>
                                      </w:divBdr>
                                      <w:divsChild>
                                        <w:div w:id="1869875050">
                                          <w:marLeft w:val="0"/>
                                          <w:marRight w:val="0"/>
                                          <w:marTop w:val="0"/>
                                          <w:marBottom w:val="0"/>
                                          <w:divBdr>
                                            <w:top w:val="none" w:sz="0" w:space="0" w:color="auto"/>
                                            <w:left w:val="none" w:sz="0" w:space="0" w:color="auto"/>
                                            <w:bottom w:val="none" w:sz="0" w:space="0" w:color="auto"/>
                                            <w:right w:val="none" w:sz="0" w:space="0" w:color="auto"/>
                                          </w:divBdr>
                                          <w:divsChild>
                                            <w:div w:id="11348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227978">
          <w:marLeft w:val="0"/>
          <w:marRight w:val="0"/>
          <w:marTop w:val="0"/>
          <w:marBottom w:val="0"/>
          <w:divBdr>
            <w:top w:val="none" w:sz="0" w:space="0" w:color="auto"/>
            <w:left w:val="none" w:sz="0" w:space="0" w:color="auto"/>
            <w:bottom w:val="none" w:sz="0" w:space="0" w:color="auto"/>
            <w:right w:val="none" w:sz="0" w:space="0" w:color="auto"/>
          </w:divBdr>
          <w:divsChild>
            <w:div w:id="1098135804">
              <w:marLeft w:val="0"/>
              <w:marRight w:val="0"/>
              <w:marTop w:val="0"/>
              <w:marBottom w:val="0"/>
              <w:divBdr>
                <w:top w:val="none" w:sz="0" w:space="0" w:color="auto"/>
                <w:left w:val="none" w:sz="0" w:space="0" w:color="auto"/>
                <w:bottom w:val="none" w:sz="0" w:space="0" w:color="auto"/>
                <w:right w:val="none" w:sz="0" w:space="0" w:color="auto"/>
              </w:divBdr>
              <w:divsChild>
                <w:div w:id="1479421009">
                  <w:marLeft w:val="0"/>
                  <w:marRight w:val="0"/>
                  <w:marTop w:val="0"/>
                  <w:marBottom w:val="0"/>
                  <w:divBdr>
                    <w:top w:val="none" w:sz="0" w:space="0" w:color="auto"/>
                    <w:left w:val="none" w:sz="0" w:space="0" w:color="auto"/>
                    <w:bottom w:val="none" w:sz="0" w:space="0" w:color="auto"/>
                    <w:right w:val="none" w:sz="0" w:space="0" w:color="auto"/>
                  </w:divBdr>
                  <w:divsChild>
                    <w:div w:id="185336187">
                      <w:marLeft w:val="0"/>
                      <w:marRight w:val="0"/>
                      <w:marTop w:val="0"/>
                      <w:marBottom w:val="0"/>
                      <w:divBdr>
                        <w:top w:val="none" w:sz="0" w:space="0" w:color="auto"/>
                        <w:left w:val="none" w:sz="0" w:space="0" w:color="auto"/>
                        <w:bottom w:val="none" w:sz="0" w:space="0" w:color="auto"/>
                        <w:right w:val="none" w:sz="0" w:space="0" w:color="auto"/>
                      </w:divBdr>
                      <w:divsChild>
                        <w:div w:id="1615214940">
                          <w:marLeft w:val="0"/>
                          <w:marRight w:val="0"/>
                          <w:marTop w:val="0"/>
                          <w:marBottom w:val="0"/>
                          <w:divBdr>
                            <w:top w:val="none" w:sz="0" w:space="0" w:color="auto"/>
                            <w:left w:val="none" w:sz="0" w:space="0" w:color="auto"/>
                            <w:bottom w:val="none" w:sz="0" w:space="0" w:color="auto"/>
                            <w:right w:val="none" w:sz="0" w:space="0" w:color="auto"/>
                          </w:divBdr>
                          <w:divsChild>
                            <w:div w:id="652685591">
                              <w:marLeft w:val="0"/>
                              <w:marRight w:val="0"/>
                              <w:marTop w:val="0"/>
                              <w:marBottom w:val="0"/>
                              <w:divBdr>
                                <w:top w:val="none" w:sz="0" w:space="0" w:color="auto"/>
                                <w:left w:val="none" w:sz="0" w:space="0" w:color="auto"/>
                                <w:bottom w:val="none" w:sz="0" w:space="0" w:color="auto"/>
                                <w:right w:val="none" w:sz="0" w:space="0" w:color="auto"/>
                              </w:divBdr>
                              <w:divsChild>
                                <w:div w:id="1157266065">
                                  <w:marLeft w:val="0"/>
                                  <w:marRight w:val="0"/>
                                  <w:marTop w:val="0"/>
                                  <w:marBottom w:val="0"/>
                                  <w:divBdr>
                                    <w:top w:val="none" w:sz="0" w:space="0" w:color="auto"/>
                                    <w:left w:val="none" w:sz="0" w:space="0" w:color="auto"/>
                                    <w:bottom w:val="none" w:sz="0" w:space="0" w:color="auto"/>
                                    <w:right w:val="none" w:sz="0" w:space="0" w:color="auto"/>
                                  </w:divBdr>
                                  <w:divsChild>
                                    <w:div w:id="945037039">
                                      <w:marLeft w:val="0"/>
                                      <w:marRight w:val="0"/>
                                      <w:marTop w:val="0"/>
                                      <w:marBottom w:val="0"/>
                                      <w:divBdr>
                                        <w:top w:val="none" w:sz="0" w:space="0" w:color="auto"/>
                                        <w:left w:val="none" w:sz="0" w:space="0" w:color="auto"/>
                                        <w:bottom w:val="none" w:sz="0" w:space="0" w:color="auto"/>
                                        <w:right w:val="none" w:sz="0" w:space="0" w:color="auto"/>
                                      </w:divBdr>
                                      <w:divsChild>
                                        <w:div w:id="617296040">
                                          <w:marLeft w:val="0"/>
                                          <w:marRight w:val="0"/>
                                          <w:marTop w:val="0"/>
                                          <w:marBottom w:val="0"/>
                                          <w:divBdr>
                                            <w:top w:val="none" w:sz="0" w:space="0" w:color="auto"/>
                                            <w:left w:val="none" w:sz="0" w:space="0" w:color="auto"/>
                                            <w:bottom w:val="none" w:sz="0" w:space="0" w:color="auto"/>
                                            <w:right w:val="none" w:sz="0" w:space="0" w:color="auto"/>
                                          </w:divBdr>
                                          <w:divsChild>
                                            <w:div w:id="6138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305003">
      <w:bodyDiv w:val="1"/>
      <w:marLeft w:val="0"/>
      <w:marRight w:val="0"/>
      <w:marTop w:val="0"/>
      <w:marBottom w:val="0"/>
      <w:divBdr>
        <w:top w:val="none" w:sz="0" w:space="0" w:color="auto"/>
        <w:left w:val="none" w:sz="0" w:space="0" w:color="auto"/>
        <w:bottom w:val="none" w:sz="0" w:space="0" w:color="auto"/>
        <w:right w:val="none" w:sz="0" w:space="0" w:color="auto"/>
      </w:divBdr>
      <w:divsChild>
        <w:div w:id="63840360">
          <w:marLeft w:val="0"/>
          <w:marRight w:val="0"/>
          <w:marTop w:val="0"/>
          <w:marBottom w:val="0"/>
          <w:divBdr>
            <w:top w:val="none" w:sz="0" w:space="0" w:color="auto"/>
            <w:left w:val="none" w:sz="0" w:space="0" w:color="auto"/>
            <w:bottom w:val="none" w:sz="0" w:space="0" w:color="auto"/>
            <w:right w:val="none" w:sz="0" w:space="0" w:color="auto"/>
          </w:divBdr>
          <w:divsChild>
            <w:div w:id="509879385">
              <w:marLeft w:val="0"/>
              <w:marRight w:val="0"/>
              <w:marTop w:val="0"/>
              <w:marBottom w:val="0"/>
              <w:divBdr>
                <w:top w:val="none" w:sz="0" w:space="0" w:color="auto"/>
                <w:left w:val="none" w:sz="0" w:space="0" w:color="auto"/>
                <w:bottom w:val="none" w:sz="0" w:space="0" w:color="auto"/>
                <w:right w:val="none" w:sz="0" w:space="0" w:color="auto"/>
              </w:divBdr>
              <w:divsChild>
                <w:div w:id="1582711290">
                  <w:marLeft w:val="0"/>
                  <w:marRight w:val="0"/>
                  <w:marTop w:val="0"/>
                  <w:marBottom w:val="0"/>
                  <w:divBdr>
                    <w:top w:val="none" w:sz="0" w:space="0" w:color="auto"/>
                    <w:left w:val="none" w:sz="0" w:space="0" w:color="auto"/>
                    <w:bottom w:val="none" w:sz="0" w:space="0" w:color="auto"/>
                    <w:right w:val="none" w:sz="0" w:space="0" w:color="auto"/>
                  </w:divBdr>
                  <w:divsChild>
                    <w:div w:id="511989802">
                      <w:marLeft w:val="0"/>
                      <w:marRight w:val="0"/>
                      <w:marTop w:val="0"/>
                      <w:marBottom w:val="0"/>
                      <w:divBdr>
                        <w:top w:val="none" w:sz="0" w:space="0" w:color="auto"/>
                        <w:left w:val="none" w:sz="0" w:space="0" w:color="auto"/>
                        <w:bottom w:val="none" w:sz="0" w:space="0" w:color="auto"/>
                        <w:right w:val="none" w:sz="0" w:space="0" w:color="auto"/>
                      </w:divBdr>
                      <w:divsChild>
                        <w:div w:id="1121455249">
                          <w:marLeft w:val="0"/>
                          <w:marRight w:val="0"/>
                          <w:marTop w:val="0"/>
                          <w:marBottom w:val="0"/>
                          <w:divBdr>
                            <w:top w:val="none" w:sz="0" w:space="0" w:color="auto"/>
                            <w:left w:val="none" w:sz="0" w:space="0" w:color="auto"/>
                            <w:bottom w:val="none" w:sz="0" w:space="0" w:color="auto"/>
                            <w:right w:val="none" w:sz="0" w:space="0" w:color="auto"/>
                          </w:divBdr>
                          <w:divsChild>
                            <w:div w:id="867067603">
                              <w:marLeft w:val="0"/>
                              <w:marRight w:val="0"/>
                              <w:marTop w:val="0"/>
                              <w:marBottom w:val="0"/>
                              <w:divBdr>
                                <w:top w:val="none" w:sz="0" w:space="0" w:color="auto"/>
                                <w:left w:val="none" w:sz="0" w:space="0" w:color="auto"/>
                                <w:bottom w:val="none" w:sz="0" w:space="0" w:color="auto"/>
                                <w:right w:val="none" w:sz="0" w:space="0" w:color="auto"/>
                              </w:divBdr>
                              <w:divsChild>
                                <w:div w:id="934483807">
                                  <w:marLeft w:val="0"/>
                                  <w:marRight w:val="0"/>
                                  <w:marTop w:val="0"/>
                                  <w:marBottom w:val="0"/>
                                  <w:divBdr>
                                    <w:top w:val="none" w:sz="0" w:space="0" w:color="auto"/>
                                    <w:left w:val="none" w:sz="0" w:space="0" w:color="auto"/>
                                    <w:bottom w:val="none" w:sz="0" w:space="0" w:color="auto"/>
                                    <w:right w:val="none" w:sz="0" w:space="0" w:color="auto"/>
                                  </w:divBdr>
                                  <w:divsChild>
                                    <w:div w:id="317156147">
                                      <w:marLeft w:val="0"/>
                                      <w:marRight w:val="0"/>
                                      <w:marTop w:val="0"/>
                                      <w:marBottom w:val="0"/>
                                      <w:divBdr>
                                        <w:top w:val="none" w:sz="0" w:space="0" w:color="auto"/>
                                        <w:left w:val="none" w:sz="0" w:space="0" w:color="auto"/>
                                        <w:bottom w:val="none" w:sz="0" w:space="0" w:color="auto"/>
                                        <w:right w:val="none" w:sz="0" w:space="0" w:color="auto"/>
                                      </w:divBdr>
                                      <w:divsChild>
                                        <w:div w:id="255023968">
                                          <w:marLeft w:val="0"/>
                                          <w:marRight w:val="0"/>
                                          <w:marTop w:val="0"/>
                                          <w:marBottom w:val="0"/>
                                          <w:divBdr>
                                            <w:top w:val="none" w:sz="0" w:space="0" w:color="auto"/>
                                            <w:left w:val="none" w:sz="0" w:space="0" w:color="auto"/>
                                            <w:bottom w:val="none" w:sz="0" w:space="0" w:color="auto"/>
                                            <w:right w:val="none" w:sz="0" w:space="0" w:color="auto"/>
                                          </w:divBdr>
                                          <w:divsChild>
                                            <w:div w:id="16880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0670">
          <w:marLeft w:val="0"/>
          <w:marRight w:val="0"/>
          <w:marTop w:val="0"/>
          <w:marBottom w:val="0"/>
          <w:divBdr>
            <w:top w:val="none" w:sz="0" w:space="0" w:color="auto"/>
            <w:left w:val="none" w:sz="0" w:space="0" w:color="auto"/>
            <w:bottom w:val="none" w:sz="0" w:space="0" w:color="auto"/>
            <w:right w:val="none" w:sz="0" w:space="0" w:color="auto"/>
          </w:divBdr>
          <w:divsChild>
            <w:div w:id="1648775551">
              <w:marLeft w:val="0"/>
              <w:marRight w:val="0"/>
              <w:marTop w:val="0"/>
              <w:marBottom w:val="0"/>
              <w:divBdr>
                <w:top w:val="none" w:sz="0" w:space="0" w:color="auto"/>
                <w:left w:val="none" w:sz="0" w:space="0" w:color="auto"/>
                <w:bottom w:val="none" w:sz="0" w:space="0" w:color="auto"/>
                <w:right w:val="none" w:sz="0" w:space="0" w:color="auto"/>
              </w:divBdr>
              <w:divsChild>
                <w:div w:id="1109856847">
                  <w:marLeft w:val="0"/>
                  <w:marRight w:val="0"/>
                  <w:marTop w:val="0"/>
                  <w:marBottom w:val="0"/>
                  <w:divBdr>
                    <w:top w:val="none" w:sz="0" w:space="0" w:color="auto"/>
                    <w:left w:val="none" w:sz="0" w:space="0" w:color="auto"/>
                    <w:bottom w:val="none" w:sz="0" w:space="0" w:color="auto"/>
                    <w:right w:val="none" w:sz="0" w:space="0" w:color="auto"/>
                  </w:divBdr>
                  <w:divsChild>
                    <w:div w:id="1874150123">
                      <w:marLeft w:val="0"/>
                      <w:marRight w:val="0"/>
                      <w:marTop w:val="0"/>
                      <w:marBottom w:val="0"/>
                      <w:divBdr>
                        <w:top w:val="none" w:sz="0" w:space="0" w:color="auto"/>
                        <w:left w:val="none" w:sz="0" w:space="0" w:color="auto"/>
                        <w:bottom w:val="none" w:sz="0" w:space="0" w:color="auto"/>
                        <w:right w:val="none" w:sz="0" w:space="0" w:color="auto"/>
                      </w:divBdr>
                      <w:divsChild>
                        <w:div w:id="1138719585">
                          <w:marLeft w:val="0"/>
                          <w:marRight w:val="0"/>
                          <w:marTop w:val="0"/>
                          <w:marBottom w:val="0"/>
                          <w:divBdr>
                            <w:top w:val="none" w:sz="0" w:space="0" w:color="auto"/>
                            <w:left w:val="none" w:sz="0" w:space="0" w:color="auto"/>
                            <w:bottom w:val="none" w:sz="0" w:space="0" w:color="auto"/>
                            <w:right w:val="none" w:sz="0" w:space="0" w:color="auto"/>
                          </w:divBdr>
                          <w:divsChild>
                            <w:div w:id="55473329">
                              <w:marLeft w:val="0"/>
                              <w:marRight w:val="0"/>
                              <w:marTop w:val="0"/>
                              <w:marBottom w:val="0"/>
                              <w:divBdr>
                                <w:top w:val="none" w:sz="0" w:space="0" w:color="auto"/>
                                <w:left w:val="none" w:sz="0" w:space="0" w:color="auto"/>
                                <w:bottom w:val="none" w:sz="0" w:space="0" w:color="auto"/>
                                <w:right w:val="none" w:sz="0" w:space="0" w:color="auto"/>
                              </w:divBdr>
                              <w:divsChild>
                                <w:div w:id="1407800336">
                                  <w:marLeft w:val="0"/>
                                  <w:marRight w:val="0"/>
                                  <w:marTop w:val="0"/>
                                  <w:marBottom w:val="0"/>
                                  <w:divBdr>
                                    <w:top w:val="none" w:sz="0" w:space="0" w:color="auto"/>
                                    <w:left w:val="none" w:sz="0" w:space="0" w:color="auto"/>
                                    <w:bottom w:val="none" w:sz="0" w:space="0" w:color="auto"/>
                                    <w:right w:val="none" w:sz="0" w:space="0" w:color="auto"/>
                                  </w:divBdr>
                                  <w:divsChild>
                                    <w:div w:id="1825775387">
                                      <w:marLeft w:val="0"/>
                                      <w:marRight w:val="0"/>
                                      <w:marTop w:val="0"/>
                                      <w:marBottom w:val="0"/>
                                      <w:divBdr>
                                        <w:top w:val="none" w:sz="0" w:space="0" w:color="auto"/>
                                        <w:left w:val="none" w:sz="0" w:space="0" w:color="auto"/>
                                        <w:bottom w:val="none" w:sz="0" w:space="0" w:color="auto"/>
                                        <w:right w:val="none" w:sz="0" w:space="0" w:color="auto"/>
                                      </w:divBdr>
                                      <w:divsChild>
                                        <w:div w:id="553928855">
                                          <w:marLeft w:val="0"/>
                                          <w:marRight w:val="0"/>
                                          <w:marTop w:val="0"/>
                                          <w:marBottom w:val="0"/>
                                          <w:divBdr>
                                            <w:top w:val="none" w:sz="0" w:space="0" w:color="auto"/>
                                            <w:left w:val="none" w:sz="0" w:space="0" w:color="auto"/>
                                            <w:bottom w:val="none" w:sz="0" w:space="0" w:color="auto"/>
                                            <w:right w:val="none" w:sz="0" w:space="0" w:color="auto"/>
                                          </w:divBdr>
                                          <w:divsChild>
                                            <w:div w:id="14151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470549">
      <w:bodyDiv w:val="1"/>
      <w:marLeft w:val="0"/>
      <w:marRight w:val="0"/>
      <w:marTop w:val="0"/>
      <w:marBottom w:val="0"/>
      <w:divBdr>
        <w:top w:val="none" w:sz="0" w:space="0" w:color="auto"/>
        <w:left w:val="none" w:sz="0" w:space="0" w:color="auto"/>
        <w:bottom w:val="none" w:sz="0" w:space="0" w:color="auto"/>
        <w:right w:val="none" w:sz="0" w:space="0" w:color="auto"/>
      </w:divBdr>
      <w:divsChild>
        <w:div w:id="253514842">
          <w:marLeft w:val="0"/>
          <w:marRight w:val="0"/>
          <w:marTop w:val="0"/>
          <w:marBottom w:val="0"/>
          <w:divBdr>
            <w:top w:val="none" w:sz="0" w:space="0" w:color="auto"/>
            <w:left w:val="none" w:sz="0" w:space="0" w:color="auto"/>
            <w:bottom w:val="none" w:sz="0" w:space="0" w:color="auto"/>
            <w:right w:val="none" w:sz="0" w:space="0" w:color="auto"/>
          </w:divBdr>
        </w:div>
        <w:div w:id="998729910">
          <w:marLeft w:val="0"/>
          <w:marRight w:val="0"/>
          <w:marTop w:val="0"/>
          <w:marBottom w:val="300"/>
          <w:divBdr>
            <w:top w:val="none" w:sz="0" w:space="0" w:color="auto"/>
            <w:left w:val="none" w:sz="0" w:space="0" w:color="auto"/>
            <w:bottom w:val="none" w:sz="0" w:space="0" w:color="auto"/>
            <w:right w:val="none" w:sz="0" w:space="0" w:color="auto"/>
          </w:divBdr>
          <w:divsChild>
            <w:div w:id="82654670">
              <w:marLeft w:val="-150"/>
              <w:marRight w:val="-150"/>
              <w:marTop w:val="0"/>
              <w:marBottom w:val="0"/>
              <w:divBdr>
                <w:top w:val="none" w:sz="0" w:space="0" w:color="auto"/>
                <w:left w:val="none" w:sz="0" w:space="0" w:color="auto"/>
                <w:bottom w:val="none" w:sz="0" w:space="0" w:color="auto"/>
                <w:right w:val="none" w:sz="0" w:space="0" w:color="auto"/>
              </w:divBdr>
              <w:divsChild>
                <w:div w:id="959994112">
                  <w:marLeft w:val="0"/>
                  <w:marRight w:val="0"/>
                  <w:marTop w:val="0"/>
                  <w:marBottom w:val="0"/>
                  <w:divBdr>
                    <w:top w:val="none" w:sz="0" w:space="0" w:color="auto"/>
                    <w:left w:val="none" w:sz="0" w:space="0" w:color="auto"/>
                    <w:bottom w:val="none" w:sz="0" w:space="0" w:color="auto"/>
                    <w:right w:val="none" w:sz="0" w:space="0" w:color="auto"/>
                  </w:divBdr>
                  <w:divsChild>
                    <w:div w:id="535196228">
                      <w:marLeft w:val="0"/>
                      <w:marRight w:val="0"/>
                      <w:marTop w:val="0"/>
                      <w:marBottom w:val="0"/>
                      <w:divBdr>
                        <w:top w:val="none" w:sz="0" w:space="0" w:color="auto"/>
                        <w:left w:val="none" w:sz="0" w:space="0" w:color="auto"/>
                        <w:bottom w:val="none" w:sz="0" w:space="0" w:color="auto"/>
                        <w:right w:val="none" w:sz="0" w:space="0" w:color="auto"/>
                      </w:divBdr>
                    </w:div>
                  </w:divsChild>
                </w:div>
                <w:div w:id="358238440">
                  <w:marLeft w:val="0"/>
                  <w:marRight w:val="0"/>
                  <w:marTop w:val="0"/>
                  <w:marBottom w:val="0"/>
                  <w:divBdr>
                    <w:top w:val="none" w:sz="0" w:space="0" w:color="auto"/>
                    <w:left w:val="none" w:sz="0" w:space="0" w:color="auto"/>
                    <w:bottom w:val="none" w:sz="0" w:space="0" w:color="auto"/>
                    <w:right w:val="none" w:sz="0" w:space="0" w:color="auto"/>
                  </w:divBdr>
                  <w:divsChild>
                    <w:div w:id="20461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87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889159">
          <w:marLeft w:val="0"/>
          <w:marRight w:val="0"/>
          <w:marTop w:val="0"/>
          <w:marBottom w:val="0"/>
          <w:divBdr>
            <w:top w:val="none" w:sz="0" w:space="0" w:color="auto"/>
            <w:left w:val="none" w:sz="0" w:space="0" w:color="auto"/>
            <w:bottom w:val="none" w:sz="0" w:space="0" w:color="auto"/>
            <w:right w:val="none" w:sz="0" w:space="0" w:color="auto"/>
          </w:divBdr>
          <w:divsChild>
            <w:div w:id="2111193147">
              <w:marLeft w:val="-150"/>
              <w:marRight w:val="-150"/>
              <w:marTop w:val="0"/>
              <w:marBottom w:val="0"/>
              <w:divBdr>
                <w:top w:val="none" w:sz="0" w:space="0" w:color="auto"/>
                <w:left w:val="none" w:sz="0" w:space="0" w:color="auto"/>
                <w:bottom w:val="none" w:sz="0" w:space="0" w:color="auto"/>
                <w:right w:val="none" w:sz="0" w:space="0" w:color="auto"/>
              </w:divBdr>
              <w:divsChild>
                <w:div w:id="506166671">
                  <w:marLeft w:val="0"/>
                  <w:marRight w:val="0"/>
                  <w:marTop w:val="0"/>
                  <w:marBottom w:val="0"/>
                  <w:divBdr>
                    <w:top w:val="none" w:sz="0" w:space="0" w:color="auto"/>
                    <w:left w:val="none" w:sz="0" w:space="0" w:color="auto"/>
                    <w:bottom w:val="none" w:sz="0" w:space="0" w:color="auto"/>
                    <w:right w:val="none" w:sz="0" w:space="0" w:color="auto"/>
                  </w:divBdr>
                  <w:divsChild>
                    <w:div w:id="14012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570">
          <w:marLeft w:val="0"/>
          <w:marRight w:val="0"/>
          <w:marTop w:val="0"/>
          <w:marBottom w:val="0"/>
          <w:divBdr>
            <w:top w:val="none" w:sz="0" w:space="0" w:color="auto"/>
            <w:left w:val="none" w:sz="0" w:space="0" w:color="auto"/>
            <w:bottom w:val="none" w:sz="0" w:space="0" w:color="auto"/>
            <w:right w:val="none" w:sz="0" w:space="0" w:color="auto"/>
          </w:divBdr>
        </w:div>
        <w:div w:id="140465190">
          <w:marLeft w:val="0"/>
          <w:marRight w:val="0"/>
          <w:marTop w:val="0"/>
          <w:marBottom w:val="0"/>
          <w:divBdr>
            <w:top w:val="none" w:sz="0" w:space="0" w:color="auto"/>
            <w:left w:val="none" w:sz="0" w:space="0" w:color="auto"/>
            <w:bottom w:val="none" w:sz="0" w:space="0" w:color="auto"/>
            <w:right w:val="none" w:sz="0" w:space="0" w:color="auto"/>
          </w:divBdr>
          <w:divsChild>
            <w:div w:id="229732691">
              <w:marLeft w:val="0"/>
              <w:marRight w:val="0"/>
              <w:marTop w:val="0"/>
              <w:marBottom w:val="0"/>
              <w:divBdr>
                <w:top w:val="none" w:sz="0" w:space="0" w:color="auto"/>
                <w:left w:val="none" w:sz="0" w:space="0" w:color="auto"/>
                <w:bottom w:val="none" w:sz="0" w:space="0" w:color="auto"/>
                <w:right w:val="none" w:sz="0" w:space="0" w:color="auto"/>
              </w:divBdr>
              <w:divsChild>
                <w:div w:id="892353941">
                  <w:marLeft w:val="0"/>
                  <w:marRight w:val="0"/>
                  <w:marTop w:val="0"/>
                  <w:marBottom w:val="0"/>
                  <w:divBdr>
                    <w:top w:val="none" w:sz="0" w:space="0" w:color="auto"/>
                    <w:left w:val="none" w:sz="0" w:space="0" w:color="auto"/>
                    <w:bottom w:val="none" w:sz="0" w:space="0" w:color="auto"/>
                    <w:right w:val="none" w:sz="0" w:space="0" w:color="auto"/>
                  </w:divBdr>
                </w:div>
                <w:div w:id="1185441406">
                  <w:marLeft w:val="0"/>
                  <w:marRight w:val="0"/>
                  <w:marTop w:val="0"/>
                  <w:marBottom w:val="0"/>
                  <w:divBdr>
                    <w:top w:val="none" w:sz="0" w:space="0" w:color="auto"/>
                    <w:left w:val="none" w:sz="0" w:space="0" w:color="auto"/>
                    <w:bottom w:val="none" w:sz="0" w:space="0" w:color="auto"/>
                    <w:right w:val="none" w:sz="0" w:space="0" w:color="auto"/>
                  </w:divBdr>
                </w:div>
              </w:divsChild>
            </w:div>
            <w:div w:id="470101672">
              <w:marLeft w:val="0"/>
              <w:marRight w:val="0"/>
              <w:marTop w:val="0"/>
              <w:marBottom w:val="0"/>
              <w:divBdr>
                <w:top w:val="none" w:sz="0" w:space="0" w:color="auto"/>
                <w:left w:val="none" w:sz="0" w:space="0" w:color="auto"/>
                <w:bottom w:val="none" w:sz="0" w:space="0" w:color="auto"/>
                <w:right w:val="none" w:sz="0" w:space="0" w:color="auto"/>
              </w:divBdr>
            </w:div>
          </w:divsChild>
        </w:div>
        <w:div w:id="1301839201">
          <w:marLeft w:val="0"/>
          <w:marRight w:val="0"/>
          <w:marTop w:val="0"/>
          <w:marBottom w:val="0"/>
          <w:divBdr>
            <w:top w:val="none" w:sz="0" w:space="0" w:color="auto"/>
            <w:left w:val="none" w:sz="0" w:space="0" w:color="auto"/>
            <w:bottom w:val="none" w:sz="0" w:space="0" w:color="auto"/>
            <w:right w:val="none" w:sz="0" w:space="0" w:color="auto"/>
          </w:divBdr>
        </w:div>
        <w:div w:id="566771141">
          <w:marLeft w:val="0"/>
          <w:marRight w:val="0"/>
          <w:marTop w:val="0"/>
          <w:marBottom w:val="0"/>
          <w:divBdr>
            <w:top w:val="none" w:sz="0" w:space="0" w:color="auto"/>
            <w:left w:val="none" w:sz="0" w:space="0" w:color="auto"/>
            <w:bottom w:val="none" w:sz="0" w:space="0" w:color="auto"/>
            <w:right w:val="none" w:sz="0" w:space="0" w:color="auto"/>
          </w:divBdr>
        </w:div>
        <w:div w:id="149565436">
          <w:marLeft w:val="0"/>
          <w:marRight w:val="0"/>
          <w:marTop w:val="0"/>
          <w:marBottom w:val="0"/>
          <w:divBdr>
            <w:top w:val="none" w:sz="0" w:space="0" w:color="auto"/>
            <w:left w:val="none" w:sz="0" w:space="0" w:color="auto"/>
            <w:bottom w:val="none" w:sz="0" w:space="0" w:color="auto"/>
            <w:right w:val="none" w:sz="0" w:space="0" w:color="auto"/>
          </w:divBdr>
          <w:divsChild>
            <w:div w:id="607204879">
              <w:marLeft w:val="0"/>
              <w:marRight w:val="0"/>
              <w:marTop w:val="0"/>
              <w:marBottom w:val="0"/>
              <w:divBdr>
                <w:top w:val="none" w:sz="0" w:space="0" w:color="auto"/>
                <w:left w:val="none" w:sz="0" w:space="0" w:color="auto"/>
                <w:bottom w:val="none" w:sz="0" w:space="0" w:color="auto"/>
                <w:right w:val="none" w:sz="0" w:space="0" w:color="auto"/>
              </w:divBdr>
              <w:divsChild>
                <w:div w:id="1664510479">
                  <w:marLeft w:val="0"/>
                  <w:marRight w:val="0"/>
                  <w:marTop w:val="0"/>
                  <w:marBottom w:val="0"/>
                  <w:divBdr>
                    <w:top w:val="none" w:sz="0" w:space="0" w:color="auto"/>
                    <w:left w:val="none" w:sz="0" w:space="0" w:color="auto"/>
                    <w:bottom w:val="none" w:sz="0" w:space="0" w:color="auto"/>
                    <w:right w:val="none" w:sz="0" w:space="0" w:color="auto"/>
                  </w:divBdr>
                </w:div>
                <w:div w:id="1456371301">
                  <w:marLeft w:val="0"/>
                  <w:marRight w:val="0"/>
                  <w:marTop w:val="0"/>
                  <w:marBottom w:val="0"/>
                  <w:divBdr>
                    <w:top w:val="none" w:sz="0" w:space="0" w:color="auto"/>
                    <w:left w:val="none" w:sz="0" w:space="0" w:color="auto"/>
                    <w:bottom w:val="none" w:sz="0" w:space="0" w:color="auto"/>
                    <w:right w:val="none" w:sz="0" w:space="0" w:color="auto"/>
                  </w:divBdr>
                </w:div>
              </w:divsChild>
            </w:div>
            <w:div w:id="8136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borsen.dk/nyheder/virksomheder/volkswagen-i-massivt-tab-af-markedsandele?b_source=markedsandele&amp;b_medium=row_1&amp;b_campaign=list_20" TargetMode="External"/><Relationship Id="rId12" Type="http://schemas.openxmlformats.org/officeDocument/2006/relationships/hyperlink" Target="https://borsen.dk/nyheder/virksomheder/kinas-elbiler-dominerer-det-truer-volkswagen-og-vesten?b_source=kinas-elbiler-dominerer-det-truer-volkswagen-og-vesten&amp;b_medium=row_&amp;b_campaign=33677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s@borsen.dk"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orsen.dk/nyheder/virksomheder/teslas-model-y-runder-sjaelden-milepael-i-danmark?b_source=teslas-model-y-runder-sjaelden-milepael-i-danmark&amp;b_medium=row_&amp;b_campaign=3464853_"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1395</Words>
  <Characters>8515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Kousgaard</dc:creator>
  <cp:keywords/>
  <dc:description/>
  <cp:lastModifiedBy>Emil Kousgaard</cp:lastModifiedBy>
  <cp:revision>2</cp:revision>
  <dcterms:created xsi:type="dcterms:W3CDTF">2023-10-20T08:15:00Z</dcterms:created>
  <dcterms:modified xsi:type="dcterms:W3CDTF">2024-10-30T06:28:00Z</dcterms:modified>
</cp:coreProperties>
</file>