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2E8A" w14:textId="25078777" w:rsidR="00381513" w:rsidRDefault="004063B4" w:rsidP="00381513">
      <w:pPr>
        <w:pStyle w:val="Overskrift2"/>
      </w:pPr>
      <w:r>
        <w:t xml:space="preserve">Opgave 1: </w:t>
      </w:r>
      <w:r w:rsidR="00381513">
        <w:t xml:space="preserve">Hvad </w:t>
      </w:r>
      <w:r>
        <w:t>kendetegn</w:t>
      </w:r>
      <w:r w:rsidR="00381513">
        <w:t>er liv?</w:t>
      </w:r>
    </w:p>
    <w:p w14:paraId="1AB4DF0B" w14:textId="4F38E7B3" w:rsidR="00374F52" w:rsidRDefault="00374F52" w:rsidP="00374F52">
      <w:r>
        <w:t xml:space="preserve">Der udleveres en bakke, med forskellige </w:t>
      </w:r>
      <w:r w:rsidR="00827023">
        <w:t>ting</w:t>
      </w:r>
      <w:r>
        <w:t xml:space="preserve">. Noter, hvilke </w:t>
      </w:r>
      <w:r w:rsidR="00827023">
        <w:t>ting</w:t>
      </w:r>
      <w:r>
        <w:t>, der er i bakken:</w:t>
      </w:r>
    </w:p>
    <w:p w14:paraId="0E5CC6FA" w14:textId="77777777" w:rsidR="00461A6C" w:rsidRDefault="00461A6C" w:rsidP="00374F52"/>
    <w:p w14:paraId="7019B02E" w14:textId="77777777" w:rsidR="00461A6C" w:rsidRDefault="00461A6C" w:rsidP="00374F52"/>
    <w:p w14:paraId="2F5192DC" w14:textId="77777777" w:rsidR="00461A6C" w:rsidRDefault="00461A6C" w:rsidP="00374F52"/>
    <w:p w14:paraId="5CC7BE51" w14:textId="77777777" w:rsidR="00461A6C" w:rsidRDefault="00461A6C" w:rsidP="00374F52"/>
    <w:p w14:paraId="3A601E8C" w14:textId="77777777" w:rsidR="00461A6C" w:rsidRDefault="00461A6C" w:rsidP="00374F52"/>
    <w:p w14:paraId="11E1E519" w14:textId="77777777" w:rsidR="00461A6C" w:rsidRDefault="00461A6C" w:rsidP="00374F52"/>
    <w:p w14:paraId="0D8C4A14" w14:textId="77777777" w:rsidR="00461A6C" w:rsidRDefault="00461A6C" w:rsidP="00374F52"/>
    <w:p w14:paraId="33558910" w14:textId="77777777" w:rsidR="00461A6C" w:rsidRDefault="00461A6C" w:rsidP="00374F52"/>
    <w:p w14:paraId="7FDF3D72" w14:textId="04519748" w:rsidR="00402CD0" w:rsidRDefault="00402CD0" w:rsidP="00374F52">
      <w:r>
        <w:t>Diskuter i gruppen:</w:t>
      </w:r>
    </w:p>
    <w:p w14:paraId="3841D679" w14:textId="5B5454E5" w:rsidR="00402CD0" w:rsidRDefault="00402CD0" w:rsidP="00402CD0">
      <w:pPr>
        <w:pStyle w:val="Listeafsnit"/>
        <w:numPr>
          <w:ilvl w:val="0"/>
          <w:numId w:val="4"/>
        </w:numPr>
      </w:pPr>
      <w:r>
        <w:t>Er det levende?</w:t>
      </w:r>
    </w:p>
    <w:p w14:paraId="208D0368" w14:textId="4B75CC84" w:rsidR="00402CD0" w:rsidRDefault="00402CD0" w:rsidP="00402CD0">
      <w:pPr>
        <w:pStyle w:val="Listeafsnit"/>
        <w:numPr>
          <w:ilvl w:val="0"/>
          <w:numId w:val="4"/>
        </w:numPr>
      </w:pPr>
      <w:r>
        <w:t>Hvorfor mener du, det er levende?</w:t>
      </w:r>
    </w:p>
    <w:p w14:paraId="3C018405" w14:textId="1C481F2D" w:rsidR="00402CD0" w:rsidRDefault="00402CD0" w:rsidP="00402CD0">
      <w:pPr>
        <w:pStyle w:val="Listeafsnit"/>
        <w:numPr>
          <w:ilvl w:val="0"/>
          <w:numId w:val="4"/>
        </w:numPr>
      </w:pPr>
      <w:r>
        <w:t xml:space="preserve">Hvad er det, </w:t>
      </w:r>
      <w:r w:rsidR="00827023">
        <w:t xml:space="preserve">levende ting </w:t>
      </w:r>
      <w:r w:rsidR="00827023" w:rsidRPr="00495D21">
        <w:rPr>
          <w:b/>
          <w:bCs/>
          <w:i/>
          <w:iCs/>
        </w:rPr>
        <w:t>gør</w:t>
      </w:r>
      <w:r w:rsidR="00827023">
        <w:t>, som I mener kendetegner liv (kaldes livsytringer)? Lav en liste herunder:</w:t>
      </w:r>
    </w:p>
    <w:p w14:paraId="75608997" w14:textId="77777777" w:rsidR="001358CF" w:rsidRDefault="001358CF" w:rsidP="001358CF"/>
    <w:p w14:paraId="12D24389" w14:textId="77777777" w:rsidR="00461A6C" w:rsidRDefault="00461A6C" w:rsidP="001358CF"/>
    <w:p w14:paraId="62E01EEC" w14:textId="77777777" w:rsidR="00461A6C" w:rsidRDefault="00461A6C" w:rsidP="001358CF"/>
    <w:p w14:paraId="1F52D20A" w14:textId="77777777" w:rsidR="00461A6C" w:rsidRDefault="00461A6C" w:rsidP="001358CF"/>
    <w:p w14:paraId="79B3809C" w14:textId="77777777" w:rsidR="00461A6C" w:rsidRDefault="00461A6C" w:rsidP="001358CF"/>
    <w:p w14:paraId="7284B291" w14:textId="77777777" w:rsidR="00461A6C" w:rsidRDefault="00461A6C" w:rsidP="001358CF"/>
    <w:p w14:paraId="4AAF03C4" w14:textId="77777777" w:rsidR="00461A6C" w:rsidRDefault="00461A6C" w:rsidP="001358CF"/>
    <w:p w14:paraId="534AA9DE" w14:textId="77777777" w:rsidR="00461A6C" w:rsidRDefault="00461A6C" w:rsidP="001358CF"/>
    <w:p w14:paraId="6DA7105E" w14:textId="77777777" w:rsidR="00461A6C" w:rsidRDefault="00461A6C" w:rsidP="001358CF"/>
    <w:p w14:paraId="539091B9" w14:textId="77777777" w:rsidR="00461A6C" w:rsidRDefault="00461A6C" w:rsidP="001358CF"/>
    <w:p w14:paraId="07A261B6" w14:textId="77777777" w:rsidR="00461A6C" w:rsidRDefault="00461A6C" w:rsidP="001358CF"/>
    <w:p w14:paraId="2966581D" w14:textId="77777777" w:rsidR="00461A6C" w:rsidRDefault="00461A6C" w:rsidP="001358CF"/>
    <w:p w14:paraId="32C69CD4" w14:textId="77777777" w:rsidR="00461A6C" w:rsidRDefault="00461A6C" w:rsidP="001358CF"/>
    <w:p w14:paraId="7BB75374" w14:textId="77777777" w:rsidR="00461A6C" w:rsidRDefault="00461A6C" w:rsidP="001358CF"/>
    <w:p w14:paraId="5EC753A6" w14:textId="77777777" w:rsidR="00461A6C" w:rsidRDefault="00461A6C" w:rsidP="001358CF"/>
    <w:p w14:paraId="1A8B299A" w14:textId="424F4BF0" w:rsidR="00495D21" w:rsidRPr="00374F52" w:rsidRDefault="00053444" w:rsidP="00A17AD4">
      <w:pPr>
        <w:pStyle w:val="Overskrift2"/>
      </w:pPr>
      <w:r w:rsidRPr="00381513">
        <w:lastRenderedPageBreak/>
        <w:drawing>
          <wp:anchor distT="0" distB="0" distL="114300" distR="114300" simplePos="0" relativeHeight="251658240" behindDoc="0" locked="0" layoutInCell="1" allowOverlap="1" wp14:anchorId="2F2DC3BF" wp14:editId="385597B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70075" cy="1174750"/>
            <wp:effectExtent l="0" t="0" r="0" b="6350"/>
            <wp:wrapSquare wrapText="bothSides"/>
            <wp:docPr id="1249614534" name="Billede 6" descr="Bromthymol 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romthymol bl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0AD">
        <w:t xml:space="preserve">Opgave 2: </w:t>
      </w:r>
      <w:r w:rsidR="00A17AD4">
        <w:t>Livsytringer</w:t>
      </w:r>
    </w:p>
    <w:p w14:paraId="3F2E329D" w14:textId="4AD401A1" w:rsidR="00381513" w:rsidRPr="00381513" w:rsidRDefault="004350E0" w:rsidP="00CD4088">
      <w:pPr>
        <w:pStyle w:val="Overskrift4"/>
      </w:pPr>
      <w:r>
        <w:t>2</w:t>
      </w:r>
      <w:r w:rsidR="00CD4088">
        <w:t>.</w:t>
      </w:r>
      <w:r>
        <w:t>a</w:t>
      </w:r>
      <w:r w:rsidR="00CD4088">
        <w:t>:</w:t>
      </w:r>
      <w:r>
        <w:t xml:space="preserve"> </w:t>
      </w:r>
      <w:r w:rsidR="00381513" w:rsidRPr="00381513">
        <w:t>Hvordan virker en pH</w:t>
      </w:r>
      <w:r w:rsidR="00947DE8">
        <w:t>-</w:t>
      </w:r>
      <w:r w:rsidR="00381513" w:rsidRPr="00381513">
        <w:t>indikator?</w:t>
      </w:r>
    </w:p>
    <w:p w14:paraId="6A5888B3" w14:textId="18489F5B" w:rsidR="00381513" w:rsidRPr="00381513" w:rsidRDefault="00381513" w:rsidP="00381513">
      <w:r w:rsidRPr="00381513">
        <w:t>BTB er en indikator</w:t>
      </w:r>
      <w:r w:rsidR="004350E0">
        <w:t>,</w:t>
      </w:r>
      <w:r w:rsidRPr="00381513">
        <w:t xml:space="preserve"> der skifter farve når pH ændrer sig. </w:t>
      </w:r>
    </w:p>
    <w:p w14:paraId="42E54378" w14:textId="184ECC94" w:rsidR="004350E0" w:rsidRDefault="00381513" w:rsidP="00381513">
      <w:r w:rsidRPr="00381513">
        <w:t>Figure</w:t>
      </w:r>
      <w:r w:rsidR="00635DD6">
        <w:t>rne</w:t>
      </w:r>
      <w:r w:rsidRPr="00381513">
        <w:t xml:space="preserve"> viser BTB</w:t>
      </w:r>
      <w:r w:rsidR="004350E0">
        <w:t>’</w:t>
      </w:r>
      <w:r w:rsidRPr="00381513">
        <w:t>s farveomslag</w:t>
      </w:r>
      <w:r w:rsidR="004350E0">
        <w:t>,</w:t>
      </w:r>
      <w:r w:rsidRPr="00381513">
        <w:t xml:space="preserve"> der afhænger af pH</w:t>
      </w:r>
      <w:r w:rsidR="004350E0">
        <w:t>.</w:t>
      </w:r>
    </w:p>
    <w:p w14:paraId="3306F7EC" w14:textId="5CFF22C2" w:rsidR="00381513" w:rsidRPr="00381513" w:rsidRDefault="00381513" w:rsidP="00381513">
      <w:r w:rsidRPr="00381513">
        <w:drawing>
          <wp:inline distT="0" distB="0" distL="0" distR="0" wp14:anchorId="09BB516E" wp14:editId="1E29E297">
            <wp:extent cx="3149600" cy="457200"/>
            <wp:effectExtent l="0" t="0" r="0" b="0"/>
            <wp:docPr id="507531349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569E0" w14:textId="51121787" w:rsidR="00381513" w:rsidRPr="004350E0" w:rsidRDefault="004350E0" w:rsidP="00493872">
      <w:pPr>
        <w:pStyle w:val="Overskrift4"/>
      </w:pPr>
      <w:r>
        <w:t>2</w:t>
      </w:r>
      <w:r w:rsidR="00493872">
        <w:t>.</w:t>
      </w:r>
      <w:r>
        <w:t>b</w:t>
      </w:r>
      <w:r w:rsidR="00493872">
        <w:t>:</w:t>
      </w:r>
      <w:r>
        <w:t xml:space="preserve"> </w:t>
      </w:r>
      <w:r w:rsidR="00381513" w:rsidRPr="004350E0">
        <w:t>Vis BTB</w:t>
      </w:r>
      <w:r>
        <w:t>’s</w:t>
      </w:r>
      <w:r w:rsidR="00381513" w:rsidRPr="004350E0">
        <w:t xml:space="preserve"> farveomslag.</w:t>
      </w:r>
    </w:p>
    <w:p w14:paraId="67FB7217" w14:textId="77777777" w:rsidR="00381513" w:rsidRPr="00381513" w:rsidRDefault="00381513" w:rsidP="00381513">
      <w:r w:rsidRPr="00381513">
        <w:t>1) Fyld et reagensglas halvt op med vand fra vandhanen. </w:t>
      </w:r>
    </w:p>
    <w:p w14:paraId="3454D3A4" w14:textId="190D82B1" w:rsidR="00381513" w:rsidRPr="00381513" w:rsidRDefault="00381513" w:rsidP="00381513">
      <w:r w:rsidRPr="00381513">
        <w:t>2) Tilføj et par dråber BTB. Noter farven</w:t>
      </w:r>
      <w:r w:rsidR="004350E0">
        <w:t>:</w:t>
      </w:r>
    </w:p>
    <w:p w14:paraId="35481B03" w14:textId="7F5EC8F4" w:rsidR="00381513" w:rsidRPr="00381513" w:rsidRDefault="00381513" w:rsidP="00381513">
      <w:r w:rsidRPr="00381513">
        <w:t>3) Tilføj lidt danskvand til det halvt fyldte glas.  Hvad sker der? Noter farven</w:t>
      </w:r>
      <w:r w:rsidR="004350E0">
        <w:t>:</w:t>
      </w:r>
    </w:p>
    <w:p w14:paraId="2A41132A" w14:textId="09D29188" w:rsidR="00381513" w:rsidRDefault="00381513" w:rsidP="00381513">
      <w:r w:rsidRPr="00381513">
        <w:t>4) Hvilken gasart er der i danskvand</w:t>
      </w:r>
      <w:r w:rsidR="004350E0">
        <w:t>?</w:t>
      </w:r>
    </w:p>
    <w:p w14:paraId="319F1C25" w14:textId="77777777" w:rsidR="00493872" w:rsidRPr="00381513" w:rsidRDefault="00493872" w:rsidP="00381513"/>
    <w:p w14:paraId="2AF5CB89" w14:textId="31F21D88" w:rsidR="00381513" w:rsidRPr="00381513" w:rsidRDefault="004350E0" w:rsidP="00493872">
      <w:pPr>
        <w:pStyle w:val="Overskrift4"/>
      </w:pPr>
      <w:r>
        <w:t>2</w:t>
      </w:r>
      <w:r w:rsidR="00493872">
        <w:t>.</w:t>
      </w:r>
      <w:r>
        <w:t>c</w:t>
      </w:r>
      <w:r w:rsidR="00493872">
        <w:t>:</w:t>
      </w:r>
      <w:r>
        <w:t xml:space="preserve"> </w:t>
      </w:r>
      <w:r w:rsidR="00381513" w:rsidRPr="00381513">
        <w:t>Hvordan kan vi påvise liv/ livsytringer</w:t>
      </w:r>
      <w:r>
        <w:t>?</w:t>
      </w:r>
    </w:p>
    <w:p w14:paraId="01B988B8" w14:textId="77777777" w:rsidR="00F2128A" w:rsidRDefault="00381513" w:rsidP="00381513">
      <w:r w:rsidRPr="00381513">
        <w:t xml:space="preserve">En livsytring er </w:t>
      </w:r>
      <w:r w:rsidR="000E70AD">
        <w:t xml:space="preserve">fx </w:t>
      </w:r>
      <w:r w:rsidRPr="00381513">
        <w:t xml:space="preserve">at trække vejret. </w:t>
      </w:r>
    </w:p>
    <w:p w14:paraId="0A63DB2C" w14:textId="77777777" w:rsidR="00F2128A" w:rsidRDefault="00381513" w:rsidP="00F2128A">
      <w:pPr>
        <w:pStyle w:val="Listeafsnit"/>
        <w:numPr>
          <w:ilvl w:val="0"/>
          <w:numId w:val="5"/>
        </w:numPr>
      </w:pPr>
      <w:r w:rsidRPr="00381513">
        <w:t>Hvorfor trækker vi vejret</w:t>
      </w:r>
      <w:r w:rsidR="00F2128A">
        <w:t>?</w:t>
      </w:r>
      <w:r w:rsidRPr="00381513">
        <w:t xml:space="preserve"> </w:t>
      </w:r>
    </w:p>
    <w:p w14:paraId="328E0F87" w14:textId="04674F8F" w:rsidR="00381513" w:rsidRPr="00381513" w:rsidRDefault="00F2128A" w:rsidP="00F2128A">
      <w:pPr>
        <w:pStyle w:val="Listeafsnit"/>
        <w:numPr>
          <w:ilvl w:val="0"/>
          <w:numId w:val="5"/>
        </w:numPr>
      </w:pPr>
      <w:r>
        <w:t>H</w:t>
      </w:r>
      <w:r w:rsidR="00381513" w:rsidRPr="00381513">
        <w:t>vilken gasart udånder vi?  </w:t>
      </w:r>
    </w:p>
    <w:p w14:paraId="0EF66FD5" w14:textId="632AF3C0" w:rsidR="00381513" w:rsidRPr="00381513" w:rsidRDefault="00381513" w:rsidP="00381513">
      <w:r w:rsidRPr="00381513">
        <w:t>CO</w:t>
      </w:r>
      <w:r w:rsidRPr="00381513">
        <w:rPr>
          <w:vertAlign w:val="subscript"/>
        </w:rPr>
        <w:t>2</w:t>
      </w:r>
      <w:r w:rsidRPr="00381513">
        <w:t xml:space="preserve"> i vand giver kulsyre</w:t>
      </w:r>
      <w:r w:rsidR="00592E54">
        <w:t xml:space="preserve"> (</w:t>
      </w:r>
      <w:r w:rsidR="00592E54" w:rsidRPr="00592E54">
        <w:t>H₂CO₃</w:t>
      </w:r>
      <w:r w:rsidR="00592E54">
        <w:t>)</w:t>
      </w:r>
      <w:r w:rsidRPr="00381513">
        <w:t xml:space="preserve"> som altså vil sænke pH (gøre mere surt)</w:t>
      </w:r>
      <w:r w:rsidR="00592E54">
        <w:t>.</w:t>
      </w:r>
      <w:r w:rsidRPr="00381513">
        <w:t> </w:t>
      </w:r>
    </w:p>
    <w:p w14:paraId="18D35036" w14:textId="77777777" w:rsidR="00592E54" w:rsidRDefault="00592E54" w:rsidP="00381513"/>
    <w:p w14:paraId="1D0A506B" w14:textId="2D25A90E" w:rsidR="00381513" w:rsidRPr="00381513" w:rsidRDefault="00592E54" w:rsidP="00381513">
      <w:r w:rsidRPr="00381513">
        <w:drawing>
          <wp:anchor distT="0" distB="0" distL="114300" distR="114300" simplePos="0" relativeHeight="251659264" behindDoc="0" locked="0" layoutInCell="1" allowOverlap="1" wp14:anchorId="06B601B6" wp14:editId="5CE39E6B">
            <wp:simplePos x="0" y="0"/>
            <wp:positionH relativeFrom="margin">
              <wp:align>left</wp:align>
            </wp:positionH>
            <wp:positionV relativeFrom="paragraph">
              <wp:posOffset>230064</wp:posOffset>
            </wp:positionV>
            <wp:extent cx="3238500" cy="1236980"/>
            <wp:effectExtent l="0" t="0" r="0" b="1270"/>
            <wp:wrapTopAndBottom/>
            <wp:docPr id="99833150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1513" w:rsidRPr="00381513">
        <w:t>Kan du ved hjælp af følgende materialer opstille et forsøg der viser om en plante er levende? </w:t>
      </w:r>
    </w:p>
    <w:p w14:paraId="2FBBE1ED" w14:textId="77777777" w:rsidR="00381513" w:rsidRPr="00381513" w:rsidRDefault="00381513" w:rsidP="00381513"/>
    <w:p w14:paraId="55D71EC2" w14:textId="6B36BE3F" w:rsidR="00381513" w:rsidRPr="00381513" w:rsidRDefault="00381513" w:rsidP="00381513">
      <w:r w:rsidRPr="00381513">
        <w:t>Skriv en hypotese:  </w:t>
      </w:r>
    </w:p>
    <w:p w14:paraId="38C3D444" w14:textId="6DC9515D" w:rsidR="00381513" w:rsidRPr="00381513" w:rsidRDefault="00381513" w:rsidP="00381513">
      <w:r w:rsidRPr="00381513">
        <w:t>Lav forsøget: </w:t>
      </w:r>
    </w:p>
    <w:sectPr w:rsidR="00381513" w:rsidRPr="003815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324"/>
    <w:multiLevelType w:val="multilevel"/>
    <w:tmpl w:val="7432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247C1"/>
    <w:multiLevelType w:val="hybridMultilevel"/>
    <w:tmpl w:val="1B9802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A422F"/>
    <w:multiLevelType w:val="multilevel"/>
    <w:tmpl w:val="7320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E4DB4"/>
    <w:multiLevelType w:val="hybridMultilevel"/>
    <w:tmpl w:val="9FA4DD08"/>
    <w:lvl w:ilvl="0" w:tplc="18827B8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24314"/>
    <w:multiLevelType w:val="hybridMultilevel"/>
    <w:tmpl w:val="1BD87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93778"/>
    <w:multiLevelType w:val="multilevel"/>
    <w:tmpl w:val="48D8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978529">
    <w:abstractNumId w:val="2"/>
  </w:num>
  <w:num w:numId="2" w16cid:durableId="1545604880">
    <w:abstractNumId w:val="5"/>
  </w:num>
  <w:num w:numId="3" w16cid:durableId="1987782724">
    <w:abstractNumId w:val="0"/>
  </w:num>
  <w:num w:numId="4" w16cid:durableId="346715067">
    <w:abstractNumId w:val="1"/>
  </w:num>
  <w:num w:numId="5" w16cid:durableId="1741561133">
    <w:abstractNumId w:val="4"/>
  </w:num>
  <w:num w:numId="6" w16cid:durableId="79638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13"/>
    <w:rsid w:val="0004440C"/>
    <w:rsid w:val="00053444"/>
    <w:rsid w:val="000D2067"/>
    <w:rsid w:val="000E70AD"/>
    <w:rsid w:val="001358CF"/>
    <w:rsid w:val="00160BD4"/>
    <w:rsid w:val="00374F52"/>
    <w:rsid w:val="00381513"/>
    <w:rsid w:val="00383AE7"/>
    <w:rsid w:val="003932A4"/>
    <w:rsid w:val="003F020D"/>
    <w:rsid w:val="00402CD0"/>
    <w:rsid w:val="004063B4"/>
    <w:rsid w:val="004350E0"/>
    <w:rsid w:val="00461A6C"/>
    <w:rsid w:val="00493872"/>
    <w:rsid w:val="00495D21"/>
    <w:rsid w:val="004C3B89"/>
    <w:rsid w:val="00592E54"/>
    <w:rsid w:val="00635DD6"/>
    <w:rsid w:val="00827023"/>
    <w:rsid w:val="00865834"/>
    <w:rsid w:val="0092369C"/>
    <w:rsid w:val="00947DE8"/>
    <w:rsid w:val="00A17AD4"/>
    <w:rsid w:val="00A56459"/>
    <w:rsid w:val="00AA402B"/>
    <w:rsid w:val="00B435BB"/>
    <w:rsid w:val="00BE6AF0"/>
    <w:rsid w:val="00C63DEC"/>
    <w:rsid w:val="00CD4088"/>
    <w:rsid w:val="00CF747E"/>
    <w:rsid w:val="00DD12C3"/>
    <w:rsid w:val="00F2128A"/>
    <w:rsid w:val="00F6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1AAF"/>
  <w15:chartTrackingRefBased/>
  <w15:docId w15:val="{4565249A-1F11-4FFB-8525-4D53801D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1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81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81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1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1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1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1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1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1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1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81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815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15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15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15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15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15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1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1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1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815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15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815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15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1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Sheila Dyreborg</dc:creator>
  <cp:keywords/>
  <dc:description/>
  <cp:lastModifiedBy>Line Sheila Dyreborg</cp:lastModifiedBy>
  <cp:revision>27</cp:revision>
  <dcterms:created xsi:type="dcterms:W3CDTF">2024-11-04T13:46:00Z</dcterms:created>
  <dcterms:modified xsi:type="dcterms:W3CDTF">2024-11-05T07:03:00Z</dcterms:modified>
</cp:coreProperties>
</file>