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74C8" w14:textId="6C8277CE" w:rsidR="00A45AA0" w:rsidRPr="00BB5D3C" w:rsidRDefault="00BB5D3C" w:rsidP="00BB5D3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B5D3C">
        <w:rPr>
          <w:rFonts w:ascii="Times New Roman" w:hAnsi="Times New Roman" w:cs="Times New Roman"/>
          <w:b/>
          <w:bCs/>
          <w:sz w:val="32"/>
          <w:szCs w:val="32"/>
          <w:u w:val="single"/>
        </w:rPr>
        <w:t>Den virale livscyklus:</w:t>
      </w:r>
    </w:p>
    <w:p w14:paraId="5912487B" w14:textId="77777777" w:rsidR="00BB5D3C" w:rsidRPr="00BB5D3C" w:rsidRDefault="00BB5D3C" w:rsidP="00BB5D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B5D3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På tegningen herunder ses livscyklussen for en ukendt virus. Pilene på figuren angiver i hvilken rækkefølge de forskellige processer sker.</w:t>
      </w:r>
    </w:p>
    <w:p w14:paraId="2D736DAD" w14:textId="77777777" w:rsidR="00BB5D3C" w:rsidRPr="00BB5D3C" w:rsidRDefault="00BB5D3C" w:rsidP="00BB5D3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B5D3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Beskriv strukturen af virussen og gør rede for dens livscyklus.</w:t>
      </w:r>
    </w:p>
    <w:p w14:paraId="40435B44" w14:textId="77777777" w:rsidR="00BB5D3C" w:rsidRPr="00BB5D3C" w:rsidRDefault="00BB5D3C" w:rsidP="00BB5D3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B5D3C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På baggrund af din redegørelse for virussens livscyklus, giv et bud på hvilken virus (navn eller gruppe) der er vist.</w:t>
      </w:r>
    </w:p>
    <w:p w14:paraId="4D77D2AA" w14:textId="77777777" w:rsidR="00BB5D3C" w:rsidRDefault="00BB5D3C"/>
    <w:p w14:paraId="6F30CC32" w14:textId="77777777" w:rsidR="00BB5D3C" w:rsidRDefault="00BB5D3C"/>
    <w:p w14:paraId="01A8F6DE" w14:textId="4B413BDB" w:rsidR="00BB5D3C" w:rsidRDefault="00BB5D3C">
      <w:r>
        <w:rPr>
          <w:noProof/>
        </w:rPr>
        <w:drawing>
          <wp:inline distT="0" distB="0" distL="0" distR="0" wp14:anchorId="09167B36" wp14:editId="7054C0C5">
            <wp:extent cx="6120130" cy="4459605"/>
            <wp:effectExtent l="0" t="0" r="0" b="0"/>
            <wp:docPr id="38285390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D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1783"/>
    <w:multiLevelType w:val="multilevel"/>
    <w:tmpl w:val="707E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78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3C"/>
    <w:rsid w:val="00A45AA0"/>
    <w:rsid w:val="00B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D7B"/>
  <w15:chartTrackingRefBased/>
  <w15:docId w15:val="{F3B66263-F9CA-48DC-837B-DA6EED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avigationcontentheader">
    <w:name w:val="navigationcontentheader"/>
    <w:basedOn w:val="Normal"/>
    <w:rsid w:val="00BB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1</cp:revision>
  <dcterms:created xsi:type="dcterms:W3CDTF">2024-08-26T17:45:00Z</dcterms:created>
  <dcterms:modified xsi:type="dcterms:W3CDTF">2024-08-26T17:53:00Z</dcterms:modified>
</cp:coreProperties>
</file>