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2D13" w14:textId="77777777" w:rsidR="00703D80" w:rsidRPr="00CF504D" w:rsidRDefault="00703D80" w:rsidP="00703D80">
      <w:pPr>
        <w:pStyle w:val="Standard"/>
        <w:rPr>
          <w:rFonts w:asciiTheme="minorHAnsi" w:hAnsiTheme="minorHAnsi" w:cstheme="minorHAnsi"/>
          <w:b/>
          <w:bCs/>
          <w:color w:val="FFC000" w:themeColor="accent4"/>
          <w:sz w:val="40"/>
          <w:szCs w:val="40"/>
        </w:rPr>
      </w:pPr>
      <w:r w:rsidRPr="00CF504D">
        <w:rPr>
          <w:rFonts w:asciiTheme="minorHAnsi" w:hAnsiTheme="minorHAnsi" w:cstheme="minorHAnsi"/>
          <w:b/>
          <w:bCs/>
          <w:color w:val="FFC000" w:themeColor="accent4"/>
          <w:sz w:val="40"/>
          <w:szCs w:val="40"/>
        </w:rPr>
        <w:t xml:space="preserve">Opgave til </w:t>
      </w:r>
      <w:r w:rsidRPr="00CF504D">
        <w:rPr>
          <w:rFonts w:asciiTheme="minorHAnsi" w:hAnsiTheme="minorHAnsi" w:cstheme="minorHAnsi"/>
          <w:b/>
          <w:bCs/>
          <w:i/>
          <w:iCs/>
          <w:color w:val="FFC000" w:themeColor="accent4"/>
          <w:sz w:val="40"/>
          <w:szCs w:val="40"/>
        </w:rPr>
        <w:t>Iliaden,</w:t>
      </w:r>
      <w:r w:rsidRPr="00CF504D">
        <w:rPr>
          <w:rFonts w:asciiTheme="minorHAnsi" w:hAnsiTheme="minorHAnsi" w:cstheme="minorHAnsi"/>
          <w:b/>
          <w:bCs/>
          <w:color w:val="FFC000" w:themeColor="accent4"/>
          <w:sz w:val="40"/>
          <w:szCs w:val="40"/>
        </w:rPr>
        <w:t xml:space="preserve"> 24. sang</w:t>
      </w:r>
    </w:p>
    <w:p w14:paraId="2770FE4B" w14:textId="77777777" w:rsidR="00703D80" w:rsidRDefault="00703D80" w:rsidP="00703D80">
      <w:pPr>
        <w:pStyle w:val="Standard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</w:p>
    <w:p w14:paraId="4E55DC6D" w14:textId="40CD69E7" w:rsidR="002769B3" w:rsidRPr="00D820DD" w:rsidRDefault="002769B3" w:rsidP="005114EE">
      <w:pPr>
        <w:pStyle w:val="Standard"/>
        <w:rPr>
          <w:rFonts w:asciiTheme="minorHAnsi" w:hAnsiTheme="minorHAnsi" w:cstheme="minorHAnsi"/>
        </w:rPr>
      </w:pPr>
      <w:r w:rsidRPr="00737D21">
        <w:rPr>
          <w:rFonts w:asciiTheme="minorHAnsi" w:hAnsiTheme="minorHAnsi" w:cstheme="minorHAnsi"/>
          <w:b/>
          <w:bCs/>
          <w:color w:val="ED7D31" w:themeColor="accent2"/>
        </w:rPr>
        <w:t>Vigtig kontekst</w:t>
      </w:r>
      <w:r w:rsidR="005114EE" w:rsidRPr="00737D21">
        <w:rPr>
          <w:rFonts w:asciiTheme="minorHAnsi" w:hAnsiTheme="minorHAnsi" w:cstheme="minorHAnsi"/>
          <w:b/>
          <w:bCs/>
          <w:color w:val="ED7D31" w:themeColor="accent2"/>
        </w:rPr>
        <w:t xml:space="preserve">: </w:t>
      </w:r>
      <w:r w:rsidR="005114EE" w:rsidRPr="00737D21">
        <w:rPr>
          <w:rFonts w:asciiTheme="minorHAnsi" w:hAnsiTheme="minorHAnsi" w:cstheme="minorHAnsi"/>
        </w:rPr>
        <w:t>Achilleus har taget Hektors lig med tilbage til den græske lejr</w:t>
      </w:r>
      <w:r w:rsidR="005114EE" w:rsidRPr="00737D21">
        <w:rPr>
          <w:rFonts w:asciiTheme="minorHAnsi" w:hAnsiTheme="minorHAnsi" w:cstheme="minorHAnsi"/>
        </w:rPr>
        <w:t xml:space="preserve"> </w:t>
      </w:r>
      <w:r w:rsidR="00737D21" w:rsidRPr="00737D21">
        <w:rPr>
          <w:rFonts w:asciiTheme="minorHAnsi" w:hAnsiTheme="minorHAnsi" w:cstheme="minorHAnsi"/>
        </w:rPr>
        <w:t xml:space="preserve">(hvor de </w:t>
      </w:r>
      <w:r w:rsidR="005114EE" w:rsidRPr="00737D21">
        <w:rPr>
          <w:rFonts w:asciiTheme="minorHAnsi" w:hAnsiTheme="minorHAnsi" w:cstheme="minorHAnsi"/>
        </w:rPr>
        <w:t>holder stor begravelsesfest for Patroklos</w:t>
      </w:r>
      <w:r w:rsidR="00737D21" w:rsidRPr="00737D21">
        <w:rPr>
          <w:rFonts w:asciiTheme="minorHAnsi" w:hAnsiTheme="minorHAnsi" w:cstheme="minorHAnsi"/>
        </w:rPr>
        <w:t>).</w:t>
      </w:r>
      <w:r w:rsidR="00737D21" w:rsidRPr="00737D21">
        <w:rPr>
          <w:rFonts w:asciiTheme="minorHAnsi" w:hAnsiTheme="minorHAnsi" w:cstheme="minorHAnsi"/>
        </w:rPr>
        <w:br/>
      </w:r>
      <w:r w:rsidR="005114EE" w:rsidRPr="00D820DD">
        <w:rPr>
          <w:rFonts w:asciiTheme="minorHAnsi" w:hAnsiTheme="minorHAnsi" w:cstheme="minorHAnsi"/>
          <w:b/>
          <w:bCs/>
        </w:rPr>
        <w:t>Zeus</w:t>
      </w:r>
      <w:r w:rsidR="005114EE" w:rsidRPr="00737D21">
        <w:rPr>
          <w:rFonts w:asciiTheme="minorHAnsi" w:hAnsiTheme="minorHAnsi" w:cstheme="minorHAnsi"/>
        </w:rPr>
        <w:t xml:space="preserve"> beslutter, at Hektors lig, som Achilleus har</w:t>
      </w:r>
      <w:r w:rsidR="00737D21" w:rsidRPr="00737D21">
        <w:rPr>
          <w:rFonts w:asciiTheme="minorHAnsi" w:hAnsiTheme="minorHAnsi" w:cstheme="minorHAnsi"/>
        </w:rPr>
        <w:t xml:space="preserve"> </w:t>
      </w:r>
      <w:r w:rsidR="005114EE" w:rsidRPr="00737D21">
        <w:rPr>
          <w:rFonts w:asciiTheme="minorHAnsi" w:hAnsiTheme="minorHAnsi" w:cstheme="minorHAnsi"/>
        </w:rPr>
        <w:t>mishandlet voldsomt, skal overdrages til Hektors</w:t>
      </w:r>
      <w:r w:rsidR="00737D21" w:rsidRPr="00737D21">
        <w:rPr>
          <w:rFonts w:asciiTheme="minorHAnsi" w:hAnsiTheme="minorHAnsi" w:cstheme="minorHAnsi"/>
        </w:rPr>
        <w:t xml:space="preserve"> </w:t>
      </w:r>
      <w:r w:rsidR="005114EE" w:rsidRPr="00737D21">
        <w:rPr>
          <w:rFonts w:asciiTheme="minorHAnsi" w:hAnsiTheme="minorHAnsi" w:cstheme="minorHAnsi"/>
        </w:rPr>
        <w:t>far, Kong Priamos af Troja. Priamos kommer ved</w:t>
      </w:r>
      <w:r w:rsidR="00737D21" w:rsidRPr="00737D21">
        <w:rPr>
          <w:rFonts w:asciiTheme="minorHAnsi" w:hAnsiTheme="minorHAnsi" w:cstheme="minorHAnsi"/>
        </w:rPr>
        <w:t xml:space="preserve"> </w:t>
      </w:r>
      <w:r w:rsidR="005114EE" w:rsidRPr="00737D21">
        <w:rPr>
          <w:rFonts w:asciiTheme="minorHAnsi" w:hAnsiTheme="minorHAnsi" w:cstheme="minorHAnsi"/>
        </w:rPr>
        <w:t>hjælp af gudernes sendebud Hermes uset ind i</w:t>
      </w:r>
      <w:r w:rsidR="00737D21" w:rsidRPr="00737D21">
        <w:rPr>
          <w:rFonts w:asciiTheme="minorHAnsi" w:hAnsiTheme="minorHAnsi" w:cstheme="minorHAnsi"/>
        </w:rPr>
        <w:t xml:space="preserve"> </w:t>
      </w:r>
      <w:r w:rsidR="005114EE" w:rsidRPr="00737D21">
        <w:rPr>
          <w:rFonts w:asciiTheme="minorHAnsi" w:hAnsiTheme="minorHAnsi" w:cstheme="minorHAnsi"/>
        </w:rPr>
        <w:t>grækernes lejr og bønfalder Achilleus om at få</w:t>
      </w:r>
      <w:r w:rsidR="00D820DD">
        <w:rPr>
          <w:rFonts w:asciiTheme="minorHAnsi" w:hAnsiTheme="minorHAnsi" w:cstheme="minorHAnsi"/>
        </w:rPr>
        <w:t xml:space="preserve"> </w:t>
      </w:r>
      <w:r w:rsidR="005114EE" w:rsidRPr="00737D21">
        <w:rPr>
          <w:rFonts w:asciiTheme="minorHAnsi" w:hAnsiTheme="minorHAnsi" w:cstheme="minorHAnsi"/>
        </w:rPr>
        <w:t>liget af sin søn tilbage.</w:t>
      </w:r>
      <w:r w:rsidR="00D820DD">
        <w:rPr>
          <w:rFonts w:asciiTheme="minorHAnsi" w:hAnsiTheme="minorHAnsi" w:cstheme="minorHAnsi"/>
        </w:rPr>
        <w:t xml:space="preserve"> (fra Paideia) </w:t>
      </w:r>
      <w:r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br/>
      </w:r>
    </w:p>
    <w:p w14:paraId="34D850E9" w14:textId="09EFB7C7" w:rsidR="00703D80" w:rsidRPr="00CF504D" w:rsidRDefault="00703D80" w:rsidP="00703D80">
      <w:pPr>
        <w:pStyle w:val="Standard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CF504D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Læs </w:t>
      </w:r>
      <w:r w:rsidRPr="00CF504D">
        <w:rPr>
          <w:rFonts w:asciiTheme="minorHAnsi" w:hAnsiTheme="minorHAnsi" w:cstheme="minorHAnsi"/>
          <w:b/>
          <w:bCs/>
          <w:i/>
          <w:iCs/>
          <w:color w:val="ED7D31" w:themeColor="accent2"/>
          <w:sz w:val="28"/>
          <w:szCs w:val="28"/>
        </w:rPr>
        <w:t>Iliaden</w:t>
      </w:r>
      <w:r w:rsidRPr="00CF504D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, 24. sang, vv. 469-57</w:t>
      </w:r>
      <w:r w:rsidR="00EC79A7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9</w:t>
      </w:r>
      <w:r w:rsidR="00D01F64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 (s</w:t>
      </w:r>
      <w:r w:rsidR="00DC421A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s</w:t>
      </w:r>
      <w:r w:rsidR="00D01F64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. 393</w:t>
      </w:r>
      <w:r w:rsidR="00D01F64" w:rsidRPr="000703B2">
        <w:rPr>
          <w:rFonts w:asciiTheme="minorHAnsi" w:hAnsiTheme="minorHAnsi" w:cstheme="minorHAnsi"/>
          <w:b/>
          <w:bCs/>
          <w:color w:val="ED7D31" w:themeColor="accent2"/>
          <w:sz w:val="20"/>
          <w:szCs w:val="20"/>
          <w:vertAlign w:val="subscript"/>
        </w:rPr>
        <w:t>sidste linje</w:t>
      </w:r>
      <w:r w:rsidR="00D01F64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-</w:t>
      </w:r>
      <w:r w:rsidR="00C65210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396)</w:t>
      </w:r>
      <w:r w:rsidRPr="00CF504D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 og vv. 785-804</w:t>
      </w:r>
      <w:r w:rsidR="00676931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 (s</w:t>
      </w:r>
      <w:r w:rsidR="00DC421A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s. 401-402)</w:t>
      </w:r>
      <w:r w:rsidRPr="00CF504D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 og overvej følgende spørgsmål:</w:t>
      </w:r>
    </w:p>
    <w:p w14:paraId="69A4CBAD" w14:textId="77777777" w:rsidR="00703D80" w:rsidRPr="00CF504D" w:rsidRDefault="00703D80" w:rsidP="00703D80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7226A9E9" w14:textId="7DEA6993" w:rsidR="00703D80" w:rsidRDefault="00703D80" w:rsidP="00703D80">
      <w:pPr>
        <w:pStyle w:val="Standard"/>
        <w:numPr>
          <w:ilvl w:val="0"/>
          <w:numId w:val="1"/>
        </w:numPr>
        <w:spacing w:after="567"/>
        <w:rPr>
          <w:rFonts w:asciiTheme="minorHAnsi" w:hAnsiTheme="minorHAnsi" w:cstheme="minorHAnsi"/>
          <w:sz w:val="28"/>
          <w:szCs w:val="28"/>
        </w:rPr>
      </w:pPr>
      <w:r w:rsidRPr="00CF504D">
        <w:rPr>
          <w:rFonts w:asciiTheme="minorHAnsi" w:hAnsiTheme="minorHAnsi" w:cstheme="minorHAnsi"/>
          <w:sz w:val="28"/>
          <w:szCs w:val="28"/>
        </w:rPr>
        <w:t>Se på Priamos’ bøn til Achilleus (24. sang, vv. 485-506). Hvad er det for nogle argumenter, han bruger? Er de effektive</w:t>
      </w:r>
      <w:r w:rsidR="00BA6058">
        <w:rPr>
          <w:rFonts w:asciiTheme="minorHAnsi" w:hAnsiTheme="minorHAnsi" w:cstheme="minorHAnsi"/>
          <w:sz w:val="28"/>
          <w:szCs w:val="28"/>
        </w:rPr>
        <w:t>, hvorfor/hvorfor ikke</w:t>
      </w:r>
      <w:r w:rsidRPr="00CF504D">
        <w:rPr>
          <w:rFonts w:asciiTheme="minorHAnsi" w:hAnsiTheme="minorHAnsi" w:cstheme="minorHAnsi"/>
          <w:sz w:val="28"/>
          <w:szCs w:val="28"/>
        </w:rPr>
        <w:t>?</w:t>
      </w:r>
    </w:p>
    <w:p w14:paraId="159057FE" w14:textId="77777777" w:rsidR="00BE61E1" w:rsidRPr="00CF504D" w:rsidRDefault="00BE61E1" w:rsidP="00BE61E1">
      <w:pPr>
        <w:pStyle w:val="Standard"/>
        <w:spacing w:after="567"/>
        <w:ind w:left="720"/>
        <w:rPr>
          <w:rFonts w:asciiTheme="minorHAnsi" w:hAnsiTheme="minorHAnsi" w:cstheme="minorHAnsi"/>
          <w:sz w:val="28"/>
          <w:szCs w:val="28"/>
        </w:rPr>
      </w:pPr>
    </w:p>
    <w:p w14:paraId="5051541E" w14:textId="2720D44C" w:rsidR="00703D80" w:rsidRDefault="00703D80" w:rsidP="00703D80">
      <w:pPr>
        <w:pStyle w:val="Standard"/>
        <w:numPr>
          <w:ilvl w:val="0"/>
          <w:numId w:val="1"/>
        </w:numPr>
        <w:spacing w:after="567"/>
        <w:rPr>
          <w:rFonts w:asciiTheme="minorHAnsi" w:hAnsiTheme="minorHAnsi" w:cstheme="minorHAnsi"/>
          <w:sz w:val="28"/>
          <w:szCs w:val="28"/>
        </w:rPr>
      </w:pPr>
      <w:r w:rsidRPr="00CF504D">
        <w:rPr>
          <w:rFonts w:asciiTheme="minorHAnsi" w:hAnsiTheme="minorHAnsi" w:cstheme="minorHAnsi"/>
          <w:sz w:val="28"/>
          <w:szCs w:val="28"/>
        </w:rPr>
        <w:t>Hvordan skildrer Achilleus menneskets tilværelse, lykke og ulykke i sit svar (vv. 516-551)?</w:t>
      </w:r>
    </w:p>
    <w:p w14:paraId="1A80E695" w14:textId="77777777" w:rsidR="00BE61E1" w:rsidRPr="00CF504D" w:rsidRDefault="00BE61E1" w:rsidP="00BE61E1">
      <w:pPr>
        <w:pStyle w:val="Standard"/>
        <w:spacing w:after="567"/>
        <w:ind w:left="720"/>
        <w:rPr>
          <w:rFonts w:asciiTheme="minorHAnsi" w:hAnsiTheme="minorHAnsi" w:cstheme="minorHAnsi"/>
          <w:sz w:val="28"/>
          <w:szCs w:val="28"/>
        </w:rPr>
      </w:pPr>
    </w:p>
    <w:p w14:paraId="4B340705" w14:textId="77777777" w:rsidR="00703D80" w:rsidRPr="00CF504D" w:rsidRDefault="00703D80" w:rsidP="00703D80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F504D">
        <w:rPr>
          <w:rFonts w:asciiTheme="minorHAnsi" w:hAnsiTheme="minorHAnsi" w:cstheme="minorHAnsi"/>
          <w:sz w:val="28"/>
          <w:szCs w:val="28"/>
        </w:rPr>
        <w:t xml:space="preserve">Beskriv Achilleus’ mentale udvikling gennem </w:t>
      </w:r>
      <w:r w:rsidRPr="00CF504D">
        <w:rPr>
          <w:rFonts w:asciiTheme="minorHAnsi" w:hAnsiTheme="minorHAnsi" w:cstheme="minorHAnsi"/>
          <w:i/>
          <w:iCs/>
          <w:sz w:val="28"/>
          <w:szCs w:val="28"/>
        </w:rPr>
        <w:t>Iliaden</w:t>
      </w:r>
      <w:r w:rsidRPr="00CF504D">
        <w:rPr>
          <w:rFonts w:asciiTheme="minorHAnsi" w:hAnsiTheme="minorHAnsi" w:cstheme="minorHAnsi"/>
          <w:sz w:val="28"/>
          <w:szCs w:val="28"/>
        </w:rPr>
        <w:t>. Inddrag f.eks.:</w:t>
      </w:r>
    </w:p>
    <w:p w14:paraId="63FFED3D" w14:textId="4CBBD34A" w:rsidR="00703D80" w:rsidRPr="00CF504D" w:rsidRDefault="00703D80" w:rsidP="00CF504D">
      <w:pPr>
        <w:pStyle w:val="Standard"/>
        <w:ind w:left="720"/>
        <w:rPr>
          <w:rFonts w:asciiTheme="minorHAnsi" w:hAnsiTheme="minorHAnsi" w:cstheme="minorHAnsi"/>
          <w:sz w:val="28"/>
          <w:szCs w:val="28"/>
        </w:rPr>
      </w:pPr>
      <w:r w:rsidRPr="00CF504D">
        <w:rPr>
          <w:rFonts w:asciiTheme="minorHAnsi" w:hAnsiTheme="minorHAnsi" w:cstheme="minorHAnsi"/>
          <w:sz w:val="28"/>
          <w:szCs w:val="28"/>
        </w:rPr>
        <w:t>1. sang, vv. 188-222</w:t>
      </w:r>
      <w:r w:rsidR="00864FBC">
        <w:rPr>
          <w:rFonts w:asciiTheme="minorHAnsi" w:hAnsiTheme="minorHAnsi" w:cstheme="minorHAnsi"/>
          <w:sz w:val="28"/>
          <w:szCs w:val="28"/>
        </w:rPr>
        <w:t xml:space="preserve"> (</w:t>
      </w:r>
      <w:r w:rsidR="008A5229">
        <w:rPr>
          <w:rFonts w:asciiTheme="minorHAnsi" w:hAnsiTheme="minorHAnsi" w:cstheme="minorHAnsi"/>
          <w:sz w:val="28"/>
          <w:szCs w:val="28"/>
        </w:rPr>
        <w:t>ss. 11-12)</w:t>
      </w:r>
      <w:r w:rsidR="00CF504D">
        <w:rPr>
          <w:rFonts w:asciiTheme="minorHAnsi" w:hAnsiTheme="minorHAnsi" w:cstheme="minorHAnsi"/>
          <w:sz w:val="28"/>
          <w:szCs w:val="28"/>
        </w:rPr>
        <w:br/>
      </w:r>
      <w:r w:rsidRPr="00CF504D">
        <w:rPr>
          <w:rFonts w:asciiTheme="minorHAnsi" w:hAnsiTheme="minorHAnsi" w:cstheme="minorHAnsi"/>
          <w:sz w:val="28"/>
          <w:szCs w:val="28"/>
        </w:rPr>
        <w:t>1. sang, vv. 488-492</w:t>
      </w:r>
      <w:r w:rsidR="008A5229">
        <w:rPr>
          <w:rFonts w:asciiTheme="minorHAnsi" w:hAnsiTheme="minorHAnsi" w:cstheme="minorHAnsi"/>
          <w:sz w:val="28"/>
          <w:szCs w:val="28"/>
        </w:rPr>
        <w:t xml:space="preserve"> (s. 19)</w:t>
      </w:r>
      <w:r w:rsidR="00CF504D">
        <w:rPr>
          <w:rFonts w:asciiTheme="minorHAnsi" w:hAnsiTheme="minorHAnsi" w:cstheme="minorHAnsi"/>
          <w:sz w:val="28"/>
          <w:szCs w:val="28"/>
        </w:rPr>
        <w:br/>
      </w:r>
      <w:r w:rsidRPr="00CF504D">
        <w:rPr>
          <w:rFonts w:asciiTheme="minorHAnsi" w:hAnsiTheme="minorHAnsi" w:cstheme="minorHAnsi"/>
          <w:sz w:val="28"/>
          <w:szCs w:val="28"/>
        </w:rPr>
        <w:t>22. sang, vv. 260-272</w:t>
      </w:r>
      <w:r w:rsidR="008A5229">
        <w:rPr>
          <w:rFonts w:asciiTheme="minorHAnsi" w:hAnsiTheme="minorHAnsi" w:cstheme="minorHAnsi"/>
          <w:sz w:val="28"/>
          <w:szCs w:val="28"/>
        </w:rPr>
        <w:t xml:space="preserve"> (</w:t>
      </w:r>
      <w:r w:rsidR="0035785C">
        <w:rPr>
          <w:rFonts w:asciiTheme="minorHAnsi" w:hAnsiTheme="minorHAnsi" w:cstheme="minorHAnsi"/>
          <w:sz w:val="28"/>
          <w:szCs w:val="28"/>
        </w:rPr>
        <w:t>s. 353)</w:t>
      </w:r>
      <w:r w:rsidR="00CF504D">
        <w:rPr>
          <w:rFonts w:asciiTheme="minorHAnsi" w:hAnsiTheme="minorHAnsi" w:cstheme="minorHAnsi"/>
          <w:sz w:val="28"/>
          <w:szCs w:val="28"/>
        </w:rPr>
        <w:br/>
      </w:r>
      <w:r w:rsidRPr="00CF504D">
        <w:rPr>
          <w:rFonts w:asciiTheme="minorHAnsi" w:hAnsiTheme="minorHAnsi" w:cstheme="minorHAnsi"/>
          <w:sz w:val="28"/>
          <w:szCs w:val="28"/>
        </w:rPr>
        <w:t>22. sang, vv. 344-354</w:t>
      </w:r>
      <w:r w:rsidR="00136CAD">
        <w:rPr>
          <w:rFonts w:asciiTheme="minorHAnsi" w:hAnsiTheme="minorHAnsi" w:cstheme="minorHAnsi"/>
          <w:sz w:val="28"/>
          <w:szCs w:val="28"/>
        </w:rPr>
        <w:t xml:space="preserve"> (s. 355)</w:t>
      </w:r>
      <w:r w:rsidRPr="00CF504D">
        <w:rPr>
          <w:rFonts w:asciiTheme="minorHAnsi" w:hAnsiTheme="minorHAnsi" w:cstheme="minorHAnsi"/>
          <w:sz w:val="28"/>
          <w:szCs w:val="28"/>
        </w:rPr>
        <w:br/>
      </w:r>
    </w:p>
    <w:p w14:paraId="6C3D31F9" w14:textId="77777777" w:rsidR="00703D80" w:rsidRPr="00CF504D" w:rsidRDefault="00703D80" w:rsidP="00703D80">
      <w:pPr>
        <w:pStyle w:val="Standard"/>
        <w:ind w:left="567" w:hanging="567"/>
        <w:rPr>
          <w:rFonts w:asciiTheme="minorHAnsi" w:hAnsiTheme="minorHAnsi" w:cstheme="minorHAnsi"/>
          <w:sz w:val="28"/>
          <w:szCs w:val="28"/>
        </w:rPr>
      </w:pPr>
      <w:r w:rsidRPr="00CF504D">
        <w:rPr>
          <w:rFonts w:asciiTheme="minorHAnsi" w:hAnsiTheme="minorHAnsi" w:cstheme="minorHAnsi"/>
          <w:sz w:val="28"/>
          <w:szCs w:val="28"/>
        </w:rPr>
        <w:tab/>
        <w:t>Hvor er han nået til hér i 24. sang?</w:t>
      </w:r>
    </w:p>
    <w:p w14:paraId="02B2FE1E" w14:textId="77777777" w:rsidR="00703D80" w:rsidRDefault="00703D80" w:rsidP="00703D80">
      <w:pPr>
        <w:pStyle w:val="Standard"/>
        <w:ind w:left="567" w:hanging="567"/>
        <w:rPr>
          <w:rFonts w:asciiTheme="minorHAnsi" w:hAnsiTheme="minorHAnsi" w:cstheme="minorHAnsi"/>
          <w:sz w:val="28"/>
          <w:szCs w:val="28"/>
        </w:rPr>
      </w:pPr>
    </w:p>
    <w:p w14:paraId="3471592E" w14:textId="77777777" w:rsidR="00BE61E1" w:rsidRDefault="00BE61E1" w:rsidP="00703D80">
      <w:pPr>
        <w:pStyle w:val="Standard"/>
        <w:ind w:left="567" w:hanging="567"/>
        <w:rPr>
          <w:rFonts w:asciiTheme="minorHAnsi" w:hAnsiTheme="minorHAnsi" w:cstheme="minorHAnsi"/>
          <w:sz w:val="28"/>
          <w:szCs w:val="28"/>
        </w:rPr>
      </w:pPr>
    </w:p>
    <w:p w14:paraId="1EC64178" w14:textId="77777777" w:rsidR="00BE61E1" w:rsidRPr="00CF504D" w:rsidRDefault="00BE61E1" w:rsidP="00703D80">
      <w:pPr>
        <w:pStyle w:val="Standard"/>
        <w:ind w:left="567" w:hanging="567"/>
        <w:rPr>
          <w:rFonts w:asciiTheme="minorHAnsi" w:hAnsiTheme="minorHAnsi" w:cstheme="minorHAnsi"/>
          <w:sz w:val="28"/>
          <w:szCs w:val="28"/>
        </w:rPr>
      </w:pPr>
    </w:p>
    <w:p w14:paraId="27CB84AA" w14:textId="77777777" w:rsidR="00703D80" w:rsidRPr="00CF504D" w:rsidRDefault="00703D80" w:rsidP="00703D80">
      <w:pPr>
        <w:pStyle w:val="Standard"/>
        <w:ind w:left="720"/>
        <w:rPr>
          <w:rFonts w:asciiTheme="minorHAnsi" w:hAnsiTheme="minorHAnsi" w:cstheme="minorHAnsi"/>
          <w:sz w:val="28"/>
          <w:szCs w:val="28"/>
        </w:rPr>
      </w:pPr>
    </w:p>
    <w:p w14:paraId="45AD3757" w14:textId="02EC1F57" w:rsidR="00703D80" w:rsidRPr="00CF504D" w:rsidRDefault="008C2B2E" w:rsidP="00703D80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F504D">
        <w:rPr>
          <w:rFonts w:asciiTheme="minorHAnsi" w:hAnsiTheme="minorHAnsi" w:cstheme="minorHAnsi"/>
          <w:sz w:val="28"/>
          <w:szCs w:val="28"/>
        </w:rPr>
        <w:t xml:space="preserve">Kig på slutningen af </w:t>
      </w:r>
      <w:r w:rsidRPr="00CF504D">
        <w:rPr>
          <w:rFonts w:asciiTheme="minorHAnsi" w:hAnsiTheme="minorHAnsi" w:cstheme="minorHAnsi"/>
          <w:i/>
          <w:iCs/>
          <w:sz w:val="28"/>
          <w:szCs w:val="28"/>
        </w:rPr>
        <w:t>Iliaden</w:t>
      </w:r>
      <w:r w:rsidR="00703D80" w:rsidRPr="00CF504D">
        <w:rPr>
          <w:rFonts w:asciiTheme="minorHAnsi" w:hAnsiTheme="minorHAnsi" w:cstheme="minorHAnsi"/>
          <w:sz w:val="28"/>
          <w:szCs w:val="28"/>
        </w:rPr>
        <w:t xml:space="preserve"> vv. 785 - 805? Hvordan slutter </w:t>
      </w:r>
      <w:r w:rsidR="00703D80" w:rsidRPr="00CF504D">
        <w:rPr>
          <w:rFonts w:asciiTheme="minorHAnsi" w:hAnsiTheme="minorHAnsi" w:cstheme="minorHAnsi"/>
          <w:i/>
          <w:iCs/>
          <w:sz w:val="28"/>
          <w:szCs w:val="28"/>
        </w:rPr>
        <w:t>Iliaden</w:t>
      </w:r>
      <w:r w:rsidR="00703D80" w:rsidRPr="00CF504D">
        <w:rPr>
          <w:rFonts w:asciiTheme="minorHAnsi" w:hAnsiTheme="minorHAnsi" w:cstheme="minorHAnsi"/>
          <w:sz w:val="28"/>
          <w:szCs w:val="28"/>
        </w:rPr>
        <w:t>? Er det en lykkelig slutning? Er det en tilfredsstillende slutning</w:t>
      </w:r>
      <w:r w:rsidR="003F58A0">
        <w:rPr>
          <w:rFonts w:asciiTheme="minorHAnsi" w:hAnsiTheme="minorHAnsi" w:cstheme="minorHAnsi"/>
          <w:sz w:val="28"/>
          <w:szCs w:val="28"/>
        </w:rPr>
        <w:t>? Hvorfor/hvorfor ikke?</w:t>
      </w:r>
    </w:p>
    <w:p w14:paraId="2130DD53" w14:textId="21F37D4E" w:rsidR="00703D80" w:rsidRPr="00CF504D" w:rsidRDefault="00703D80" w:rsidP="00703D80">
      <w:pPr>
        <w:pStyle w:val="Standard"/>
        <w:rPr>
          <w:rFonts w:asciiTheme="minorHAnsi" w:hAnsiTheme="minorHAnsi" w:cstheme="minorHAnsi"/>
        </w:rPr>
      </w:pPr>
    </w:p>
    <w:sectPr w:rsidR="00703D80" w:rsidRPr="00CF504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B3DC1"/>
    <w:multiLevelType w:val="multilevel"/>
    <w:tmpl w:val="B4D026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161810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80"/>
    <w:rsid w:val="000619FD"/>
    <w:rsid w:val="000703B2"/>
    <w:rsid w:val="000958A1"/>
    <w:rsid w:val="000B19B6"/>
    <w:rsid w:val="00136CAD"/>
    <w:rsid w:val="002321F7"/>
    <w:rsid w:val="002769B3"/>
    <w:rsid w:val="00282193"/>
    <w:rsid w:val="002A3E6F"/>
    <w:rsid w:val="0035785C"/>
    <w:rsid w:val="003F58A0"/>
    <w:rsid w:val="005114EE"/>
    <w:rsid w:val="00676931"/>
    <w:rsid w:val="00703D80"/>
    <w:rsid w:val="00737D21"/>
    <w:rsid w:val="00864FBC"/>
    <w:rsid w:val="008A5229"/>
    <w:rsid w:val="008C2B2E"/>
    <w:rsid w:val="00AA4468"/>
    <w:rsid w:val="00BA6058"/>
    <w:rsid w:val="00BE61E1"/>
    <w:rsid w:val="00C65210"/>
    <w:rsid w:val="00C92FF3"/>
    <w:rsid w:val="00CF504D"/>
    <w:rsid w:val="00D01F64"/>
    <w:rsid w:val="00D55B43"/>
    <w:rsid w:val="00D820DD"/>
    <w:rsid w:val="00DC421A"/>
    <w:rsid w:val="00EC79A7"/>
    <w:rsid w:val="00F07B42"/>
    <w:rsid w:val="00F24ACB"/>
    <w:rsid w:val="00F3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4B3B"/>
  <w15:chartTrackingRefBased/>
  <w15:docId w15:val="{86544F95-1E56-4D21-BCF6-89B708C0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rsid w:val="00703D80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Lucida Sans"/>
      <w:kern w:val="3"/>
      <w:sz w:val="24"/>
      <w:szCs w:val="24"/>
      <w:lang w:eastAsia="zh-CN" w:bidi="hi-IN"/>
      <w14:ligatures w14:val="none"/>
    </w:rPr>
  </w:style>
  <w:style w:type="paragraph" w:styleId="Listeafsnit">
    <w:name w:val="List Paragraph"/>
    <w:basedOn w:val="Normal"/>
    <w:uiPriority w:val="34"/>
    <w:qFormat/>
    <w:rsid w:val="00BE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30</cp:revision>
  <dcterms:created xsi:type="dcterms:W3CDTF">2023-09-25T08:58:00Z</dcterms:created>
  <dcterms:modified xsi:type="dcterms:W3CDTF">2025-03-18T08:35:00Z</dcterms:modified>
</cp:coreProperties>
</file>