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F625D" w14:textId="77777777" w:rsidR="0083102C" w:rsidRDefault="0083102C">
      <w:pPr>
        <w:rPr>
          <w:rFonts w:asciiTheme="majorBidi" w:hAnsiTheme="majorBidi" w:cstheme="majorBidi"/>
        </w:rPr>
      </w:pPr>
      <w:r w:rsidRPr="00AE14A4">
        <w:rPr>
          <w:rFonts w:asciiTheme="majorBidi" w:hAnsiTheme="majorBidi" w:cstheme="majorBidi"/>
        </w:rPr>
        <w:t xml:space="preserve">Remote </w:t>
      </w:r>
      <w:proofErr w:type="spellStart"/>
      <w:r w:rsidRPr="00AE14A4">
        <w:rPr>
          <w:rFonts w:asciiTheme="majorBidi" w:hAnsiTheme="majorBidi" w:cstheme="majorBidi"/>
        </w:rPr>
        <w:t>sensing</w:t>
      </w:r>
      <w:proofErr w:type="spellEnd"/>
      <w:r w:rsidRPr="00AE14A4">
        <w:rPr>
          <w:rFonts w:asciiTheme="majorBidi" w:hAnsiTheme="majorBidi" w:cstheme="majorBidi"/>
        </w:rPr>
        <w:t xml:space="preserve"> opgave</w:t>
      </w:r>
    </w:p>
    <w:p w14:paraId="0E3931A4" w14:textId="2C245B56" w:rsidR="00344E3D" w:rsidRDefault="00344E3D">
      <w:pPr>
        <w:rPr>
          <w:rFonts w:asciiTheme="majorBidi" w:hAnsiTheme="majorBidi" w:cstheme="majorBidi"/>
        </w:rPr>
      </w:pPr>
      <w:r>
        <w:rPr>
          <w:rFonts w:asciiTheme="majorBidi" w:hAnsiTheme="majorBidi" w:cstheme="majorBidi"/>
        </w:rPr>
        <w:t>Hvor hurtigt forsvinder Amazonas regnskov?</w:t>
      </w:r>
    </w:p>
    <w:p w14:paraId="5DDAC0D4" w14:textId="39812344" w:rsidR="00344E3D" w:rsidRPr="00AE14A4" w:rsidRDefault="00344E3D">
      <w:pPr>
        <w:rPr>
          <w:rFonts w:asciiTheme="majorBidi" w:hAnsiTheme="majorBidi" w:cstheme="majorBidi"/>
        </w:rPr>
      </w:pPr>
      <w:r>
        <w:rPr>
          <w:rFonts w:asciiTheme="majorBidi" w:hAnsiTheme="majorBidi" w:cstheme="majorBidi"/>
        </w:rPr>
        <w:t>Metode:</w:t>
      </w:r>
    </w:p>
    <w:p w14:paraId="25BD845F" w14:textId="77777777" w:rsidR="005D422B" w:rsidRPr="00AE14A4" w:rsidRDefault="00AE14A4">
      <w:r w:rsidRPr="00AE14A4">
        <w:t xml:space="preserve">Kopiér </w:t>
      </w:r>
      <w:r w:rsidR="00BB7FFB" w:rsidRPr="00AE14A4">
        <w:t xml:space="preserve">ternet papir til overhead-folie og læg foliet over de to </w:t>
      </w:r>
      <w:proofErr w:type="spellStart"/>
      <w:r w:rsidR="00BB7FFB" w:rsidRPr="00AE14A4">
        <w:t>sattelitbilleder</w:t>
      </w:r>
      <w:proofErr w:type="spellEnd"/>
      <w:r w:rsidR="00BB7FFB" w:rsidRPr="00AE14A4">
        <w:t>.</w:t>
      </w:r>
    </w:p>
    <w:p w14:paraId="728BEA47" w14:textId="77777777" w:rsidR="00BB7FFB" w:rsidRPr="00AE14A4" w:rsidRDefault="00BB7FFB">
      <w:r w:rsidRPr="00AE14A4">
        <w:t xml:space="preserve">Find ud af hvor mange </w:t>
      </w:r>
      <w:proofErr w:type="spellStart"/>
      <w:r w:rsidRPr="00AE14A4">
        <w:t>kvadratkm</w:t>
      </w:r>
      <w:proofErr w:type="spellEnd"/>
      <w:r w:rsidRPr="00AE14A4">
        <w:t xml:space="preserve"> hver tern fylder.</w:t>
      </w:r>
    </w:p>
    <w:p w14:paraId="7CA7A7B7" w14:textId="77777777" w:rsidR="00BB7FFB" w:rsidRPr="00AE14A4" w:rsidRDefault="00BB7FFB">
      <w:r w:rsidRPr="00AE14A4">
        <w:t>Hvor</w:t>
      </w:r>
      <w:r w:rsidR="0083102C" w:rsidRPr="00AE14A4">
        <w:t xml:space="preserve"> mange </w:t>
      </w:r>
      <w:proofErr w:type="spellStart"/>
      <w:r w:rsidR="0083102C" w:rsidRPr="00AE14A4">
        <w:t>kvadratkm</w:t>
      </w:r>
      <w:proofErr w:type="spellEnd"/>
      <w:r w:rsidR="0083102C" w:rsidRPr="00AE14A4">
        <w:t xml:space="preserve"> mark er der blevet ryddet i løbet af de 2 måneder, som billederne viser</w:t>
      </w:r>
    </w:p>
    <w:p w14:paraId="46DA167C" w14:textId="77777777" w:rsidR="00636CEE" w:rsidRPr="00AE14A4" w:rsidRDefault="00636CEE" w:rsidP="00636CEE">
      <w:pPr>
        <w:spacing w:after="0" w:line="270" w:lineRule="atLeast"/>
        <w:outlineLvl w:val="2"/>
        <w:rPr>
          <w:rFonts w:ascii="Lucida Sans" w:eastAsia="Times New Roman" w:hAnsi="Lucida Sans" w:cs="Times New Roman"/>
          <w:b/>
          <w:bCs/>
          <w:color w:val="333333"/>
          <w:lang w:val="en-US" w:eastAsia="da-DK"/>
        </w:rPr>
      </w:pPr>
      <w:r w:rsidRPr="00AE14A4">
        <w:rPr>
          <w:rFonts w:ascii="Lucida Sans" w:eastAsia="Times New Roman" w:hAnsi="Lucida Sans" w:cs="Times New Roman"/>
          <w:b/>
          <w:bCs/>
          <w:color w:val="333333"/>
          <w:lang w:val="en-US" w:eastAsia="da-DK"/>
        </w:rPr>
        <w:t>Dramatic Fire Season in Acre, Brazil</w:t>
      </w:r>
    </w:p>
    <w:p w14:paraId="379D6864" w14:textId="77777777" w:rsidR="00636CEE" w:rsidRPr="00AE14A4" w:rsidRDefault="00636CEE" w:rsidP="00636CEE">
      <w:pPr>
        <w:spacing w:line="270" w:lineRule="atLeast"/>
        <w:rPr>
          <w:rFonts w:ascii="Lucida Sans" w:eastAsia="Times New Roman" w:hAnsi="Lucida Sans" w:cs="Times New Roman"/>
          <w:color w:val="333333"/>
          <w:lang w:eastAsia="da-DK"/>
        </w:rPr>
      </w:pPr>
      <w:proofErr w:type="spellStart"/>
      <w:r w:rsidRPr="00AE14A4">
        <w:rPr>
          <w:rFonts w:ascii="Lucida Sans" w:eastAsia="Times New Roman" w:hAnsi="Lucida Sans" w:cs="Times New Roman"/>
          <w:color w:val="7F7F7F"/>
          <w:lang w:eastAsia="da-DK"/>
        </w:rPr>
        <w:t>Posted</w:t>
      </w:r>
      <w:proofErr w:type="spellEnd"/>
      <w:r w:rsidRPr="00AE14A4">
        <w:rPr>
          <w:rFonts w:ascii="Lucida Sans" w:eastAsia="Times New Roman" w:hAnsi="Lucida Sans" w:cs="Times New Roman"/>
          <w:color w:val="7F7F7F"/>
          <w:lang w:eastAsia="da-DK"/>
        </w:rPr>
        <w:t xml:space="preserve"> </w:t>
      </w:r>
      <w:proofErr w:type="spellStart"/>
      <w:r w:rsidRPr="00AE14A4">
        <w:rPr>
          <w:rFonts w:ascii="Lucida Sans" w:eastAsia="Times New Roman" w:hAnsi="Lucida Sans" w:cs="Times New Roman"/>
          <w:color w:val="7F7F7F"/>
          <w:lang w:eastAsia="da-DK"/>
        </w:rPr>
        <w:t>October</w:t>
      </w:r>
      <w:proofErr w:type="spellEnd"/>
      <w:r w:rsidRPr="00AE14A4">
        <w:rPr>
          <w:rFonts w:ascii="Lucida Sans" w:eastAsia="Times New Roman" w:hAnsi="Lucida Sans" w:cs="Times New Roman"/>
          <w:color w:val="7F7F7F"/>
          <w:lang w:eastAsia="da-DK"/>
        </w:rPr>
        <w:t xml:space="preserve"> 14, 2005</w:t>
      </w:r>
      <w:r w:rsidRPr="00AE14A4">
        <w:rPr>
          <w:rFonts w:ascii="Lucida Sans" w:eastAsia="Times New Roman" w:hAnsi="Lucida Sans" w:cs="Times New Roman"/>
          <w:color w:val="333333"/>
          <w:lang w:eastAsia="da-DK"/>
        </w:rPr>
        <w:t xml:space="preserve"> </w:t>
      </w:r>
    </w:p>
    <w:p w14:paraId="2CBA99E6" w14:textId="77777777" w:rsidR="00636CEE" w:rsidRDefault="00BB7FFB">
      <w:r>
        <w:rPr>
          <w:rFonts w:ascii="Lucida Sans" w:hAnsi="Lucida Sans"/>
          <w:noProof/>
          <w:color w:val="333333"/>
          <w:sz w:val="17"/>
          <w:szCs w:val="17"/>
          <w:lang w:eastAsia="da-DK"/>
        </w:rPr>
        <w:lastRenderedPageBreak/>
        <w:drawing>
          <wp:inline distT="0" distB="0" distL="0" distR="0" wp14:anchorId="5E10EB51" wp14:editId="4A205AFE">
            <wp:extent cx="5143500" cy="6772275"/>
            <wp:effectExtent l="19050" t="0" r="0" b="0"/>
            <wp:docPr id="2" name="Billede 1" descr="Dramatic Fire Season in Acre, Braz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matic Fire Season in Acre, Brazil"/>
                    <pic:cNvPicPr>
                      <a:picLocks noChangeAspect="1" noChangeArrowheads="1"/>
                    </pic:cNvPicPr>
                  </pic:nvPicPr>
                  <pic:blipFill>
                    <a:blip r:embed="rId5" cstate="print"/>
                    <a:srcRect/>
                    <a:stretch>
                      <a:fillRect/>
                    </a:stretch>
                  </pic:blipFill>
                  <pic:spPr bwMode="auto">
                    <a:xfrm>
                      <a:off x="0" y="0"/>
                      <a:ext cx="5143500" cy="6772275"/>
                    </a:xfrm>
                    <a:prstGeom prst="rect">
                      <a:avLst/>
                    </a:prstGeom>
                    <a:noFill/>
                    <a:ln w="9525">
                      <a:noFill/>
                      <a:miter lim="800000"/>
                      <a:headEnd/>
                      <a:tailEnd/>
                    </a:ln>
                  </pic:spPr>
                </pic:pic>
              </a:graphicData>
            </a:graphic>
          </wp:inline>
        </w:drawing>
      </w:r>
    </w:p>
    <w:p w14:paraId="0DAED0AB" w14:textId="77777777" w:rsidR="00636CEE" w:rsidRPr="00636CEE" w:rsidRDefault="00636CEE" w:rsidP="00636CEE">
      <w:pPr>
        <w:numPr>
          <w:ilvl w:val="0"/>
          <w:numId w:val="1"/>
        </w:numPr>
        <w:spacing w:before="100" w:beforeAutospacing="1" w:after="100" w:afterAutospacing="1" w:line="270" w:lineRule="atLeast"/>
        <w:ind w:left="408"/>
        <w:rPr>
          <w:rFonts w:ascii="Lucida Sans" w:eastAsia="Times New Roman" w:hAnsi="Lucida Sans" w:cs="Times New Roman"/>
          <w:b/>
          <w:bCs/>
          <w:color w:val="333333"/>
          <w:sz w:val="17"/>
          <w:szCs w:val="17"/>
          <w:lang w:eastAsia="da-DK"/>
        </w:rPr>
      </w:pPr>
      <w:r w:rsidRPr="00636CEE">
        <w:rPr>
          <w:rFonts w:ascii="Lucida Sans" w:eastAsia="Times New Roman" w:hAnsi="Lucida Sans" w:cs="Times New Roman"/>
          <w:b/>
          <w:bCs/>
          <w:color w:val="333333"/>
          <w:sz w:val="17"/>
          <w:szCs w:val="17"/>
          <w:lang w:eastAsia="da-DK"/>
        </w:rPr>
        <w:t xml:space="preserve">High-resolution images: </w:t>
      </w:r>
    </w:p>
    <w:p w14:paraId="0687E7DF" w14:textId="77777777" w:rsidR="00636CEE" w:rsidRPr="00636CEE" w:rsidRDefault="00636CEE" w:rsidP="00636CEE">
      <w:pPr>
        <w:numPr>
          <w:ilvl w:val="0"/>
          <w:numId w:val="1"/>
        </w:numPr>
        <w:spacing w:before="100" w:beforeAutospacing="1" w:after="100" w:afterAutospacing="1" w:line="270" w:lineRule="atLeast"/>
        <w:ind w:left="408"/>
        <w:rPr>
          <w:rFonts w:ascii="Lucida Sans" w:eastAsia="Times New Roman" w:hAnsi="Lucida Sans" w:cs="Times New Roman"/>
          <w:color w:val="333333"/>
          <w:sz w:val="17"/>
          <w:szCs w:val="17"/>
          <w:lang w:eastAsia="da-DK"/>
        </w:rPr>
      </w:pPr>
      <w:hyperlink r:id="rId6" w:history="1">
        <w:proofErr w:type="spellStart"/>
        <w:r w:rsidRPr="00636CEE">
          <w:rPr>
            <w:rFonts w:ascii="Lucida Sans" w:eastAsia="Times New Roman" w:hAnsi="Lucida Sans" w:cs="Times New Roman"/>
            <w:color w:val="0D4391"/>
            <w:sz w:val="17"/>
            <w:lang w:eastAsia="da-DK"/>
          </w:rPr>
          <w:t>July</w:t>
        </w:r>
        <w:proofErr w:type="spellEnd"/>
        <w:r w:rsidRPr="00636CEE">
          <w:rPr>
            <w:rFonts w:ascii="Lucida Sans" w:eastAsia="Times New Roman" w:hAnsi="Lucida Sans" w:cs="Times New Roman"/>
            <w:color w:val="0D4391"/>
            <w:sz w:val="17"/>
            <w:lang w:eastAsia="da-DK"/>
          </w:rPr>
          <w:t xml:space="preserve"> 24, 2005</w:t>
        </w:r>
      </w:hyperlink>
      <w:r w:rsidRPr="00636CEE">
        <w:rPr>
          <w:rFonts w:ascii="Lucida Sans" w:eastAsia="Times New Roman" w:hAnsi="Lucida Sans" w:cs="Times New Roman"/>
          <w:color w:val="333333"/>
          <w:sz w:val="17"/>
          <w:szCs w:val="17"/>
          <w:lang w:eastAsia="da-DK"/>
        </w:rPr>
        <w:t xml:space="preserve"> (3.1 MB JPEG) </w:t>
      </w:r>
    </w:p>
    <w:p w14:paraId="26D70EE2" w14:textId="77777777" w:rsidR="00636CEE" w:rsidRPr="00636CEE" w:rsidRDefault="00636CEE" w:rsidP="00636CEE">
      <w:pPr>
        <w:numPr>
          <w:ilvl w:val="0"/>
          <w:numId w:val="1"/>
        </w:numPr>
        <w:spacing w:before="100" w:beforeAutospacing="1" w:after="100" w:afterAutospacing="1" w:line="270" w:lineRule="atLeast"/>
        <w:ind w:left="408"/>
        <w:rPr>
          <w:rFonts w:ascii="Lucida Sans" w:eastAsia="Times New Roman" w:hAnsi="Lucida Sans" w:cs="Times New Roman"/>
          <w:color w:val="333333"/>
          <w:sz w:val="17"/>
          <w:szCs w:val="17"/>
          <w:lang w:eastAsia="da-DK"/>
        </w:rPr>
      </w:pPr>
      <w:hyperlink r:id="rId7" w:history="1">
        <w:r w:rsidRPr="00636CEE">
          <w:rPr>
            <w:rFonts w:ascii="Lucida Sans" w:eastAsia="Times New Roman" w:hAnsi="Lucida Sans" w:cs="Times New Roman"/>
            <w:color w:val="0D4391"/>
            <w:sz w:val="17"/>
            <w:lang w:eastAsia="da-DK"/>
          </w:rPr>
          <w:t>September 28, 2005</w:t>
        </w:r>
      </w:hyperlink>
      <w:r w:rsidRPr="00636CEE">
        <w:rPr>
          <w:rFonts w:ascii="Lucida Sans" w:eastAsia="Times New Roman" w:hAnsi="Lucida Sans" w:cs="Times New Roman"/>
          <w:color w:val="333333"/>
          <w:sz w:val="17"/>
          <w:szCs w:val="17"/>
          <w:lang w:eastAsia="da-DK"/>
        </w:rPr>
        <w:t xml:space="preserve"> (3.1 MB JPEG)</w:t>
      </w:r>
    </w:p>
    <w:p w14:paraId="2362C8C6" w14:textId="77777777" w:rsidR="00636CEE" w:rsidRPr="00636CEE" w:rsidRDefault="00636CEE" w:rsidP="00636CEE">
      <w:pPr>
        <w:spacing w:before="270" w:after="270" w:line="270" w:lineRule="atLeast"/>
        <w:ind w:left="270" w:right="270"/>
        <w:rPr>
          <w:rFonts w:ascii="Georgia" w:eastAsia="Times New Roman" w:hAnsi="Georgia" w:cs="Times New Roman"/>
          <w:color w:val="333333"/>
          <w:sz w:val="20"/>
          <w:szCs w:val="20"/>
          <w:lang w:val="en-US" w:eastAsia="da-DK"/>
        </w:rPr>
      </w:pPr>
      <w:r w:rsidRPr="00636CEE">
        <w:rPr>
          <w:rFonts w:ascii="Georgia" w:eastAsia="Times New Roman" w:hAnsi="Georgia" w:cs="Times New Roman"/>
          <w:color w:val="333333"/>
          <w:sz w:val="20"/>
          <w:szCs w:val="20"/>
          <w:lang w:val="en-US" w:eastAsia="da-DK"/>
        </w:rPr>
        <w:t xml:space="preserve">In the state of Acre in western Brazil, farms and pastures are surrounded by large, undisturbed areas of Amazon Rainforest. Since January 2005, many areas in the state have been experiencing severe drought, and the forests have become tinder dry. Since August, agricultural fires—many of them ignited in violation of a state-declared ban—have been escaping control, racing through adjacent fields and spreading into the forests. The situation deteriorated through September, and record amounts of </w:t>
      </w:r>
      <w:r w:rsidRPr="00636CEE">
        <w:rPr>
          <w:rFonts w:ascii="Georgia" w:eastAsia="Times New Roman" w:hAnsi="Georgia" w:cs="Times New Roman"/>
          <w:color w:val="333333"/>
          <w:sz w:val="20"/>
          <w:szCs w:val="20"/>
          <w:lang w:val="en-US" w:eastAsia="da-DK"/>
        </w:rPr>
        <w:lastRenderedPageBreak/>
        <w:t xml:space="preserve">previously undamaged rainforest may burn before the episode is over. Several NASA-funded scientists have helped the Brazilians respond to the disaster by providing daily summaries of fire detections made by satellite, aircraft, and ground observations. </w:t>
      </w:r>
    </w:p>
    <w:p w14:paraId="1FBD1126" w14:textId="77777777" w:rsidR="00636CEE" w:rsidRPr="00636CEE" w:rsidRDefault="00636CEE" w:rsidP="00636CEE">
      <w:pPr>
        <w:spacing w:before="270" w:after="270" w:line="270" w:lineRule="atLeast"/>
        <w:ind w:left="270" w:right="270"/>
        <w:rPr>
          <w:rFonts w:ascii="Georgia" w:eastAsia="Times New Roman" w:hAnsi="Georgia" w:cs="Times New Roman"/>
          <w:color w:val="333333"/>
          <w:sz w:val="20"/>
          <w:szCs w:val="20"/>
          <w:lang w:val="en-US" w:eastAsia="da-DK"/>
        </w:rPr>
      </w:pPr>
      <w:r w:rsidRPr="00636CEE">
        <w:rPr>
          <w:rFonts w:ascii="Georgia" w:eastAsia="Times New Roman" w:hAnsi="Georgia" w:cs="Times New Roman"/>
          <w:color w:val="333333"/>
          <w:sz w:val="20"/>
          <w:szCs w:val="20"/>
          <w:lang w:val="en-US" w:eastAsia="da-DK"/>
        </w:rPr>
        <w:t xml:space="preserve">These images from the Moderate Resolution Imaging Spectroradiometer </w:t>
      </w:r>
      <w:hyperlink r:id="rId8" w:history="1">
        <w:r w:rsidRPr="00636CEE">
          <w:rPr>
            <w:rFonts w:ascii="Georgia" w:eastAsia="Times New Roman" w:hAnsi="Georgia" w:cs="Times New Roman"/>
            <w:color w:val="0D4391"/>
            <w:sz w:val="20"/>
            <w:lang w:val="en-US" w:eastAsia="da-DK"/>
          </w:rPr>
          <w:t>(MODIS)</w:t>
        </w:r>
      </w:hyperlink>
      <w:r w:rsidRPr="00636CEE">
        <w:rPr>
          <w:rFonts w:ascii="Georgia" w:eastAsia="Times New Roman" w:hAnsi="Georgia" w:cs="Times New Roman"/>
          <w:color w:val="333333"/>
          <w:sz w:val="20"/>
          <w:szCs w:val="20"/>
          <w:lang w:val="en-US" w:eastAsia="da-DK"/>
        </w:rPr>
        <w:t xml:space="preserve"> on NASA’s </w:t>
      </w:r>
      <w:hyperlink r:id="rId9" w:history="1">
        <w:r w:rsidRPr="00636CEE">
          <w:rPr>
            <w:rFonts w:ascii="Georgia" w:eastAsia="Times New Roman" w:hAnsi="Georgia" w:cs="Times New Roman"/>
            <w:color w:val="0D4391"/>
            <w:sz w:val="20"/>
            <w:lang w:val="en-US" w:eastAsia="da-DK"/>
          </w:rPr>
          <w:t>Terra</w:t>
        </w:r>
      </w:hyperlink>
      <w:r w:rsidRPr="00636CEE">
        <w:rPr>
          <w:rFonts w:ascii="Georgia" w:eastAsia="Times New Roman" w:hAnsi="Georgia" w:cs="Times New Roman"/>
          <w:color w:val="333333"/>
          <w:sz w:val="20"/>
          <w:szCs w:val="20"/>
          <w:lang w:val="en-US" w:eastAsia="da-DK"/>
        </w:rPr>
        <w:t xml:space="preserve"> satellite shows a pattern of forest and farmland east of the city of Rio Branco before (top) and after (bottom) the peak of the 2005 agricultural burning season. The images are made from visible, shortwave, and near-infrared light detected by MODIS. Bright green is unburned forest, bright red is recently burned areas, and tan is cleared, but unburned land. Next to some burned fields, the forest appears dark green, or “bruised,” probably indicating places where fires escaped from fields and burned into the forest understory.</w:t>
      </w:r>
    </w:p>
    <w:p w14:paraId="3347A1A4" w14:textId="77777777" w:rsidR="00636CEE" w:rsidRPr="00636CEE" w:rsidRDefault="00636CEE">
      <w:pPr>
        <w:rPr>
          <w:lang w:val="en-US"/>
        </w:rPr>
      </w:pPr>
    </w:p>
    <w:sectPr w:rsidR="00636CEE" w:rsidRPr="00636CEE" w:rsidSect="00925FC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16035"/>
    <w:multiLevelType w:val="multilevel"/>
    <w:tmpl w:val="3CBE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5328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7"/>
  <w:doNotDisplayPageBoundaries/>
  <w:hideSpellingErrors/>
  <w:hideGrammatical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41C"/>
    <w:rsid w:val="00066301"/>
    <w:rsid w:val="0022341C"/>
    <w:rsid w:val="003336AC"/>
    <w:rsid w:val="00344E3D"/>
    <w:rsid w:val="00417D66"/>
    <w:rsid w:val="00443E3E"/>
    <w:rsid w:val="005D422B"/>
    <w:rsid w:val="00636CEE"/>
    <w:rsid w:val="006F34A8"/>
    <w:rsid w:val="007F0AC9"/>
    <w:rsid w:val="0083102C"/>
    <w:rsid w:val="008D6400"/>
    <w:rsid w:val="00925FC0"/>
    <w:rsid w:val="00AE14A4"/>
    <w:rsid w:val="00BB7FFB"/>
    <w:rsid w:val="00D779FF"/>
    <w:rsid w:val="00DF5BA5"/>
    <w:rsid w:val="00FF70BA"/>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2A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D422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date2">
    <w:name w:val="date2"/>
    <w:basedOn w:val="Standardskrifttypeiafsnit"/>
    <w:rsid w:val="00636CEE"/>
    <w:rPr>
      <w:vanish w:val="0"/>
      <w:webHidden w:val="0"/>
      <w:color w:val="7F7F7F"/>
      <w:specVanish w:val="0"/>
    </w:rPr>
  </w:style>
  <w:style w:type="paragraph" w:styleId="Markeringsbobletekst">
    <w:name w:val="Balloon Text"/>
    <w:basedOn w:val="Normal"/>
    <w:link w:val="MarkeringsbobletekstTegn"/>
    <w:uiPriority w:val="99"/>
    <w:semiHidden/>
    <w:unhideWhenUsed/>
    <w:rsid w:val="00636CE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36CEE"/>
    <w:rPr>
      <w:rFonts w:ascii="Tahoma" w:hAnsi="Tahoma" w:cs="Tahoma"/>
      <w:sz w:val="16"/>
      <w:szCs w:val="16"/>
    </w:rPr>
  </w:style>
  <w:style w:type="character" w:styleId="Hyperlink">
    <w:name w:val="Hyperlink"/>
    <w:basedOn w:val="Standardskrifttypeiafsnit"/>
    <w:uiPriority w:val="99"/>
    <w:semiHidden/>
    <w:unhideWhenUsed/>
    <w:rsid w:val="00636CEE"/>
    <w:rPr>
      <w:strike w:val="0"/>
      <w:dstrike w:val="0"/>
      <w:color w:val="0D439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65463">
      <w:bodyDiv w:val="1"/>
      <w:marLeft w:val="0"/>
      <w:marRight w:val="0"/>
      <w:marTop w:val="0"/>
      <w:marBottom w:val="0"/>
      <w:divBdr>
        <w:top w:val="none" w:sz="0" w:space="0" w:color="auto"/>
        <w:left w:val="none" w:sz="0" w:space="0" w:color="auto"/>
        <w:bottom w:val="none" w:sz="0" w:space="0" w:color="auto"/>
        <w:right w:val="none" w:sz="0" w:space="0" w:color="auto"/>
      </w:divBdr>
      <w:divsChild>
        <w:div w:id="819884827">
          <w:marLeft w:val="0"/>
          <w:marRight w:val="0"/>
          <w:marTop w:val="540"/>
          <w:marBottom w:val="0"/>
          <w:divBdr>
            <w:top w:val="none" w:sz="0" w:space="0" w:color="auto"/>
            <w:left w:val="none" w:sz="0" w:space="0" w:color="auto"/>
            <w:bottom w:val="none" w:sz="0" w:space="0" w:color="auto"/>
            <w:right w:val="none" w:sz="0" w:space="0" w:color="auto"/>
          </w:divBdr>
          <w:divsChild>
            <w:div w:id="1101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1060">
      <w:bodyDiv w:val="1"/>
      <w:marLeft w:val="0"/>
      <w:marRight w:val="0"/>
      <w:marTop w:val="0"/>
      <w:marBottom w:val="0"/>
      <w:divBdr>
        <w:top w:val="none" w:sz="0" w:space="0" w:color="auto"/>
        <w:left w:val="none" w:sz="0" w:space="0" w:color="auto"/>
        <w:bottom w:val="none" w:sz="0" w:space="0" w:color="auto"/>
        <w:right w:val="none" w:sz="0" w:space="0" w:color="auto"/>
      </w:divBdr>
      <w:divsChild>
        <w:div w:id="884830685">
          <w:marLeft w:val="0"/>
          <w:marRight w:val="0"/>
          <w:marTop w:val="540"/>
          <w:marBottom w:val="0"/>
          <w:divBdr>
            <w:top w:val="none" w:sz="0" w:space="0" w:color="auto"/>
            <w:left w:val="none" w:sz="0" w:space="0" w:color="auto"/>
            <w:bottom w:val="none" w:sz="0" w:space="0" w:color="auto"/>
            <w:right w:val="none" w:sz="0" w:space="0" w:color="auto"/>
          </w:divBdr>
          <w:divsChild>
            <w:div w:id="990909579">
              <w:marLeft w:val="270"/>
              <w:marRight w:val="270"/>
              <w:marTop w:val="0"/>
              <w:marBottom w:val="270"/>
              <w:divBdr>
                <w:top w:val="none" w:sz="0" w:space="0" w:color="auto"/>
                <w:left w:val="none" w:sz="0" w:space="0" w:color="auto"/>
                <w:bottom w:val="none" w:sz="0" w:space="0" w:color="auto"/>
                <w:right w:val="none" w:sz="0" w:space="0" w:color="auto"/>
              </w:divBdr>
              <w:divsChild>
                <w:div w:id="76476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dis.gsfc.nasa.gov" TargetMode="External"/><Relationship Id="rId3" Type="http://schemas.openxmlformats.org/officeDocument/2006/relationships/settings" Target="settings.xml"/><Relationship Id="rId7" Type="http://schemas.openxmlformats.org/officeDocument/2006/relationships/hyperlink" Target="http://earthobservatory.nasa.gov/images/imagerecords/5000/5930/RioBranco_tmo_2005271_lrg.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arthobservatory.nasa.gov/images/imagerecords/5000/5930/RioBranco_tmo_2005204_lrg.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erra.nasa.gov"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298</Words>
  <Characters>1820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 Kristiansen</dc:creator>
  <cp:keywords/>
  <dc:description/>
  <cp:lastModifiedBy>Bendt Kristiansen</cp:lastModifiedBy>
  <cp:revision>2</cp:revision>
  <dcterms:created xsi:type="dcterms:W3CDTF">2025-01-09T16:18:00Z</dcterms:created>
  <dcterms:modified xsi:type="dcterms:W3CDTF">2025-01-09T16:18:00Z</dcterms:modified>
</cp:coreProperties>
</file>