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194C0" w14:textId="77777777" w:rsidR="00710CA0" w:rsidRDefault="00D93196">
      <w:pPr>
        <w:rPr>
          <w:u w:val="single"/>
        </w:rPr>
      </w:pPr>
      <w:r w:rsidRPr="00594746">
        <w:rPr>
          <w:u w:val="single"/>
        </w:rPr>
        <w:t>Opgave til økologi</w:t>
      </w:r>
      <w:r w:rsidR="00594746">
        <w:rPr>
          <w:u w:val="single"/>
        </w:rPr>
        <w:t xml:space="preserve"> og landbrugssystemer</w:t>
      </w:r>
    </w:p>
    <w:p w14:paraId="71244FE1" w14:textId="4A9D352F" w:rsidR="00594746" w:rsidRPr="00594746" w:rsidRDefault="00594746">
      <w:pPr>
        <w:rPr>
          <w:u w:val="single"/>
        </w:rPr>
      </w:pPr>
    </w:p>
    <w:p w14:paraId="19196B8B" w14:textId="77777777" w:rsidR="00C2522B" w:rsidRDefault="00C2522B">
      <w:r>
        <w:t>1</w:t>
      </w:r>
    </w:p>
    <w:p w14:paraId="7F3F7042" w14:textId="68E70059" w:rsidR="00C2522B" w:rsidRDefault="00C2522B">
      <w:r>
        <w:t xml:space="preserve">Spørgsmål: Hvilken type økosystem lever </w:t>
      </w:r>
      <w:proofErr w:type="spellStart"/>
      <w:r>
        <w:t>Hadzafolket</w:t>
      </w:r>
      <w:proofErr w:type="spellEnd"/>
      <w:r>
        <w:t xml:space="preserve"> i </w:t>
      </w:r>
    </w:p>
    <w:p w14:paraId="3FC2A018" w14:textId="77777777" w:rsidR="00C2522B" w:rsidRDefault="00C2522B"/>
    <w:p w14:paraId="288485F9" w14:textId="77777777" w:rsidR="00C2522B" w:rsidRDefault="00C2522B">
      <w:r>
        <w:t>Man skelner også mellem åbne og lukkede økosystemer (Bogen nævner det desværre ikke) Er der her tale om et åbent eller lukket system? Begrund svaret.</w:t>
      </w:r>
    </w:p>
    <w:p w14:paraId="7F145F58" w14:textId="77777777" w:rsidR="00C2522B" w:rsidRDefault="00C2522B"/>
    <w:p w14:paraId="4B9AB485" w14:textId="77777777" w:rsidR="00C2522B" w:rsidRPr="00C2522B" w:rsidRDefault="00C2522B" w:rsidP="00C2522B">
      <w:pPr>
        <w:spacing w:line="840" w:lineRule="atLeast"/>
        <w:rPr>
          <w:rFonts w:ascii="Times New Roman" w:eastAsia="Times New Roman" w:hAnsi="Times New Roman" w:cs="Times New Roman"/>
          <w:sz w:val="65"/>
          <w:szCs w:val="65"/>
          <w:lang w:eastAsia="da-DK"/>
        </w:rPr>
      </w:pPr>
      <w:r w:rsidRPr="00C2522B">
        <w:rPr>
          <w:rFonts w:ascii="Times New Roman" w:eastAsia="Times New Roman" w:hAnsi="Times New Roman" w:cs="Times New Roman"/>
          <w:sz w:val="65"/>
          <w:szCs w:val="65"/>
          <w:lang w:eastAsia="da-DK"/>
        </w:rPr>
        <w:t>Afrikansk folk kan gemme på nøglen til et sundere liv</w:t>
      </w:r>
    </w:p>
    <w:p w14:paraId="090C2E68" w14:textId="77777777" w:rsidR="00C2522B" w:rsidRPr="00C2522B" w:rsidRDefault="00C2522B" w:rsidP="00C2522B">
      <w:pPr>
        <w:spacing w:line="390" w:lineRule="atLeast"/>
        <w:rPr>
          <w:rFonts w:ascii="Times New Roman" w:eastAsia="Times New Roman" w:hAnsi="Times New Roman" w:cs="Times New Roman"/>
          <w:sz w:val="30"/>
          <w:szCs w:val="30"/>
          <w:lang w:eastAsia="da-DK"/>
        </w:rPr>
      </w:pPr>
      <w:r w:rsidRPr="00C2522B">
        <w:rPr>
          <w:rFonts w:ascii="Times New Roman" w:eastAsia="Times New Roman" w:hAnsi="Times New Roman" w:cs="Times New Roman"/>
          <w:sz w:val="30"/>
          <w:szCs w:val="30"/>
          <w:lang w:eastAsia="da-DK"/>
        </w:rPr>
        <w:t xml:space="preserve">Det afrikanske </w:t>
      </w:r>
      <w:proofErr w:type="spellStart"/>
      <w:r w:rsidRPr="00C2522B">
        <w:rPr>
          <w:rFonts w:ascii="Times New Roman" w:eastAsia="Times New Roman" w:hAnsi="Times New Roman" w:cs="Times New Roman"/>
          <w:sz w:val="30"/>
          <w:szCs w:val="30"/>
          <w:lang w:eastAsia="da-DK"/>
        </w:rPr>
        <w:t>Hadzafolk</w:t>
      </w:r>
      <w:proofErr w:type="spellEnd"/>
      <w:r w:rsidRPr="00C2522B">
        <w:rPr>
          <w:rFonts w:ascii="Times New Roman" w:eastAsia="Times New Roman" w:hAnsi="Times New Roman" w:cs="Times New Roman"/>
          <w:sz w:val="30"/>
          <w:szCs w:val="30"/>
          <w:lang w:eastAsia="da-DK"/>
        </w:rPr>
        <w:t xml:space="preserve"> har markant flere tarmbakterier end folk fra Vesten. Det er et sundhedstegn, siger forskere.</w:t>
      </w:r>
    </w:p>
    <w:p w14:paraId="335D0853" w14:textId="77777777" w:rsidR="00C2522B" w:rsidRPr="00C2522B" w:rsidRDefault="00C2522B" w:rsidP="00C2522B">
      <w:pPr>
        <w:rPr>
          <w:rFonts w:ascii="Times New Roman" w:eastAsia="Times New Roman" w:hAnsi="Times New Roman" w:cs="Times New Roman"/>
          <w:lang w:eastAsia="da-DK"/>
        </w:rPr>
      </w:pPr>
      <w:r w:rsidRPr="00C2522B">
        <w:rPr>
          <w:rFonts w:ascii="Times New Roman" w:eastAsia="Times New Roman" w:hAnsi="Times New Roman" w:cs="Times New Roman"/>
          <w:noProof/>
          <w:color w:val="BF2615"/>
          <w:lang w:eastAsia="da-DK"/>
        </w:rPr>
        <w:drawing>
          <wp:inline distT="0" distB="0" distL="0" distR="0" wp14:anchorId="0B9D0A12" wp14:editId="2297FCED">
            <wp:extent cx="6116320" cy="4080510"/>
            <wp:effectExtent l="0" t="0" r="5080" b="0"/>
            <wp:docPr id="2" name="Billede 2" descr="Hadza, stammefolk, jæger-samlere, Afrika, sundhed, tarmbakterier">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dza, stammefolk, jæger-samlere, Afrika, sundhed, tarmbakterier">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6320" cy="4080510"/>
                    </a:xfrm>
                    <a:prstGeom prst="rect">
                      <a:avLst/>
                    </a:prstGeom>
                    <a:noFill/>
                    <a:ln>
                      <a:noFill/>
                    </a:ln>
                  </pic:spPr>
                </pic:pic>
              </a:graphicData>
            </a:graphic>
          </wp:inline>
        </w:drawing>
      </w:r>
    </w:p>
    <w:p w14:paraId="13152901" w14:textId="77777777" w:rsidR="00C2522B" w:rsidRPr="00C2522B" w:rsidRDefault="00C2522B" w:rsidP="00C2522B">
      <w:pPr>
        <w:rPr>
          <w:rFonts w:ascii="Times New Roman" w:eastAsia="Times New Roman" w:hAnsi="Times New Roman" w:cs="Times New Roman"/>
          <w:lang w:eastAsia="da-DK"/>
        </w:rPr>
      </w:pPr>
      <w:r w:rsidRPr="00C2522B">
        <w:rPr>
          <w:rFonts w:ascii="Times New Roman" w:eastAsia="Times New Roman" w:hAnsi="Times New Roman" w:cs="Times New Roman"/>
          <w:lang w:eastAsia="da-DK"/>
        </w:rPr>
        <w:t xml:space="preserve">Cirka 200 medlemmer af det afrikanske folk, </w:t>
      </w:r>
      <w:proofErr w:type="spellStart"/>
      <w:r w:rsidRPr="00C2522B">
        <w:rPr>
          <w:rFonts w:ascii="Times New Roman" w:eastAsia="Times New Roman" w:hAnsi="Times New Roman" w:cs="Times New Roman"/>
          <w:lang w:eastAsia="da-DK"/>
        </w:rPr>
        <w:t>Hadza</w:t>
      </w:r>
      <w:proofErr w:type="spellEnd"/>
      <w:r w:rsidRPr="00C2522B">
        <w:rPr>
          <w:rFonts w:ascii="Times New Roman" w:eastAsia="Times New Roman" w:hAnsi="Times New Roman" w:cs="Times New Roman"/>
          <w:lang w:eastAsia="da-DK"/>
        </w:rPr>
        <w:t>, lever som jæger-samlere på fuldtid. Nu peger ny forskning på, at deres livsstil giver dem en helt unik, mangfoldig og sund sammensætning af tarmbakterier. (Foto: Human Food Project, Jeff Leach)</w:t>
      </w:r>
    </w:p>
    <w:p w14:paraId="2DD2BE77" w14:textId="77777777" w:rsidR="00C2522B" w:rsidRPr="00C2522B" w:rsidRDefault="00C2522B" w:rsidP="00C2522B">
      <w:pPr>
        <w:rPr>
          <w:rFonts w:ascii="Times New Roman" w:eastAsia="Times New Roman" w:hAnsi="Times New Roman" w:cs="Times New Roman"/>
          <w:color w:val="0000FF"/>
          <w:sz w:val="21"/>
          <w:szCs w:val="21"/>
          <w:u w:val="single"/>
          <w:lang w:eastAsia="da-DK"/>
        </w:rPr>
      </w:pPr>
      <w:r w:rsidRPr="00C2522B">
        <w:rPr>
          <w:rFonts w:ascii="Times New Roman" w:eastAsia="Times New Roman" w:hAnsi="Times New Roman" w:cs="Times New Roman"/>
          <w:sz w:val="21"/>
          <w:szCs w:val="21"/>
          <w:lang w:eastAsia="da-DK"/>
        </w:rPr>
        <w:fldChar w:fldCharType="begin"/>
      </w:r>
      <w:r w:rsidRPr="00C2522B">
        <w:rPr>
          <w:rFonts w:ascii="Times New Roman" w:eastAsia="Times New Roman" w:hAnsi="Times New Roman" w:cs="Times New Roman"/>
          <w:sz w:val="21"/>
          <w:szCs w:val="21"/>
          <w:lang w:eastAsia="da-DK"/>
        </w:rPr>
        <w:instrText xml:space="preserve"> HYPERLINK "https://videnskab.dk/author/author/1872" </w:instrText>
      </w:r>
      <w:r w:rsidRPr="00C2522B">
        <w:rPr>
          <w:rFonts w:ascii="Times New Roman" w:eastAsia="Times New Roman" w:hAnsi="Times New Roman" w:cs="Times New Roman"/>
          <w:sz w:val="21"/>
          <w:szCs w:val="21"/>
          <w:lang w:eastAsia="da-DK"/>
        </w:rPr>
      </w:r>
      <w:r w:rsidRPr="00C2522B">
        <w:rPr>
          <w:rFonts w:ascii="Times New Roman" w:eastAsia="Times New Roman" w:hAnsi="Times New Roman" w:cs="Times New Roman"/>
          <w:sz w:val="21"/>
          <w:szCs w:val="21"/>
          <w:lang w:eastAsia="da-DK"/>
        </w:rPr>
        <w:fldChar w:fldCharType="separate"/>
      </w:r>
    </w:p>
    <w:p w14:paraId="08E1B06D" w14:textId="77777777" w:rsidR="00C2522B" w:rsidRPr="00C2522B" w:rsidRDefault="00C2522B" w:rsidP="00C2522B">
      <w:pPr>
        <w:textAlignment w:val="top"/>
        <w:rPr>
          <w:rFonts w:ascii="Times New Roman" w:eastAsia="Times New Roman" w:hAnsi="Times New Roman" w:cs="Times New Roman"/>
          <w:lang w:eastAsia="da-DK"/>
        </w:rPr>
      </w:pPr>
      <w:r w:rsidRPr="00C2522B">
        <w:rPr>
          <w:rFonts w:ascii="Times New Roman" w:eastAsia="Times New Roman" w:hAnsi="Times New Roman" w:cs="Times New Roman"/>
          <w:color w:val="0000FF"/>
          <w:sz w:val="21"/>
          <w:szCs w:val="21"/>
          <w:lang w:eastAsia="da-DK"/>
        </w:rPr>
        <w:lastRenderedPageBreak/>
        <w:fldChar w:fldCharType="begin"/>
      </w:r>
      <w:r w:rsidRPr="00C2522B">
        <w:rPr>
          <w:rFonts w:ascii="Times New Roman" w:eastAsia="Times New Roman" w:hAnsi="Times New Roman" w:cs="Times New Roman"/>
          <w:color w:val="0000FF"/>
          <w:sz w:val="21"/>
          <w:szCs w:val="21"/>
          <w:lang w:eastAsia="da-DK"/>
        </w:rPr>
        <w:instrText xml:space="preserve"> INCLUDEPICTURE "/var/folders/vv/z13m2gcd74143mqfrfcc1lx80000gp/T/com.microsoft.Word/WebArchiveCopyPasteTempFiles/bo_close-up_3.png?itok=_3Fv0h3k" \* MERGEFORMATINET </w:instrText>
      </w:r>
      <w:r w:rsidRPr="00C2522B">
        <w:rPr>
          <w:rFonts w:ascii="Times New Roman" w:eastAsia="Times New Roman" w:hAnsi="Times New Roman" w:cs="Times New Roman"/>
          <w:color w:val="0000FF"/>
          <w:sz w:val="21"/>
          <w:szCs w:val="21"/>
          <w:lang w:eastAsia="da-DK"/>
        </w:rPr>
        <w:fldChar w:fldCharType="separate"/>
      </w:r>
      <w:r w:rsidRPr="00C2522B">
        <w:rPr>
          <w:rFonts w:ascii="Times New Roman" w:eastAsia="Times New Roman" w:hAnsi="Times New Roman" w:cs="Times New Roman"/>
          <w:noProof/>
          <w:color w:val="0000FF"/>
          <w:sz w:val="21"/>
          <w:szCs w:val="21"/>
          <w:lang w:eastAsia="da-DK"/>
        </w:rPr>
        <w:drawing>
          <wp:inline distT="0" distB="0" distL="0" distR="0" wp14:anchorId="3BCEE644" wp14:editId="0B649433">
            <wp:extent cx="809625" cy="809625"/>
            <wp:effectExtent l="0" t="0" r="3175" b="3175"/>
            <wp:docPr id="1" name="Billede 1" descr="Et billede, der indeholder person, mand, opbevarer, sidder&#10;&#10;Automatisk genereret beskrivels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C2522B">
        <w:rPr>
          <w:rFonts w:ascii="Times New Roman" w:eastAsia="Times New Roman" w:hAnsi="Times New Roman" w:cs="Times New Roman"/>
          <w:color w:val="0000FF"/>
          <w:sz w:val="21"/>
          <w:szCs w:val="21"/>
          <w:lang w:eastAsia="da-DK"/>
        </w:rPr>
        <w:fldChar w:fldCharType="end"/>
      </w:r>
    </w:p>
    <w:p w14:paraId="553A0D3A" w14:textId="77777777" w:rsidR="00C2522B" w:rsidRPr="00C2522B" w:rsidRDefault="00C2522B" w:rsidP="00C2522B">
      <w:pPr>
        <w:rPr>
          <w:rFonts w:ascii="Times New Roman" w:eastAsia="Times New Roman" w:hAnsi="Times New Roman" w:cs="Times New Roman"/>
          <w:color w:val="0000FF"/>
          <w:u w:val="single"/>
          <w:lang w:eastAsia="da-DK"/>
        </w:rPr>
      </w:pPr>
      <w:r w:rsidRPr="00C2522B">
        <w:rPr>
          <w:rFonts w:ascii="Times New Roman" w:eastAsia="Times New Roman" w:hAnsi="Times New Roman" w:cs="Times New Roman"/>
          <w:b/>
          <w:bCs/>
          <w:color w:val="0000FF"/>
          <w:sz w:val="21"/>
          <w:szCs w:val="21"/>
          <w:u w:val="single"/>
          <w:lang w:eastAsia="da-DK"/>
        </w:rPr>
        <w:t>Bo Karl Christensen</w:t>
      </w:r>
    </w:p>
    <w:p w14:paraId="2F1A5CC9" w14:textId="77777777" w:rsidR="00C2522B" w:rsidRPr="00C2522B" w:rsidRDefault="00C2522B" w:rsidP="00C2522B">
      <w:pPr>
        <w:spacing w:line="240" w:lineRule="atLeast"/>
        <w:rPr>
          <w:rFonts w:ascii="Times New Roman" w:eastAsia="Times New Roman" w:hAnsi="Times New Roman" w:cs="Times New Roman"/>
          <w:color w:val="666666"/>
          <w:lang w:eastAsia="da-DK"/>
        </w:rPr>
      </w:pPr>
      <w:r w:rsidRPr="00C2522B">
        <w:rPr>
          <w:rFonts w:ascii="Times New Roman" w:eastAsia="Times New Roman" w:hAnsi="Times New Roman" w:cs="Times New Roman"/>
          <w:color w:val="666666"/>
          <w:sz w:val="21"/>
          <w:szCs w:val="21"/>
          <w:u w:val="single"/>
          <w:lang w:eastAsia="da-DK"/>
        </w:rPr>
        <w:t>Journalist</w:t>
      </w:r>
    </w:p>
    <w:p w14:paraId="21666862" w14:textId="77777777" w:rsidR="00C2522B" w:rsidRPr="00C2522B" w:rsidRDefault="00C2522B" w:rsidP="00C2522B">
      <w:pPr>
        <w:rPr>
          <w:rFonts w:ascii="Times New Roman" w:eastAsia="Times New Roman" w:hAnsi="Times New Roman" w:cs="Times New Roman"/>
          <w:sz w:val="21"/>
          <w:szCs w:val="21"/>
          <w:lang w:eastAsia="da-DK"/>
        </w:rPr>
      </w:pPr>
      <w:r w:rsidRPr="00C2522B">
        <w:rPr>
          <w:rFonts w:ascii="Times New Roman" w:eastAsia="Times New Roman" w:hAnsi="Times New Roman" w:cs="Times New Roman"/>
          <w:sz w:val="21"/>
          <w:szCs w:val="21"/>
          <w:lang w:eastAsia="da-DK"/>
        </w:rPr>
        <w:fldChar w:fldCharType="end"/>
      </w:r>
    </w:p>
    <w:p w14:paraId="70BF3783" w14:textId="77777777" w:rsidR="00C2522B" w:rsidRPr="00C2522B" w:rsidRDefault="00C2522B" w:rsidP="00C2522B">
      <w:pPr>
        <w:rPr>
          <w:rFonts w:ascii="Times New Roman" w:eastAsia="Times New Roman" w:hAnsi="Times New Roman" w:cs="Times New Roman"/>
          <w:sz w:val="21"/>
          <w:szCs w:val="21"/>
          <w:lang w:eastAsia="da-DK"/>
        </w:rPr>
      </w:pPr>
      <w:r w:rsidRPr="00C2522B">
        <w:rPr>
          <w:rFonts w:ascii="Times New Roman" w:eastAsia="Times New Roman" w:hAnsi="Times New Roman" w:cs="Times New Roman"/>
          <w:sz w:val="21"/>
          <w:szCs w:val="21"/>
          <w:lang w:eastAsia="da-DK"/>
        </w:rPr>
        <w:t> 28 september 2017</w:t>
      </w:r>
    </w:p>
    <w:p w14:paraId="72C19A77" w14:textId="77777777" w:rsidR="00C2522B" w:rsidRPr="00C2522B" w:rsidRDefault="00C2522B" w:rsidP="00C2522B">
      <w:pPr>
        <w:rPr>
          <w:rFonts w:ascii="Times New Roman" w:eastAsia="Times New Roman" w:hAnsi="Times New Roman" w:cs="Times New Roman"/>
          <w:lang w:eastAsia="da-DK"/>
        </w:rPr>
      </w:pPr>
      <w:hyperlink r:id="rId8" w:history="1">
        <w:r w:rsidRPr="00C2522B">
          <w:rPr>
            <w:rFonts w:ascii="Roboto" w:eastAsia="Times New Roman" w:hAnsi="Roboto" w:cs="Times New Roman"/>
            <w:b/>
            <w:bCs/>
            <w:caps/>
            <w:color w:val="BF2615"/>
            <w:spacing w:val="15"/>
            <w:sz w:val="15"/>
            <w:szCs w:val="15"/>
            <w:u w:val="single"/>
            <w:bdr w:val="single" w:sz="6" w:space="4" w:color="BF2615" w:frame="1"/>
            <w:lang w:eastAsia="da-DK"/>
          </w:rPr>
          <w:t>SUNDHED</w:t>
        </w:r>
      </w:hyperlink>
    </w:p>
    <w:p w14:paraId="084FCD6E" w14:textId="77777777" w:rsidR="00C2522B" w:rsidRPr="00C2522B" w:rsidRDefault="00C2522B" w:rsidP="00C2522B">
      <w:pPr>
        <w:spacing w:after="360"/>
        <w:rPr>
          <w:rFonts w:ascii="Times New Roman" w:eastAsia="Times New Roman" w:hAnsi="Times New Roman" w:cs="Times New Roman"/>
          <w:lang w:eastAsia="da-DK"/>
        </w:rPr>
      </w:pPr>
      <w:r w:rsidRPr="00C2522B">
        <w:rPr>
          <w:rFonts w:ascii="Times New Roman" w:eastAsia="Times New Roman" w:hAnsi="Times New Roman" w:cs="Times New Roman"/>
          <w:lang w:eastAsia="da-DK"/>
        </w:rPr>
        <w:t>Vores forfædre har gennem evolutionen indgået i en symbiose med tusinder af bakteriearter, der blandt andet hjælper os med at hive næringsstoffer ud af maden og </w:t>
      </w:r>
      <w:hyperlink r:id="rId9" w:history="1">
        <w:r w:rsidRPr="00C2522B">
          <w:rPr>
            <w:rFonts w:ascii="Times New Roman" w:eastAsia="Times New Roman" w:hAnsi="Times New Roman" w:cs="Times New Roman"/>
            <w:color w:val="BF2615"/>
            <w:u w:val="single"/>
            <w:lang w:eastAsia="da-DK"/>
          </w:rPr>
          <w:t>fintune vores immunforsvar</w:t>
        </w:r>
      </w:hyperlink>
      <w:r w:rsidRPr="00C2522B">
        <w:rPr>
          <w:rFonts w:ascii="Times New Roman" w:eastAsia="Times New Roman" w:hAnsi="Times New Roman" w:cs="Times New Roman"/>
          <w:lang w:eastAsia="da-DK"/>
        </w:rPr>
        <w:t>.  </w:t>
      </w:r>
    </w:p>
    <w:p w14:paraId="7888B4B9" w14:textId="77777777" w:rsidR="00C2522B" w:rsidRPr="00C2522B" w:rsidRDefault="00C2522B" w:rsidP="00C2522B">
      <w:pPr>
        <w:spacing w:after="360"/>
        <w:rPr>
          <w:rFonts w:ascii="Times New Roman" w:eastAsia="Times New Roman" w:hAnsi="Times New Roman" w:cs="Times New Roman"/>
          <w:lang w:eastAsia="da-DK"/>
        </w:rPr>
      </w:pPr>
      <w:r w:rsidRPr="00C2522B">
        <w:rPr>
          <w:rFonts w:ascii="Times New Roman" w:eastAsia="Times New Roman" w:hAnsi="Times New Roman" w:cs="Times New Roman"/>
          <w:lang w:eastAsia="da-DK"/>
        </w:rPr>
        <w:t xml:space="preserve">Nu viser en undersøgelse, at </w:t>
      </w:r>
      <w:proofErr w:type="spellStart"/>
      <w:r w:rsidRPr="00C2522B">
        <w:rPr>
          <w:rFonts w:ascii="Times New Roman" w:eastAsia="Times New Roman" w:hAnsi="Times New Roman" w:cs="Times New Roman"/>
          <w:lang w:eastAsia="da-DK"/>
        </w:rPr>
        <w:t>Hadzafolket</w:t>
      </w:r>
      <w:proofErr w:type="spellEnd"/>
      <w:r w:rsidRPr="00C2522B">
        <w:rPr>
          <w:rFonts w:ascii="Times New Roman" w:eastAsia="Times New Roman" w:hAnsi="Times New Roman" w:cs="Times New Roman"/>
          <w:lang w:eastAsia="da-DK"/>
        </w:rPr>
        <w:t xml:space="preserve"> i Tanzania, Afrika, der lever som jæger-samlere, har markant flere bakteriearter i tarmen, også kaldet </w:t>
      </w:r>
      <w:proofErr w:type="spellStart"/>
      <w:r w:rsidRPr="00C2522B">
        <w:rPr>
          <w:rFonts w:ascii="Times New Roman" w:eastAsia="Times New Roman" w:hAnsi="Times New Roman" w:cs="Times New Roman"/>
          <w:lang w:eastAsia="da-DK"/>
        </w:rPr>
        <w:t>mikrobiota</w:t>
      </w:r>
      <w:proofErr w:type="spellEnd"/>
      <w:r w:rsidRPr="00C2522B">
        <w:rPr>
          <w:rFonts w:ascii="Times New Roman" w:eastAsia="Times New Roman" w:hAnsi="Times New Roman" w:cs="Times New Roman"/>
          <w:lang w:eastAsia="da-DK"/>
        </w:rPr>
        <w:t>, sammenlignet med folk fra vestlige samfund.</w:t>
      </w:r>
    </w:p>
    <w:p w14:paraId="2F8A0D27" w14:textId="77777777" w:rsidR="00C2522B" w:rsidRPr="00C2522B" w:rsidRDefault="00C2522B" w:rsidP="00C2522B">
      <w:pPr>
        <w:spacing w:line="480" w:lineRule="atLeast"/>
        <w:rPr>
          <w:rFonts w:ascii="Times New Roman" w:eastAsia="Times New Roman" w:hAnsi="Times New Roman" w:cs="Times New Roman"/>
          <w:sz w:val="36"/>
          <w:szCs w:val="36"/>
          <w:lang w:eastAsia="da-DK"/>
        </w:rPr>
      </w:pPr>
      <w:proofErr w:type="spellStart"/>
      <w:r w:rsidRPr="00C2522B">
        <w:rPr>
          <w:rFonts w:ascii="Times New Roman" w:eastAsia="Times New Roman" w:hAnsi="Times New Roman" w:cs="Times New Roman"/>
          <w:sz w:val="36"/>
          <w:szCs w:val="36"/>
          <w:lang w:eastAsia="da-DK"/>
        </w:rPr>
        <w:t>Hadzafolket</w:t>
      </w:r>
      <w:proofErr w:type="spellEnd"/>
    </w:p>
    <w:p w14:paraId="5E275307" w14:textId="77777777" w:rsidR="00C2522B" w:rsidRPr="00C2522B" w:rsidRDefault="00C2522B" w:rsidP="00C2522B">
      <w:pPr>
        <w:spacing w:after="360"/>
        <w:rPr>
          <w:rFonts w:ascii="Times New Roman" w:eastAsia="Times New Roman" w:hAnsi="Times New Roman" w:cs="Times New Roman"/>
          <w:sz w:val="23"/>
          <w:szCs w:val="23"/>
          <w:lang w:eastAsia="da-DK"/>
        </w:rPr>
      </w:pPr>
      <w:r w:rsidRPr="00C2522B">
        <w:rPr>
          <w:rFonts w:ascii="Times New Roman" w:eastAsia="Times New Roman" w:hAnsi="Times New Roman" w:cs="Times New Roman"/>
          <w:sz w:val="23"/>
          <w:szCs w:val="23"/>
          <w:lang w:eastAsia="da-DK"/>
        </w:rPr>
        <w:t xml:space="preserve">Der findes omkring 1.000 </w:t>
      </w:r>
      <w:proofErr w:type="spellStart"/>
      <w:r w:rsidRPr="00C2522B">
        <w:rPr>
          <w:rFonts w:ascii="Times New Roman" w:eastAsia="Times New Roman" w:hAnsi="Times New Roman" w:cs="Times New Roman"/>
          <w:sz w:val="23"/>
          <w:szCs w:val="23"/>
          <w:lang w:eastAsia="da-DK"/>
        </w:rPr>
        <w:t>hadzaere</w:t>
      </w:r>
      <w:proofErr w:type="spellEnd"/>
      <w:r w:rsidRPr="00C2522B">
        <w:rPr>
          <w:rFonts w:ascii="Times New Roman" w:eastAsia="Times New Roman" w:hAnsi="Times New Roman" w:cs="Times New Roman"/>
          <w:sz w:val="23"/>
          <w:szCs w:val="23"/>
          <w:lang w:eastAsia="da-DK"/>
        </w:rPr>
        <w:t>, men det er mindre end 200 af dem, der lever som jæger-samlere på fuldtid.</w:t>
      </w:r>
    </w:p>
    <w:p w14:paraId="25A926C9" w14:textId="77777777" w:rsidR="00C2522B" w:rsidRPr="00C2522B" w:rsidRDefault="00C2522B" w:rsidP="00C2522B">
      <w:pPr>
        <w:spacing w:after="360"/>
        <w:rPr>
          <w:rFonts w:ascii="Times New Roman" w:eastAsia="Times New Roman" w:hAnsi="Times New Roman" w:cs="Times New Roman"/>
          <w:sz w:val="23"/>
          <w:szCs w:val="23"/>
          <w:lang w:eastAsia="da-DK"/>
        </w:rPr>
      </w:pPr>
      <w:proofErr w:type="spellStart"/>
      <w:r w:rsidRPr="00C2522B">
        <w:rPr>
          <w:rFonts w:ascii="Times New Roman" w:eastAsia="Times New Roman" w:hAnsi="Times New Roman" w:cs="Times New Roman"/>
          <w:sz w:val="23"/>
          <w:szCs w:val="23"/>
          <w:lang w:eastAsia="da-DK"/>
        </w:rPr>
        <w:t>Hadzaerne</w:t>
      </w:r>
      <w:proofErr w:type="spellEnd"/>
      <w:r w:rsidRPr="00C2522B">
        <w:rPr>
          <w:rFonts w:ascii="Times New Roman" w:eastAsia="Times New Roman" w:hAnsi="Times New Roman" w:cs="Times New Roman"/>
          <w:sz w:val="23"/>
          <w:szCs w:val="23"/>
          <w:lang w:eastAsia="da-DK"/>
        </w:rPr>
        <w:t xml:space="preserve"> er blandt de sidste befolkninger i Afrika, der lever en jæger-samler livsstil.</w:t>
      </w:r>
    </w:p>
    <w:p w14:paraId="6541AE6E" w14:textId="77777777" w:rsidR="00C2522B" w:rsidRPr="00C2522B" w:rsidRDefault="00C2522B" w:rsidP="00C2522B">
      <w:pPr>
        <w:rPr>
          <w:rFonts w:ascii="Times New Roman" w:eastAsia="Times New Roman" w:hAnsi="Times New Roman" w:cs="Times New Roman"/>
          <w:sz w:val="23"/>
          <w:szCs w:val="23"/>
          <w:lang w:eastAsia="da-DK"/>
        </w:rPr>
      </w:pPr>
      <w:r w:rsidRPr="00C2522B">
        <w:rPr>
          <w:rFonts w:ascii="Times New Roman" w:eastAsia="Times New Roman" w:hAnsi="Times New Roman" w:cs="Times New Roman"/>
          <w:sz w:val="23"/>
          <w:szCs w:val="23"/>
          <w:lang w:eastAsia="da-DK"/>
        </w:rPr>
        <w:t xml:space="preserve">Forskerne har kun undersøgt tarmbakterier fra de </w:t>
      </w:r>
      <w:proofErr w:type="spellStart"/>
      <w:r w:rsidRPr="00C2522B">
        <w:rPr>
          <w:rFonts w:ascii="Times New Roman" w:eastAsia="Times New Roman" w:hAnsi="Times New Roman" w:cs="Times New Roman"/>
          <w:sz w:val="23"/>
          <w:szCs w:val="23"/>
          <w:lang w:eastAsia="da-DK"/>
        </w:rPr>
        <w:t>hadzaere</w:t>
      </w:r>
      <w:proofErr w:type="spellEnd"/>
      <w:r w:rsidRPr="00C2522B">
        <w:rPr>
          <w:rFonts w:ascii="Times New Roman" w:eastAsia="Times New Roman" w:hAnsi="Times New Roman" w:cs="Times New Roman"/>
          <w:sz w:val="23"/>
          <w:szCs w:val="23"/>
          <w:lang w:eastAsia="da-DK"/>
        </w:rPr>
        <w:t>, som lever som jæger-samlere på fuldtid.</w:t>
      </w:r>
    </w:p>
    <w:p w14:paraId="23CDA1C2" w14:textId="77777777" w:rsidR="00C2522B" w:rsidRPr="00C2522B" w:rsidRDefault="00C2522B" w:rsidP="00C2522B">
      <w:pPr>
        <w:spacing w:after="360"/>
        <w:rPr>
          <w:rFonts w:ascii="Times New Roman" w:eastAsia="Times New Roman" w:hAnsi="Times New Roman" w:cs="Times New Roman"/>
          <w:lang w:eastAsia="da-DK"/>
        </w:rPr>
      </w:pPr>
      <w:r w:rsidRPr="00C2522B">
        <w:rPr>
          <w:rFonts w:ascii="Times New Roman" w:eastAsia="Times New Roman" w:hAnsi="Times New Roman" w:cs="Times New Roman"/>
          <w:lang w:eastAsia="da-DK"/>
        </w:rPr>
        <w:t xml:space="preserve">Samtidig lever de stort set </w:t>
      </w:r>
      <w:proofErr w:type="gramStart"/>
      <w:r w:rsidRPr="00C2522B">
        <w:rPr>
          <w:rFonts w:ascii="Times New Roman" w:eastAsia="Times New Roman" w:hAnsi="Times New Roman" w:cs="Times New Roman"/>
          <w:lang w:eastAsia="da-DK"/>
        </w:rPr>
        <w:t>ligeså</w:t>
      </w:r>
      <w:proofErr w:type="gramEnd"/>
      <w:r w:rsidRPr="00C2522B">
        <w:rPr>
          <w:rFonts w:ascii="Times New Roman" w:eastAsia="Times New Roman" w:hAnsi="Times New Roman" w:cs="Times New Roman"/>
          <w:lang w:eastAsia="da-DK"/>
        </w:rPr>
        <w:t xml:space="preserve"> lang tid som os, på trods af at de ikke har samme adgang til et moderne sundhedsvæsen eller medicin.</w:t>
      </w:r>
    </w:p>
    <w:p w14:paraId="22C34341" w14:textId="77777777" w:rsidR="00C2522B" w:rsidRPr="00C2522B" w:rsidRDefault="00C2522B" w:rsidP="00C2522B">
      <w:pPr>
        <w:spacing w:after="360"/>
        <w:rPr>
          <w:rFonts w:ascii="Times New Roman" w:eastAsia="Times New Roman" w:hAnsi="Times New Roman" w:cs="Times New Roman"/>
          <w:lang w:eastAsia="da-DK"/>
        </w:rPr>
      </w:pPr>
      <w:r w:rsidRPr="00C2522B">
        <w:rPr>
          <w:rFonts w:ascii="Times New Roman" w:eastAsia="Times New Roman" w:hAnsi="Times New Roman" w:cs="Times New Roman"/>
          <w:lang w:eastAsia="da-DK"/>
        </w:rPr>
        <w:t xml:space="preserve">Og som noget usædvanligt, så ændrer deres </w:t>
      </w:r>
      <w:proofErr w:type="spellStart"/>
      <w:r w:rsidRPr="00C2522B">
        <w:rPr>
          <w:rFonts w:ascii="Times New Roman" w:eastAsia="Times New Roman" w:hAnsi="Times New Roman" w:cs="Times New Roman"/>
          <w:lang w:eastAsia="da-DK"/>
        </w:rPr>
        <w:t>mikrobiota</w:t>
      </w:r>
      <w:proofErr w:type="spellEnd"/>
      <w:r w:rsidRPr="00C2522B">
        <w:rPr>
          <w:rFonts w:ascii="Times New Roman" w:eastAsia="Times New Roman" w:hAnsi="Times New Roman" w:cs="Times New Roman"/>
          <w:lang w:eastAsia="da-DK"/>
        </w:rPr>
        <w:t xml:space="preserve"> i tarmen sig i takt med årstiderne.</w:t>
      </w:r>
    </w:p>
    <w:p w14:paraId="37F7DBCC" w14:textId="77777777" w:rsidR="00C2522B" w:rsidRPr="00C2522B" w:rsidRDefault="00C2522B" w:rsidP="00C2522B">
      <w:pPr>
        <w:spacing w:after="360"/>
        <w:rPr>
          <w:rFonts w:ascii="Times New Roman" w:eastAsia="Times New Roman" w:hAnsi="Times New Roman" w:cs="Times New Roman"/>
          <w:lang w:eastAsia="da-DK"/>
        </w:rPr>
      </w:pPr>
      <w:r w:rsidRPr="00C2522B">
        <w:rPr>
          <w:rFonts w:ascii="Times New Roman" w:eastAsia="Times New Roman" w:hAnsi="Times New Roman" w:cs="Times New Roman"/>
          <w:lang w:eastAsia="da-DK"/>
        </w:rPr>
        <w:t xml:space="preserve">»Det er </w:t>
      </w:r>
      <w:proofErr w:type="gramStart"/>
      <w:r w:rsidRPr="00C2522B">
        <w:rPr>
          <w:rFonts w:ascii="Times New Roman" w:eastAsia="Times New Roman" w:hAnsi="Times New Roman" w:cs="Times New Roman"/>
          <w:lang w:eastAsia="da-DK"/>
        </w:rPr>
        <w:t>vigtig</w:t>
      </w:r>
      <w:proofErr w:type="gramEnd"/>
      <w:r w:rsidRPr="00C2522B">
        <w:rPr>
          <w:rFonts w:ascii="Times New Roman" w:eastAsia="Times New Roman" w:hAnsi="Times New Roman" w:cs="Times New Roman"/>
          <w:lang w:eastAsia="da-DK"/>
        </w:rPr>
        <w:t xml:space="preserve">, at vi lærer fra </w:t>
      </w:r>
      <w:proofErr w:type="spellStart"/>
      <w:r w:rsidRPr="00C2522B">
        <w:rPr>
          <w:rFonts w:ascii="Times New Roman" w:eastAsia="Times New Roman" w:hAnsi="Times New Roman" w:cs="Times New Roman"/>
          <w:lang w:eastAsia="da-DK"/>
        </w:rPr>
        <w:t>Hadzafolket</w:t>
      </w:r>
      <w:proofErr w:type="spellEnd"/>
      <w:r w:rsidRPr="00C2522B">
        <w:rPr>
          <w:rFonts w:ascii="Times New Roman" w:eastAsia="Times New Roman" w:hAnsi="Times New Roman" w:cs="Times New Roman"/>
          <w:lang w:eastAsia="da-DK"/>
        </w:rPr>
        <w:t xml:space="preserve"> nu, da deres livsstil er under forandring. De kan have en nøgle til, hvorfor vi ser en stigning i flere sygdomme i vestlige samfund,« skriver medforfatter på studiet Justin </w:t>
      </w:r>
      <w:proofErr w:type="spellStart"/>
      <w:r w:rsidRPr="00C2522B">
        <w:rPr>
          <w:rFonts w:ascii="Times New Roman" w:eastAsia="Times New Roman" w:hAnsi="Times New Roman" w:cs="Times New Roman"/>
          <w:lang w:eastAsia="da-DK"/>
        </w:rPr>
        <w:t>Sonnenburg</w:t>
      </w:r>
      <w:proofErr w:type="spellEnd"/>
      <w:r w:rsidRPr="00C2522B">
        <w:rPr>
          <w:rFonts w:ascii="Times New Roman" w:eastAsia="Times New Roman" w:hAnsi="Times New Roman" w:cs="Times New Roman"/>
          <w:lang w:eastAsia="da-DK"/>
        </w:rPr>
        <w:t xml:space="preserve"> i en mail til Videnskab.dk.</w:t>
      </w:r>
    </w:p>
    <w:p w14:paraId="3AB7EA04" w14:textId="77777777" w:rsidR="00C2522B" w:rsidRDefault="00C2522B" w:rsidP="00C2522B">
      <w:pPr>
        <w:spacing w:after="360"/>
        <w:rPr>
          <w:rFonts w:ascii="Times New Roman" w:eastAsia="Times New Roman" w:hAnsi="Times New Roman" w:cs="Times New Roman"/>
          <w:lang w:eastAsia="da-DK"/>
        </w:rPr>
      </w:pPr>
      <w:r w:rsidRPr="00C2522B">
        <w:rPr>
          <w:rFonts w:ascii="Times New Roman" w:eastAsia="Times New Roman" w:hAnsi="Times New Roman" w:cs="Times New Roman"/>
          <w:lang w:eastAsia="da-DK"/>
        </w:rPr>
        <w:t xml:space="preserve">Han er lektor ved Stanford University School of </w:t>
      </w:r>
      <w:proofErr w:type="spellStart"/>
      <w:r w:rsidRPr="00C2522B">
        <w:rPr>
          <w:rFonts w:ascii="Times New Roman" w:eastAsia="Times New Roman" w:hAnsi="Times New Roman" w:cs="Times New Roman"/>
          <w:lang w:eastAsia="da-DK"/>
        </w:rPr>
        <w:t>Medicine</w:t>
      </w:r>
      <w:proofErr w:type="spellEnd"/>
      <w:r w:rsidRPr="00C2522B">
        <w:rPr>
          <w:rFonts w:ascii="Times New Roman" w:eastAsia="Times New Roman" w:hAnsi="Times New Roman" w:cs="Times New Roman"/>
          <w:lang w:eastAsia="da-DK"/>
        </w:rPr>
        <w:t xml:space="preserve"> og medforfatter til </w:t>
      </w:r>
      <w:hyperlink r:id="rId10" w:tgtFrame="_blank" w:history="1">
        <w:r w:rsidRPr="00C2522B">
          <w:rPr>
            <w:rFonts w:ascii="Times New Roman" w:eastAsia="Times New Roman" w:hAnsi="Times New Roman" w:cs="Times New Roman"/>
            <w:color w:val="BF2615"/>
            <w:u w:val="single"/>
            <w:lang w:eastAsia="da-DK"/>
          </w:rPr>
          <w:t>den nye forskningsartikel</w:t>
        </w:r>
      </w:hyperlink>
      <w:r w:rsidRPr="00C2522B">
        <w:rPr>
          <w:rFonts w:ascii="Times New Roman" w:eastAsia="Times New Roman" w:hAnsi="Times New Roman" w:cs="Times New Roman"/>
          <w:lang w:eastAsia="da-DK"/>
        </w:rPr>
        <w:t>, der for nylig blev udgivet i tidsskriftet Science.</w:t>
      </w:r>
    </w:p>
    <w:p w14:paraId="3C996B2D" w14:textId="77777777" w:rsidR="00C2522B" w:rsidRDefault="00C2522B" w:rsidP="00C2522B">
      <w:pPr>
        <w:spacing w:after="360"/>
        <w:rPr>
          <w:rFonts w:ascii="Times New Roman" w:eastAsia="Times New Roman" w:hAnsi="Times New Roman" w:cs="Times New Roman"/>
          <w:lang w:eastAsia="da-DK"/>
        </w:rPr>
      </w:pPr>
    </w:p>
    <w:p w14:paraId="64B18160" w14:textId="77777777" w:rsidR="00C2522B" w:rsidRDefault="00C2522B" w:rsidP="00C2522B">
      <w:pPr>
        <w:spacing w:after="360"/>
        <w:rPr>
          <w:rFonts w:ascii="Times New Roman" w:eastAsia="Times New Roman" w:hAnsi="Times New Roman" w:cs="Times New Roman"/>
          <w:lang w:eastAsia="da-DK"/>
        </w:rPr>
      </w:pPr>
    </w:p>
    <w:p w14:paraId="08BD2C86" w14:textId="1B90642E" w:rsidR="00C2522B" w:rsidRDefault="00DC6BF0" w:rsidP="00C2522B">
      <w:pPr>
        <w:spacing w:after="360"/>
        <w:rPr>
          <w:rFonts w:ascii="Times New Roman" w:eastAsia="Times New Roman" w:hAnsi="Times New Roman" w:cs="Times New Roman"/>
          <w:lang w:eastAsia="da-DK"/>
        </w:rPr>
      </w:pPr>
      <w:proofErr w:type="spellStart"/>
      <w:r>
        <w:rPr>
          <w:rFonts w:ascii="Times New Roman" w:eastAsia="Times New Roman" w:hAnsi="Times New Roman" w:cs="Times New Roman"/>
          <w:lang w:eastAsia="da-DK"/>
        </w:rPr>
        <w:t>Youtube</w:t>
      </w:r>
      <w:proofErr w:type="spellEnd"/>
      <w:r>
        <w:rPr>
          <w:rFonts w:ascii="Times New Roman" w:eastAsia="Times New Roman" w:hAnsi="Times New Roman" w:cs="Times New Roman"/>
          <w:lang w:eastAsia="da-DK"/>
        </w:rPr>
        <w:t xml:space="preserve"> om </w:t>
      </w:r>
      <w:proofErr w:type="spellStart"/>
      <w:r>
        <w:rPr>
          <w:rFonts w:ascii="Times New Roman" w:eastAsia="Times New Roman" w:hAnsi="Times New Roman" w:cs="Times New Roman"/>
          <w:lang w:eastAsia="da-DK"/>
        </w:rPr>
        <w:t>Hdza</w:t>
      </w:r>
      <w:proofErr w:type="spellEnd"/>
      <w:r>
        <w:rPr>
          <w:rFonts w:ascii="Times New Roman" w:eastAsia="Times New Roman" w:hAnsi="Times New Roman" w:cs="Times New Roman"/>
          <w:lang w:eastAsia="da-DK"/>
        </w:rPr>
        <w:t>:</w:t>
      </w:r>
    </w:p>
    <w:p w14:paraId="0D600B36" w14:textId="0DE5BD25" w:rsidR="00DC6BF0" w:rsidRDefault="00DC6BF0" w:rsidP="00C2522B">
      <w:pPr>
        <w:spacing w:after="360"/>
        <w:rPr>
          <w:rFonts w:ascii="Times New Roman" w:eastAsia="Times New Roman" w:hAnsi="Times New Roman" w:cs="Times New Roman"/>
          <w:lang w:eastAsia="da-DK"/>
        </w:rPr>
      </w:pPr>
      <w:hyperlink r:id="rId11" w:history="1">
        <w:r w:rsidRPr="000A1995">
          <w:rPr>
            <w:rStyle w:val="Hyperlink"/>
            <w:rFonts w:ascii="Times New Roman" w:eastAsia="Times New Roman" w:hAnsi="Times New Roman" w:cs="Times New Roman"/>
            <w:lang w:eastAsia="da-DK"/>
          </w:rPr>
          <w:t>https://www.youtube.com/watch?v=Ny4bHOnSg0o</w:t>
        </w:r>
      </w:hyperlink>
    </w:p>
    <w:p w14:paraId="6A96D8E0" w14:textId="77777777" w:rsidR="00DC6BF0" w:rsidRDefault="00DC6BF0" w:rsidP="00C2522B">
      <w:pPr>
        <w:spacing w:after="360"/>
        <w:rPr>
          <w:rFonts w:ascii="Times New Roman" w:eastAsia="Times New Roman" w:hAnsi="Times New Roman" w:cs="Times New Roman"/>
          <w:lang w:eastAsia="da-DK"/>
        </w:rPr>
      </w:pPr>
    </w:p>
    <w:p w14:paraId="5C61D2B1" w14:textId="77777777" w:rsidR="00C2522B" w:rsidRDefault="00C2522B" w:rsidP="00C2522B">
      <w:pPr>
        <w:spacing w:after="360"/>
        <w:rPr>
          <w:rFonts w:ascii="Times New Roman" w:eastAsia="Times New Roman" w:hAnsi="Times New Roman" w:cs="Times New Roman"/>
          <w:lang w:eastAsia="da-DK"/>
        </w:rPr>
      </w:pPr>
    </w:p>
    <w:p w14:paraId="2FDCAB1D" w14:textId="77777777" w:rsidR="00C2522B" w:rsidRDefault="00C2522B" w:rsidP="00C2522B">
      <w:pPr>
        <w:spacing w:after="360"/>
        <w:rPr>
          <w:rFonts w:ascii="Times New Roman" w:eastAsia="Times New Roman" w:hAnsi="Times New Roman" w:cs="Times New Roman"/>
          <w:lang w:eastAsia="da-DK"/>
        </w:rPr>
      </w:pPr>
    </w:p>
    <w:p w14:paraId="3F9D5712" w14:textId="77777777" w:rsidR="00C2522B" w:rsidRDefault="00C2522B" w:rsidP="00C2522B">
      <w:pPr>
        <w:spacing w:after="360"/>
        <w:rPr>
          <w:rFonts w:ascii="Times New Roman" w:eastAsia="Times New Roman" w:hAnsi="Times New Roman" w:cs="Times New Roman"/>
          <w:lang w:eastAsia="da-DK"/>
        </w:rPr>
      </w:pPr>
    </w:p>
    <w:p w14:paraId="122217B9" w14:textId="77777777" w:rsidR="00C2522B" w:rsidRDefault="00C2522B" w:rsidP="00C2522B">
      <w:pPr>
        <w:spacing w:after="360"/>
        <w:rPr>
          <w:rFonts w:ascii="Times New Roman" w:eastAsia="Times New Roman" w:hAnsi="Times New Roman" w:cs="Times New Roman"/>
          <w:lang w:eastAsia="da-DK"/>
        </w:rPr>
      </w:pPr>
    </w:p>
    <w:p w14:paraId="40F4C0F1" w14:textId="77777777" w:rsidR="00C2522B" w:rsidRDefault="00C2522B" w:rsidP="00C2522B">
      <w:pPr>
        <w:spacing w:after="360"/>
        <w:rPr>
          <w:rFonts w:ascii="Times New Roman" w:eastAsia="Times New Roman" w:hAnsi="Times New Roman" w:cs="Times New Roman"/>
          <w:lang w:eastAsia="da-DK"/>
        </w:rPr>
      </w:pPr>
      <w:r>
        <w:rPr>
          <w:rFonts w:ascii="Times New Roman" w:eastAsia="Times New Roman" w:hAnsi="Times New Roman" w:cs="Times New Roman"/>
          <w:lang w:eastAsia="da-DK"/>
        </w:rPr>
        <w:t>2)</w:t>
      </w:r>
    </w:p>
    <w:p w14:paraId="089AA1E4" w14:textId="77777777" w:rsidR="00C2522B" w:rsidRDefault="00C2522B" w:rsidP="00C2522B">
      <w:pPr>
        <w:spacing w:after="360"/>
        <w:rPr>
          <w:rFonts w:ascii="Times New Roman" w:eastAsia="Times New Roman" w:hAnsi="Times New Roman" w:cs="Times New Roman"/>
          <w:lang w:eastAsia="da-DK"/>
        </w:rPr>
      </w:pPr>
      <w:r>
        <w:rPr>
          <w:rFonts w:ascii="Times New Roman" w:eastAsia="Times New Roman" w:hAnsi="Times New Roman" w:cs="Times New Roman"/>
          <w:lang w:eastAsia="da-DK"/>
        </w:rPr>
        <w:t>Spørgsmål: Hvilken type økosystem er dette? Begrund svaret</w:t>
      </w:r>
    </w:p>
    <w:p w14:paraId="2F414E1E" w14:textId="77777777" w:rsidR="00C2522B" w:rsidRPr="00C2522B" w:rsidRDefault="00C2522B" w:rsidP="00C2522B">
      <w:pPr>
        <w:spacing w:after="360"/>
        <w:rPr>
          <w:rFonts w:ascii="Times New Roman" w:eastAsia="Times New Roman" w:hAnsi="Times New Roman" w:cs="Times New Roman"/>
          <w:lang w:eastAsia="da-DK"/>
        </w:rPr>
      </w:pPr>
    </w:p>
    <w:p w14:paraId="775EA7C4" w14:textId="77777777" w:rsidR="00C2522B" w:rsidRPr="00C2522B" w:rsidRDefault="00C2522B" w:rsidP="00C2522B">
      <w:pPr>
        <w:rPr>
          <w:rFonts w:ascii="Times New Roman" w:eastAsia="Times New Roman" w:hAnsi="Times New Roman" w:cs="Times New Roman"/>
          <w:lang w:eastAsia="da-DK"/>
        </w:rPr>
      </w:pPr>
      <w:r w:rsidRPr="00C2522B">
        <w:rPr>
          <w:rFonts w:ascii="Times New Roman" w:eastAsia="Times New Roman" w:hAnsi="Times New Roman" w:cs="Times New Roman"/>
          <w:lang w:eastAsia="da-DK"/>
        </w:rPr>
        <w:fldChar w:fldCharType="begin"/>
      </w:r>
      <w:r w:rsidRPr="00C2522B">
        <w:rPr>
          <w:rFonts w:ascii="Times New Roman" w:eastAsia="Times New Roman" w:hAnsi="Times New Roman" w:cs="Times New Roman"/>
          <w:lang w:eastAsia="da-DK"/>
        </w:rPr>
        <w:instrText xml:space="preserve"> INCLUDEPICTURE "/var/folders/vv/z13m2gcd74143mqfrfcc1lx80000gp/T/com.microsoft.Word/WebArchiveCopyPasteTempFiles/Bellona%2b-%2bFlyttemarksbrug%2b-%2bYams.jpg" \* MERGEFORMATINET </w:instrText>
      </w:r>
      <w:r w:rsidRPr="00C2522B">
        <w:rPr>
          <w:rFonts w:ascii="Times New Roman" w:eastAsia="Times New Roman" w:hAnsi="Times New Roman" w:cs="Times New Roman"/>
          <w:lang w:eastAsia="da-DK"/>
        </w:rPr>
        <w:fldChar w:fldCharType="separate"/>
      </w:r>
      <w:r w:rsidRPr="00C2522B">
        <w:rPr>
          <w:rFonts w:ascii="Times New Roman" w:eastAsia="Times New Roman" w:hAnsi="Times New Roman" w:cs="Times New Roman"/>
          <w:noProof/>
          <w:lang w:eastAsia="da-DK"/>
        </w:rPr>
        <w:drawing>
          <wp:inline distT="0" distB="0" distL="0" distR="0" wp14:anchorId="2C9625AC" wp14:editId="172FF35B">
            <wp:extent cx="6116320" cy="4156710"/>
            <wp:effectExtent l="0" t="0" r="5080" b="0"/>
            <wp:docPr id="3" name="Billede 3" descr="Bellona - Flyttemarksbrug - Y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llona - Flyttemarksbrug - Yam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6320" cy="4156710"/>
                    </a:xfrm>
                    <a:prstGeom prst="rect">
                      <a:avLst/>
                    </a:prstGeom>
                    <a:noFill/>
                    <a:ln>
                      <a:noFill/>
                    </a:ln>
                  </pic:spPr>
                </pic:pic>
              </a:graphicData>
            </a:graphic>
          </wp:inline>
        </w:drawing>
      </w:r>
      <w:r w:rsidRPr="00C2522B">
        <w:rPr>
          <w:rFonts w:ascii="Times New Roman" w:eastAsia="Times New Roman" w:hAnsi="Times New Roman" w:cs="Times New Roman"/>
          <w:lang w:eastAsia="da-DK"/>
        </w:rPr>
        <w:fldChar w:fldCharType="end"/>
      </w:r>
    </w:p>
    <w:p w14:paraId="0557065D" w14:textId="77777777" w:rsidR="00C2522B" w:rsidRPr="00C2522B" w:rsidRDefault="00C2522B" w:rsidP="00C2522B">
      <w:pPr>
        <w:rPr>
          <w:rFonts w:ascii="Times New Roman" w:eastAsia="Times New Roman" w:hAnsi="Times New Roman" w:cs="Times New Roman"/>
          <w:lang w:eastAsia="da-DK"/>
        </w:rPr>
      </w:pPr>
      <w:r w:rsidRPr="00C2522B">
        <w:rPr>
          <w:rFonts w:ascii="Arial" w:eastAsia="Times New Roman" w:hAnsi="Arial" w:cs="Arial"/>
          <w:color w:val="000014"/>
          <w:sz w:val="17"/>
          <w:szCs w:val="17"/>
          <w:shd w:val="clear" w:color="auto" w:fill="FFFFFF"/>
          <w:lang w:eastAsia="da-DK"/>
        </w:rPr>
        <w:t>Jorden forberedes til plantning af yams </w:t>
      </w:r>
      <w:proofErr w:type="gramStart"/>
      <w:r w:rsidRPr="00C2522B">
        <w:rPr>
          <w:rFonts w:ascii="Arial" w:eastAsia="Times New Roman" w:hAnsi="Arial" w:cs="Arial"/>
          <w:color w:val="000014"/>
          <w:sz w:val="17"/>
          <w:szCs w:val="17"/>
          <w:shd w:val="clear" w:color="auto" w:fill="FFFFFF"/>
          <w:lang w:eastAsia="da-DK"/>
        </w:rPr>
        <w:t>gennem  kontrollerede</w:t>
      </w:r>
      <w:proofErr w:type="gramEnd"/>
      <w:r w:rsidRPr="00C2522B">
        <w:rPr>
          <w:rFonts w:ascii="Arial" w:eastAsia="Times New Roman" w:hAnsi="Arial" w:cs="Arial"/>
          <w:color w:val="000014"/>
          <w:sz w:val="17"/>
          <w:szCs w:val="17"/>
          <w:shd w:val="clear" w:color="auto" w:fill="FFFFFF"/>
          <w:lang w:eastAsia="da-DK"/>
        </w:rPr>
        <w:t> mindre afbrændinger omkring træer. I forbindelse med afbrændingen sker der en umiddelbar frigivelse af næringsstoffer. Når træerne nogle dage efter afbrændingen taber deres blade, sker der en yderligere tilførsel af næringsstoffer til jorden. Træstammerne bliver stående på marken og bliver sidenhen benyttet som klatrepæle for yamsplanterne. Foto: Sofus Christiansen 1964/65.</w:t>
      </w:r>
    </w:p>
    <w:p w14:paraId="769BD082" w14:textId="77777777" w:rsidR="00C2522B" w:rsidRDefault="00C2522B"/>
    <w:p w14:paraId="529B0A4E" w14:textId="77777777" w:rsidR="00C2522B" w:rsidRDefault="00C2522B"/>
    <w:p w14:paraId="20E72E93" w14:textId="77777777" w:rsidR="00C2522B" w:rsidRDefault="00C2522B"/>
    <w:p w14:paraId="5FF287E1" w14:textId="77777777" w:rsidR="000039B4" w:rsidRDefault="000039B4"/>
    <w:p w14:paraId="7653B1B4" w14:textId="77777777" w:rsidR="000039B4" w:rsidRDefault="000039B4"/>
    <w:p w14:paraId="03D546F9" w14:textId="77777777" w:rsidR="000039B4" w:rsidRDefault="000039B4"/>
    <w:p w14:paraId="2810663F" w14:textId="77777777" w:rsidR="000039B4" w:rsidRDefault="000039B4"/>
    <w:p w14:paraId="182F43AC" w14:textId="77777777" w:rsidR="000039B4" w:rsidRDefault="000039B4"/>
    <w:p w14:paraId="6843ED95" w14:textId="77777777" w:rsidR="000039B4" w:rsidRDefault="000039B4"/>
    <w:p w14:paraId="10FE4DA4" w14:textId="77777777" w:rsidR="000039B4" w:rsidRDefault="000039B4"/>
    <w:p w14:paraId="06F53E42" w14:textId="77777777" w:rsidR="000039B4" w:rsidRDefault="000039B4"/>
    <w:p w14:paraId="09622DDE" w14:textId="77777777" w:rsidR="000039B4" w:rsidRDefault="000039B4"/>
    <w:p w14:paraId="1686407E" w14:textId="77777777" w:rsidR="000039B4" w:rsidRDefault="000039B4"/>
    <w:p w14:paraId="3764E702" w14:textId="77777777" w:rsidR="000039B4" w:rsidRDefault="000039B4"/>
    <w:p w14:paraId="34FF0B46" w14:textId="77777777" w:rsidR="000039B4" w:rsidRDefault="000039B4">
      <w:r>
        <w:t>3)</w:t>
      </w:r>
    </w:p>
    <w:p w14:paraId="37604436" w14:textId="77777777" w:rsidR="000039B4" w:rsidRDefault="000039B4">
      <w:r>
        <w:t>Og hvilket system er så dette? Begrund svaret.</w:t>
      </w:r>
    </w:p>
    <w:p w14:paraId="0325A5E9" w14:textId="77777777" w:rsidR="000039B4" w:rsidRDefault="000039B4"/>
    <w:p w14:paraId="565A8A66" w14:textId="77777777" w:rsidR="00C2522B" w:rsidRPr="00C2522B" w:rsidRDefault="00C2522B" w:rsidP="00C2522B">
      <w:pPr>
        <w:rPr>
          <w:rFonts w:ascii="Times New Roman" w:eastAsia="Times New Roman" w:hAnsi="Times New Roman" w:cs="Times New Roman"/>
          <w:lang w:eastAsia="da-DK"/>
        </w:rPr>
      </w:pPr>
    </w:p>
    <w:p w14:paraId="6A7C5215" w14:textId="77777777" w:rsidR="00C2522B" w:rsidRDefault="00C2522B"/>
    <w:p w14:paraId="3E65D71B" w14:textId="77777777" w:rsidR="000039B4" w:rsidRDefault="000039B4"/>
    <w:p w14:paraId="63F9FABA" w14:textId="77777777" w:rsidR="000039B4" w:rsidRDefault="000039B4">
      <w:pPr>
        <w:rPr>
          <w:rFonts w:ascii="Times New Roman" w:eastAsia="Times New Roman" w:hAnsi="Times New Roman" w:cs="Times New Roman"/>
          <w:lang w:eastAsia="da-DK"/>
        </w:rPr>
      </w:pPr>
      <w:r w:rsidRPr="000039B4">
        <w:rPr>
          <w:rFonts w:ascii="Times New Roman" w:eastAsia="Times New Roman" w:hAnsi="Times New Roman" w:cs="Times New Roman"/>
          <w:lang w:eastAsia="da-DK"/>
        </w:rPr>
        <w:fldChar w:fldCharType="begin"/>
      </w:r>
      <w:r w:rsidRPr="000039B4">
        <w:rPr>
          <w:rFonts w:ascii="Times New Roman" w:eastAsia="Times New Roman" w:hAnsi="Times New Roman" w:cs="Times New Roman"/>
          <w:lang w:eastAsia="da-DK"/>
        </w:rPr>
        <w:instrText xml:space="preserve"> INCLUDEPICTURE "/var/folders/vv/z13m2gcd74143mqfrfcc1lx80000gp/T/com.microsoft.Word/WebArchiveCopyPasteTempFiles/Z" \* MERGEFORMATINET </w:instrText>
      </w:r>
      <w:r w:rsidRPr="000039B4">
        <w:rPr>
          <w:rFonts w:ascii="Times New Roman" w:eastAsia="Times New Roman" w:hAnsi="Times New Roman" w:cs="Times New Roman"/>
          <w:lang w:eastAsia="da-DK"/>
        </w:rPr>
        <w:fldChar w:fldCharType="separate"/>
      </w:r>
      <w:r w:rsidRPr="000039B4">
        <w:rPr>
          <w:rFonts w:ascii="Times New Roman" w:eastAsia="Times New Roman" w:hAnsi="Times New Roman" w:cs="Times New Roman"/>
          <w:noProof/>
          <w:lang w:eastAsia="da-DK"/>
        </w:rPr>
        <w:drawing>
          <wp:inline distT="0" distB="0" distL="0" distR="0" wp14:anchorId="2597A28E" wp14:editId="4543F9C7">
            <wp:extent cx="3495675" cy="2324100"/>
            <wp:effectExtent l="0" t="0" r="0" b="0"/>
            <wp:docPr id="5" name="Billede 5" descr="Afrikas småbønder har nøglen til at løfte afrikanerne ud a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rikas småbønder har nøglen til at løfte afrikanerne ud af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95675" cy="2324100"/>
                    </a:xfrm>
                    <a:prstGeom prst="rect">
                      <a:avLst/>
                    </a:prstGeom>
                    <a:noFill/>
                    <a:ln>
                      <a:noFill/>
                    </a:ln>
                  </pic:spPr>
                </pic:pic>
              </a:graphicData>
            </a:graphic>
          </wp:inline>
        </w:drawing>
      </w:r>
      <w:r w:rsidRPr="000039B4">
        <w:rPr>
          <w:rFonts w:ascii="Times New Roman" w:eastAsia="Times New Roman" w:hAnsi="Times New Roman" w:cs="Times New Roman"/>
          <w:lang w:eastAsia="da-DK"/>
        </w:rPr>
        <w:fldChar w:fldCharType="end"/>
      </w:r>
    </w:p>
    <w:p w14:paraId="08149C32" w14:textId="77777777" w:rsidR="000039B4" w:rsidRDefault="000039B4"/>
    <w:p w14:paraId="19B8EFDA" w14:textId="77777777" w:rsidR="00594746" w:rsidRDefault="00594746" w:rsidP="000039B4">
      <w:r>
        <w:t>4)</w:t>
      </w:r>
    </w:p>
    <w:p w14:paraId="66D62ED2" w14:textId="77777777" w:rsidR="000039B4" w:rsidRPr="000039B4" w:rsidRDefault="000039B4" w:rsidP="000039B4">
      <w:pPr>
        <w:rPr>
          <w:rFonts w:ascii="Times New Roman" w:eastAsia="Times New Roman" w:hAnsi="Times New Roman" w:cs="Times New Roman"/>
          <w:lang w:eastAsia="da-DK"/>
        </w:rPr>
      </w:pPr>
      <w:r>
        <w:t xml:space="preserve">Hvilket af systemerne kræver mest arbejde og hvilket kræver mindst </w:t>
      </w:r>
    </w:p>
    <w:p w14:paraId="41CF2A12" w14:textId="77777777" w:rsidR="000039B4" w:rsidRDefault="000039B4">
      <w:r>
        <w:t>Arbejde</w:t>
      </w:r>
    </w:p>
    <w:p w14:paraId="438DD113" w14:textId="77777777" w:rsidR="000039B4" w:rsidRDefault="000039B4"/>
    <w:p w14:paraId="329AAC41" w14:textId="77777777" w:rsidR="00594746" w:rsidRDefault="00594746">
      <w:r>
        <w:t>5)</w:t>
      </w:r>
    </w:p>
    <w:p w14:paraId="72CF1818" w14:textId="77777777" w:rsidR="000039B4" w:rsidRDefault="000039B4">
      <w:r>
        <w:t>Hvor tror I at befolkningstætheden er størst i de tre tilfælde?</w:t>
      </w:r>
    </w:p>
    <w:p w14:paraId="58611C2C" w14:textId="11576E03" w:rsidR="00594746" w:rsidRDefault="00594746"/>
    <w:p w14:paraId="17A7C654" w14:textId="77777777" w:rsidR="00FB540F" w:rsidRDefault="00FB540F"/>
    <w:p w14:paraId="2082A971" w14:textId="77777777" w:rsidR="000039B4" w:rsidRDefault="000039B4">
      <w:r>
        <w:t xml:space="preserve">Hvordan lyder </w:t>
      </w:r>
      <w:r w:rsidR="00D93196">
        <w:t>Ester Boserups forklaring?</w:t>
      </w:r>
    </w:p>
    <w:p w14:paraId="6EF65B98" w14:textId="08DC6622" w:rsidR="00D93196" w:rsidRDefault="00D93196"/>
    <w:p w14:paraId="7C24B826" w14:textId="77777777" w:rsidR="00594746" w:rsidRDefault="00594746"/>
    <w:p w14:paraId="0936851B" w14:textId="77777777" w:rsidR="00594746" w:rsidRDefault="00594746"/>
    <w:sectPr w:rsidR="00594746" w:rsidSect="008A2C55">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7"/>
  <w:doNotDisplayPageBoundaries/>
  <w:hideSpellingErrors/>
  <w:hideGrammaticalError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22B"/>
    <w:rsid w:val="000039B4"/>
    <w:rsid w:val="001A34E3"/>
    <w:rsid w:val="00352EDA"/>
    <w:rsid w:val="00417D66"/>
    <w:rsid w:val="004B7D80"/>
    <w:rsid w:val="00594746"/>
    <w:rsid w:val="00710CA0"/>
    <w:rsid w:val="007F1374"/>
    <w:rsid w:val="008A2C55"/>
    <w:rsid w:val="00974D5B"/>
    <w:rsid w:val="009E2614"/>
    <w:rsid w:val="00AC4AE8"/>
    <w:rsid w:val="00B02B1A"/>
    <w:rsid w:val="00C2522B"/>
    <w:rsid w:val="00C40D7F"/>
    <w:rsid w:val="00D40AA1"/>
    <w:rsid w:val="00D93196"/>
    <w:rsid w:val="00DC6BF0"/>
    <w:rsid w:val="00E51700"/>
    <w:rsid w:val="00E74E43"/>
    <w:rsid w:val="00F549C3"/>
    <w:rsid w:val="00FB540F"/>
    <w:rsid w:val="00FD5E1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61A54DD"/>
  <w15:chartTrackingRefBased/>
  <w15:docId w15:val="{9C8F7971-FE5E-A242-8F94-96D03CDF2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photoswipe-gallery">
    <w:name w:val="photoswipe-gallery"/>
    <w:basedOn w:val="Standardskrifttypeiafsnit"/>
    <w:rsid w:val="00C2522B"/>
  </w:style>
  <w:style w:type="character" w:styleId="Hyperlink">
    <w:name w:val="Hyperlink"/>
    <w:basedOn w:val="Standardskrifttypeiafsnit"/>
    <w:uiPriority w:val="99"/>
    <w:unhideWhenUsed/>
    <w:rsid w:val="00C2522B"/>
    <w:rPr>
      <w:color w:val="0000FF"/>
      <w:u w:val="single"/>
    </w:rPr>
  </w:style>
  <w:style w:type="paragraph" w:styleId="NormalWeb">
    <w:name w:val="Normal (Web)"/>
    <w:basedOn w:val="Normal"/>
    <w:uiPriority w:val="99"/>
    <w:semiHidden/>
    <w:unhideWhenUsed/>
    <w:rsid w:val="00C2522B"/>
    <w:pPr>
      <w:spacing w:before="100" w:beforeAutospacing="1" w:after="100" w:afterAutospacing="1"/>
    </w:pPr>
    <w:rPr>
      <w:rFonts w:ascii="Times New Roman" w:eastAsia="Times New Roman" w:hAnsi="Times New Roman" w:cs="Times New Roman"/>
      <w:lang w:eastAsia="da-DK"/>
    </w:rPr>
  </w:style>
  <w:style w:type="character" w:customStyle="1" w:styleId="author-linename">
    <w:name w:val="author-line__name"/>
    <w:basedOn w:val="Standardskrifttypeiafsnit"/>
    <w:rsid w:val="00C2522B"/>
  </w:style>
  <w:style w:type="character" w:customStyle="1" w:styleId="apple-converted-space">
    <w:name w:val="apple-converted-space"/>
    <w:basedOn w:val="Standardskrifttypeiafsnit"/>
    <w:rsid w:val="00C2522B"/>
  </w:style>
  <w:style w:type="character" w:customStyle="1" w:styleId="date-display-single">
    <w:name w:val="date-display-single"/>
    <w:basedOn w:val="Standardskrifttypeiafsnit"/>
    <w:rsid w:val="00C2522B"/>
  </w:style>
  <w:style w:type="character" w:customStyle="1" w:styleId="also-read">
    <w:name w:val="also-read"/>
    <w:basedOn w:val="Standardskrifttypeiafsnit"/>
    <w:rsid w:val="00C2522B"/>
  </w:style>
  <w:style w:type="character" w:customStyle="1" w:styleId="embed-link">
    <w:name w:val="embed-link"/>
    <w:basedOn w:val="Standardskrifttypeiafsnit"/>
    <w:rsid w:val="00C2522B"/>
  </w:style>
  <w:style w:type="character" w:styleId="Ulstomtale">
    <w:name w:val="Unresolved Mention"/>
    <w:basedOn w:val="Standardskrifttypeiafsnit"/>
    <w:uiPriority w:val="99"/>
    <w:semiHidden/>
    <w:unhideWhenUsed/>
    <w:rsid w:val="00DC6B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299465">
      <w:bodyDiv w:val="1"/>
      <w:marLeft w:val="0"/>
      <w:marRight w:val="0"/>
      <w:marTop w:val="0"/>
      <w:marBottom w:val="0"/>
      <w:divBdr>
        <w:top w:val="none" w:sz="0" w:space="0" w:color="auto"/>
        <w:left w:val="none" w:sz="0" w:space="0" w:color="auto"/>
        <w:bottom w:val="none" w:sz="0" w:space="0" w:color="auto"/>
        <w:right w:val="none" w:sz="0" w:space="0" w:color="auto"/>
      </w:divBdr>
    </w:div>
    <w:div w:id="875502214">
      <w:bodyDiv w:val="1"/>
      <w:marLeft w:val="0"/>
      <w:marRight w:val="0"/>
      <w:marTop w:val="0"/>
      <w:marBottom w:val="0"/>
      <w:divBdr>
        <w:top w:val="none" w:sz="0" w:space="0" w:color="auto"/>
        <w:left w:val="none" w:sz="0" w:space="0" w:color="auto"/>
        <w:bottom w:val="none" w:sz="0" w:space="0" w:color="auto"/>
        <w:right w:val="none" w:sz="0" w:space="0" w:color="auto"/>
      </w:divBdr>
      <w:divsChild>
        <w:div w:id="18043960">
          <w:marLeft w:val="0"/>
          <w:marRight w:val="0"/>
          <w:marTop w:val="735"/>
          <w:marBottom w:val="465"/>
          <w:divBdr>
            <w:top w:val="none" w:sz="0" w:space="0" w:color="auto"/>
            <w:left w:val="none" w:sz="0" w:space="0" w:color="auto"/>
            <w:bottom w:val="none" w:sz="0" w:space="0" w:color="auto"/>
            <w:right w:val="none" w:sz="0" w:space="0" w:color="auto"/>
          </w:divBdr>
          <w:divsChild>
            <w:div w:id="808672219">
              <w:marLeft w:val="0"/>
              <w:marRight w:val="0"/>
              <w:marTop w:val="0"/>
              <w:marBottom w:val="0"/>
              <w:divBdr>
                <w:top w:val="none" w:sz="0" w:space="0" w:color="auto"/>
                <w:left w:val="none" w:sz="0" w:space="0" w:color="auto"/>
                <w:bottom w:val="none" w:sz="0" w:space="0" w:color="auto"/>
                <w:right w:val="none" w:sz="0" w:space="0" w:color="auto"/>
              </w:divBdr>
              <w:divsChild>
                <w:div w:id="128287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8979">
          <w:marLeft w:val="0"/>
          <w:marRight w:val="0"/>
          <w:marTop w:val="150"/>
          <w:marBottom w:val="390"/>
          <w:divBdr>
            <w:top w:val="none" w:sz="0" w:space="0" w:color="auto"/>
            <w:left w:val="none" w:sz="0" w:space="0" w:color="auto"/>
            <w:bottom w:val="none" w:sz="0" w:space="0" w:color="auto"/>
            <w:right w:val="none" w:sz="0" w:space="0" w:color="auto"/>
          </w:divBdr>
          <w:divsChild>
            <w:div w:id="1069116496">
              <w:marLeft w:val="0"/>
              <w:marRight w:val="0"/>
              <w:marTop w:val="0"/>
              <w:marBottom w:val="0"/>
              <w:divBdr>
                <w:top w:val="none" w:sz="0" w:space="0" w:color="auto"/>
                <w:left w:val="none" w:sz="0" w:space="0" w:color="auto"/>
                <w:bottom w:val="none" w:sz="0" w:space="0" w:color="auto"/>
                <w:right w:val="none" w:sz="0" w:space="0" w:color="auto"/>
              </w:divBdr>
              <w:divsChild>
                <w:div w:id="207469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06389">
          <w:marLeft w:val="-2550"/>
          <w:marRight w:val="-2550"/>
          <w:marTop w:val="480"/>
          <w:marBottom w:val="480"/>
          <w:divBdr>
            <w:top w:val="none" w:sz="0" w:space="0" w:color="auto"/>
            <w:left w:val="none" w:sz="0" w:space="0" w:color="auto"/>
            <w:bottom w:val="none" w:sz="0" w:space="0" w:color="auto"/>
            <w:right w:val="none" w:sz="0" w:space="0" w:color="auto"/>
          </w:divBdr>
          <w:divsChild>
            <w:div w:id="895355575">
              <w:marLeft w:val="0"/>
              <w:marRight w:val="0"/>
              <w:marTop w:val="0"/>
              <w:marBottom w:val="0"/>
              <w:divBdr>
                <w:top w:val="none" w:sz="0" w:space="0" w:color="auto"/>
                <w:left w:val="none" w:sz="0" w:space="0" w:color="auto"/>
                <w:bottom w:val="none" w:sz="0" w:space="0" w:color="auto"/>
                <w:right w:val="none" w:sz="0" w:space="0" w:color="auto"/>
              </w:divBdr>
              <w:divsChild>
                <w:div w:id="125936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349080">
          <w:marLeft w:val="0"/>
          <w:marRight w:val="0"/>
          <w:marTop w:val="0"/>
          <w:marBottom w:val="600"/>
          <w:divBdr>
            <w:top w:val="none" w:sz="0" w:space="0" w:color="auto"/>
            <w:left w:val="none" w:sz="0" w:space="0" w:color="auto"/>
            <w:bottom w:val="none" w:sz="0" w:space="0" w:color="auto"/>
            <w:right w:val="none" w:sz="0" w:space="0" w:color="auto"/>
          </w:divBdr>
          <w:divsChild>
            <w:div w:id="343675889">
              <w:marLeft w:val="0"/>
              <w:marRight w:val="0"/>
              <w:marTop w:val="0"/>
              <w:marBottom w:val="120"/>
              <w:divBdr>
                <w:top w:val="none" w:sz="0" w:space="0" w:color="auto"/>
                <w:left w:val="none" w:sz="0" w:space="0" w:color="auto"/>
                <w:bottom w:val="none" w:sz="0" w:space="0" w:color="auto"/>
                <w:right w:val="none" w:sz="0" w:space="0" w:color="auto"/>
              </w:divBdr>
              <w:divsChild>
                <w:div w:id="962003578">
                  <w:marLeft w:val="0"/>
                  <w:marRight w:val="300"/>
                  <w:marTop w:val="0"/>
                  <w:marBottom w:val="0"/>
                  <w:divBdr>
                    <w:top w:val="none" w:sz="0" w:space="0" w:color="auto"/>
                    <w:left w:val="none" w:sz="0" w:space="0" w:color="auto"/>
                    <w:bottom w:val="none" w:sz="0" w:space="0" w:color="auto"/>
                    <w:right w:val="none" w:sz="0" w:space="0" w:color="auto"/>
                  </w:divBdr>
                  <w:divsChild>
                    <w:div w:id="1513103667">
                      <w:marLeft w:val="0"/>
                      <w:marRight w:val="0"/>
                      <w:marTop w:val="0"/>
                      <w:marBottom w:val="0"/>
                      <w:divBdr>
                        <w:top w:val="none" w:sz="0" w:space="0" w:color="auto"/>
                        <w:left w:val="none" w:sz="0" w:space="0" w:color="auto"/>
                        <w:bottom w:val="none" w:sz="0" w:space="0" w:color="auto"/>
                        <w:right w:val="none" w:sz="0" w:space="0" w:color="auto"/>
                      </w:divBdr>
                      <w:divsChild>
                        <w:div w:id="81595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7317">
          <w:marLeft w:val="0"/>
          <w:marRight w:val="0"/>
          <w:marTop w:val="150"/>
          <w:marBottom w:val="0"/>
          <w:divBdr>
            <w:top w:val="none" w:sz="0" w:space="0" w:color="auto"/>
            <w:left w:val="none" w:sz="0" w:space="0" w:color="auto"/>
            <w:bottom w:val="none" w:sz="0" w:space="0" w:color="auto"/>
            <w:right w:val="none" w:sz="0" w:space="0" w:color="auto"/>
          </w:divBdr>
          <w:divsChild>
            <w:div w:id="1665551723">
              <w:marLeft w:val="0"/>
              <w:marRight w:val="0"/>
              <w:marTop w:val="0"/>
              <w:marBottom w:val="0"/>
              <w:divBdr>
                <w:top w:val="none" w:sz="0" w:space="0" w:color="auto"/>
                <w:left w:val="none" w:sz="0" w:space="0" w:color="auto"/>
                <w:bottom w:val="none" w:sz="0" w:space="0" w:color="auto"/>
                <w:right w:val="none" w:sz="0" w:space="0" w:color="auto"/>
              </w:divBdr>
              <w:divsChild>
                <w:div w:id="363486155">
                  <w:marLeft w:val="0"/>
                  <w:marRight w:val="150"/>
                  <w:marTop w:val="0"/>
                  <w:marBottom w:val="120"/>
                  <w:divBdr>
                    <w:top w:val="none" w:sz="0" w:space="0" w:color="auto"/>
                    <w:left w:val="none" w:sz="0" w:space="0" w:color="auto"/>
                    <w:bottom w:val="none" w:sz="0" w:space="0" w:color="auto"/>
                    <w:right w:val="none" w:sz="0" w:space="0" w:color="auto"/>
                  </w:divBdr>
                </w:div>
                <w:div w:id="712582849">
                  <w:marLeft w:val="0"/>
                  <w:marRight w:val="0"/>
                  <w:marTop w:val="0"/>
                  <w:marBottom w:val="210"/>
                  <w:divBdr>
                    <w:top w:val="none" w:sz="0" w:space="0" w:color="auto"/>
                    <w:left w:val="none" w:sz="0" w:space="0" w:color="auto"/>
                    <w:bottom w:val="none" w:sz="0" w:space="0" w:color="auto"/>
                    <w:right w:val="none" w:sz="0" w:space="0" w:color="auto"/>
                  </w:divBdr>
                  <w:divsChild>
                    <w:div w:id="998729916">
                      <w:marLeft w:val="0"/>
                      <w:marRight w:val="0"/>
                      <w:marTop w:val="0"/>
                      <w:marBottom w:val="0"/>
                      <w:divBdr>
                        <w:top w:val="none" w:sz="0" w:space="0" w:color="auto"/>
                        <w:left w:val="none" w:sz="0" w:space="0" w:color="auto"/>
                        <w:bottom w:val="none" w:sz="0" w:space="0" w:color="auto"/>
                        <w:right w:val="none" w:sz="0" w:space="0" w:color="auto"/>
                      </w:divBdr>
                      <w:divsChild>
                        <w:div w:id="5743600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88771092">
                  <w:marLeft w:val="0"/>
                  <w:marRight w:val="0"/>
                  <w:marTop w:val="0"/>
                  <w:marBottom w:val="0"/>
                  <w:divBdr>
                    <w:top w:val="none" w:sz="0" w:space="0" w:color="auto"/>
                    <w:left w:val="none" w:sz="0" w:space="0" w:color="auto"/>
                    <w:bottom w:val="none" w:sz="0" w:space="0" w:color="auto"/>
                    <w:right w:val="none" w:sz="0" w:space="0" w:color="auto"/>
                  </w:divBdr>
                  <w:divsChild>
                    <w:div w:id="361593791">
                      <w:marLeft w:val="0"/>
                      <w:marRight w:val="0"/>
                      <w:marTop w:val="0"/>
                      <w:marBottom w:val="0"/>
                      <w:divBdr>
                        <w:top w:val="none" w:sz="0" w:space="0" w:color="auto"/>
                        <w:left w:val="none" w:sz="0" w:space="0" w:color="auto"/>
                        <w:bottom w:val="none" w:sz="0" w:space="0" w:color="auto"/>
                        <w:right w:val="none" w:sz="0" w:space="0" w:color="auto"/>
                      </w:divBdr>
                      <w:divsChild>
                        <w:div w:id="1132794895">
                          <w:marLeft w:val="0"/>
                          <w:marRight w:val="0"/>
                          <w:marTop w:val="0"/>
                          <w:marBottom w:val="0"/>
                          <w:divBdr>
                            <w:top w:val="none" w:sz="0" w:space="0" w:color="auto"/>
                            <w:left w:val="none" w:sz="0" w:space="0" w:color="auto"/>
                            <w:bottom w:val="none" w:sz="0" w:space="0" w:color="auto"/>
                            <w:right w:val="none" w:sz="0" w:space="0" w:color="auto"/>
                          </w:divBdr>
                          <w:divsChild>
                            <w:div w:id="528101770">
                              <w:marLeft w:val="300"/>
                              <w:marRight w:val="-2400"/>
                              <w:marTop w:val="0"/>
                              <w:marBottom w:val="360"/>
                              <w:divBdr>
                                <w:top w:val="single" w:sz="18" w:space="18" w:color="F2F2F2"/>
                                <w:left w:val="single" w:sz="18" w:space="30" w:color="F2F2F2"/>
                                <w:bottom w:val="single" w:sz="18" w:space="18" w:color="F2F2F2"/>
                                <w:right w:val="single" w:sz="18" w:space="30" w:color="F2F2F2"/>
                              </w:divBdr>
                              <w:divsChild>
                                <w:div w:id="1598101098">
                                  <w:marLeft w:val="0"/>
                                  <w:marRight w:val="0"/>
                                  <w:marTop w:val="0"/>
                                  <w:marBottom w:val="270"/>
                                  <w:divBdr>
                                    <w:top w:val="none" w:sz="0" w:space="0" w:color="auto"/>
                                    <w:left w:val="none" w:sz="0" w:space="0" w:color="auto"/>
                                    <w:bottom w:val="none" w:sz="0" w:space="0" w:color="auto"/>
                                    <w:right w:val="none" w:sz="0" w:space="0" w:color="auto"/>
                                  </w:divBdr>
                                </w:div>
                                <w:div w:id="1573390134">
                                  <w:marLeft w:val="0"/>
                                  <w:marRight w:val="0"/>
                                  <w:marTop w:val="0"/>
                                  <w:marBottom w:val="0"/>
                                  <w:divBdr>
                                    <w:top w:val="none" w:sz="0" w:space="0" w:color="auto"/>
                                    <w:left w:val="none" w:sz="0" w:space="0" w:color="auto"/>
                                    <w:bottom w:val="none" w:sz="0" w:space="0" w:color="auto"/>
                                    <w:right w:val="none" w:sz="0" w:space="0" w:color="auto"/>
                                  </w:divBdr>
                                </w:div>
                              </w:divsChild>
                            </w:div>
                            <w:div w:id="781074562">
                              <w:marLeft w:val="0"/>
                              <w:marRight w:val="0"/>
                              <w:marTop w:val="0"/>
                              <w:marBottom w:val="360"/>
                              <w:divBdr>
                                <w:top w:val="none" w:sz="0" w:space="0" w:color="auto"/>
                                <w:left w:val="none" w:sz="0" w:space="0" w:color="auto"/>
                                <w:bottom w:val="none" w:sz="0" w:space="0" w:color="auto"/>
                                <w:right w:val="none" w:sz="0" w:space="0" w:color="auto"/>
                              </w:divBdr>
                              <w:divsChild>
                                <w:div w:id="58334487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220104">
      <w:bodyDiv w:val="1"/>
      <w:marLeft w:val="0"/>
      <w:marRight w:val="0"/>
      <w:marTop w:val="0"/>
      <w:marBottom w:val="0"/>
      <w:divBdr>
        <w:top w:val="none" w:sz="0" w:space="0" w:color="auto"/>
        <w:left w:val="none" w:sz="0" w:space="0" w:color="auto"/>
        <w:bottom w:val="none" w:sz="0" w:space="0" w:color="auto"/>
        <w:right w:val="none" w:sz="0" w:space="0" w:color="auto"/>
      </w:divBdr>
    </w:div>
    <w:div w:id="1611543418">
      <w:bodyDiv w:val="1"/>
      <w:marLeft w:val="0"/>
      <w:marRight w:val="0"/>
      <w:marTop w:val="0"/>
      <w:marBottom w:val="0"/>
      <w:divBdr>
        <w:top w:val="none" w:sz="0" w:space="0" w:color="auto"/>
        <w:left w:val="none" w:sz="0" w:space="0" w:color="auto"/>
        <w:bottom w:val="none" w:sz="0" w:space="0" w:color="auto"/>
        <w:right w:val="none" w:sz="0" w:space="0" w:color="auto"/>
      </w:divBdr>
    </w:div>
    <w:div w:id="168397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denskab.dk/topic/sundhed" TargetMode="External"/><Relationship Id="rId13"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denskab.dk/author/author/1872" TargetMode="External"/><Relationship Id="rId11" Type="http://schemas.openxmlformats.org/officeDocument/2006/relationships/hyperlink" Target="https://www.youtube.com/watch?v=Ny4bHOnSg0o"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cience.sciencemag.org/content/357/6353/802" TargetMode="External"/><Relationship Id="rId4" Type="http://schemas.openxmlformats.org/officeDocument/2006/relationships/hyperlink" Target="https://videnskab.dk/files/article_media/hadza_jaeger-samlere_tarmbakterier.jpg" TargetMode="External"/><Relationship Id="rId9" Type="http://schemas.openxmlformats.org/officeDocument/2006/relationships/hyperlink" Target="https://videnskab.dk/krop-sundhed/bakterier-holder-allergi-vaek"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523</Words>
  <Characters>3193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Bendt Kristiansen</dc:creator>
  <cp:keywords/>
  <dc:description/>
  <cp:lastModifiedBy>Bendt Kristiansen</cp:lastModifiedBy>
  <cp:revision>2</cp:revision>
  <dcterms:created xsi:type="dcterms:W3CDTF">2025-01-09T12:40:00Z</dcterms:created>
  <dcterms:modified xsi:type="dcterms:W3CDTF">2025-01-09T12:40:00Z</dcterms:modified>
</cp:coreProperties>
</file>