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B5E4" w14:textId="77777777" w:rsidR="00FB6D7A" w:rsidRPr="00FB6D7A" w:rsidRDefault="00FB6D7A" w:rsidP="00FB6D7A">
      <w:pPr>
        <w:shd w:val="clear" w:color="auto" w:fill="FFFFFF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b/>
          <w:bCs/>
          <w:kern w:val="0"/>
          <w:sz w:val="28"/>
          <w:szCs w:val="28"/>
          <w14:ligatures w14:val="none"/>
        </w:rPr>
        <w:t>Tekst 1a: Christian Hjortkjær: uddrag af ”Utilstrækkelig”, Forlaget Klim, 2020</w:t>
      </w:r>
      <w:r w:rsidRPr="00FB6D7A">
        <w:rPr>
          <w:rFonts w:ascii="Cambria" w:eastAsia="Times New Roman" w:hAnsi="Cambria" w:cs="Segoe UI"/>
          <w:kern w:val="0"/>
          <w:sz w:val="28"/>
          <w:szCs w:val="28"/>
          <w14:ligatures w14:val="none"/>
        </w:rPr>
        <w:t> </w:t>
      </w:r>
      <w:r w:rsidRPr="00FB6D7A">
        <w:rPr>
          <w:rFonts w:ascii="Cambria" w:eastAsia="Times New Roman" w:hAnsi="Cambria" w:cs="Segoe UI"/>
          <w:kern w:val="0"/>
          <w:sz w:val="28"/>
          <w:szCs w:val="28"/>
          <w14:ligatures w14:val="none"/>
        </w:rPr>
        <w:br/>
      </w:r>
      <w:r w:rsidRPr="00FB6D7A">
        <w:rPr>
          <w:rFonts w:ascii="Cambria" w:eastAsia="Times New Roman" w:hAnsi="Cambria" w:cs="Segoe UI"/>
          <w:b/>
          <w:bCs/>
          <w:kern w:val="0"/>
          <w:sz w:val="48"/>
          <w:szCs w:val="48"/>
          <w14:ligatures w14:val="none"/>
        </w:rPr>
        <w:t>Kapitel: Påbudssamfundet</w:t>
      </w:r>
      <w:r w:rsidRPr="00FB6D7A">
        <w:rPr>
          <w:rFonts w:ascii="Cambria" w:eastAsia="Times New Roman" w:hAnsi="Cambria" w:cs="Segoe UI"/>
          <w:kern w:val="0"/>
          <w:sz w:val="48"/>
          <w:szCs w:val="48"/>
          <w14:ligatures w14:val="none"/>
        </w:rPr>
        <w:t> </w:t>
      </w:r>
      <w:r w:rsidRPr="00FB6D7A">
        <w:rPr>
          <w:rFonts w:ascii="Cambria" w:eastAsia="Times New Roman" w:hAnsi="Cambria" w:cs="Segoe UI"/>
          <w:kern w:val="0"/>
          <w:sz w:val="48"/>
          <w:szCs w:val="48"/>
          <w14:ligatures w14:val="none"/>
        </w:rPr>
        <w:br/>
      </w:r>
      <w:r w:rsidRPr="00FB6D7A">
        <w:rPr>
          <w:rFonts w:ascii="Cambria" w:eastAsia="Times New Roman" w:hAnsi="Cambria" w:cs="Segoe UI"/>
          <w:b/>
          <w:bCs/>
          <w:kern w:val="0"/>
          <w:sz w:val="32"/>
          <w:szCs w:val="32"/>
          <w14:ligatures w14:val="none"/>
        </w:rPr>
        <w:t>Fra forbudssamfund til påbudssamfund</w:t>
      </w:r>
      <w:r w:rsidRPr="00FB6D7A">
        <w:rPr>
          <w:rFonts w:ascii="Cambria" w:eastAsia="Times New Roman" w:hAnsi="Cambria" w:cs="Segoe UI"/>
          <w:kern w:val="0"/>
          <w:sz w:val="32"/>
          <w:szCs w:val="32"/>
          <w14:ligatures w14:val="none"/>
        </w:rPr>
        <w:t> </w:t>
      </w:r>
    </w:p>
    <w:p w14:paraId="7D5FB01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Det første perspektiv, som har været særdeles opklarende for </w:t>
      </w:r>
    </w:p>
    <w:p w14:paraId="5AF3280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mig selv, har jeg fra sociologen Alain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Ehrenberg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, som jeg </w:t>
      </w:r>
    </w:p>
    <w:p w14:paraId="3D53DEC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allerede har nævnt. I en overbevisende idéhistorisk analyse </w:t>
      </w:r>
    </w:p>
    <w:p w14:paraId="5596354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viser han, hvordan vi er gået fra det, han kalder en forbuds- og </w:t>
      </w:r>
    </w:p>
    <w:p w14:paraId="7E8705C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lydighedskultur til en præstations- og handlingskultur."' Vi er </w:t>
      </w:r>
    </w:p>
    <w:p w14:paraId="1CF6E3A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gået fra en tid, hvor staten forsøgte at beskytte sig selv mod </w:t>
      </w:r>
    </w:p>
    <w:p w14:paraId="4688C83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sine borgere ved at disciplinere dem til at begrænse sig selv, </w:t>
      </w:r>
    </w:p>
    <w:p w14:paraId="08752565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til en tid, hvor statens vigtigste opgave er at understøtte </w:t>
      </w:r>
    </w:p>
    <w:p w14:paraId="1128578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individet i sit forsøg på at realisere sig selv. Man kunne </w:t>
      </w:r>
    </w:p>
    <w:p w14:paraId="53B1B21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derfor få den tanke, at staten er gået fra at være autoritær </w:t>
      </w:r>
    </w:p>
    <w:p w14:paraId="630A58CC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til at være undersåt, og at dét så er det egentlige problem: </w:t>
      </w:r>
    </w:p>
    <w:p w14:paraId="1EFD83A5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At staten er blevet svag, at den er blevet individets tjener. </w:t>
      </w:r>
    </w:p>
    <w:p w14:paraId="7EB01C3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Men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Ehrenberg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har et skarpt øje for, at staten ikke er blevet </w:t>
      </w:r>
    </w:p>
    <w:p w14:paraId="4538656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mindre magtfuld. Den har blot skiftet sit vokabularium ud med et, </w:t>
      </w: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br/>
        <w:t>der lyder mindre moralsk. </w:t>
      </w:r>
    </w:p>
    <w:p w14:paraId="1F978D1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Lad mig give et eksempel. Når jeg ser min bedstemor </w:t>
      </w:r>
    </w:p>
    <w:p w14:paraId="140D8A2C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for mig som ung, så ser jeg en kvinde, der voksede op i </w:t>
      </w:r>
    </w:p>
    <w:p w14:paraId="667A7E64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det,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Ehrenberg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kalder en forbuds- og lydighedskultur. Jeg </w:t>
      </w:r>
    </w:p>
    <w:p w14:paraId="044FBC5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ser en kvinde, der står i en cirkel af forbud og regler, eller </w:t>
      </w:r>
    </w:p>
    <w:p w14:paraId="01F817D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"der tilladtes territorium”, som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Ehrenberg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kalder det. Det </w:t>
      </w:r>
    </w:p>
    <w:p w14:paraId="25B65CB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var et tydeligt afgrænset felt. Hvis hun gik over stregen, så </w:t>
      </w:r>
    </w:p>
    <w:p w14:paraId="6010476D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fik hun et rap over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nallerne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, og så skyndte hun sig tilbage </w:t>
      </w:r>
    </w:p>
    <w:p w14:paraId="6B911B1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 cirklen. Og så sagde hun undskyld. Det var et klassisk  </w:t>
      </w:r>
    </w:p>
    <w:p w14:paraId="38C9B3F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forbudssamfund, som vi kender det fra både Freuds berømte </w:t>
      </w:r>
    </w:p>
    <w:p w14:paraId="2D0A374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æg og fra historien om Dr.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Jekyll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og Mr. Hyde. Dr.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Jekyll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er </w:t>
      </w:r>
    </w:p>
    <w:p w14:paraId="7BF7F7E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Overjeget, den respektable og rationelle videnskabsmand i </w:t>
      </w:r>
    </w:p>
    <w:p w14:paraId="72EF74CC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den hvide kittel, der efterlever sin borgerlige pligt. Men om </w:t>
      </w:r>
    </w:p>
    <w:p w14:paraId="6760A26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natten bliver han forvandlet til det frådende og voldelige </w:t>
      </w:r>
    </w:p>
    <w:p w14:paraId="01424F3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bæst, Mr. Hyde — altså den skjulte, eller Underjeget — som </w:t>
      </w:r>
    </w:p>
    <w:p w14:paraId="67E59AA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hærger rundt i Londons gader, udlever sit begær og voldtager </w:t>
      </w:r>
    </w:p>
    <w:p w14:paraId="6E6A5F1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uskyldige kvinder. I et sådant samfund har man naturligvis </w:t>
      </w:r>
    </w:p>
    <w:p w14:paraId="01CFE98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brug for forbud og regler til at beskytte samfundet mod </w:t>
      </w:r>
    </w:p>
    <w:p w14:paraId="203E9B9D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det enkelte individs umådeholdne seksuelle begær, som </w:t>
      </w:r>
    </w:p>
    <w:p w14:paraId="1CE4990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man på det tidspunkt mente var undergravende for den </w:t>
      </w:r>
    </w:p>
    <w:p w14:paraId="08CF547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offentlige moral. </w:t>
      </w:r>
    </w:p>
    <w:p w14:paraId="14E95365" w14:textId="77777777" w:rsidR="00FB6D7A" w:rsidRPr="00FB6D7A" w:rsidRDefault="00FB6D7A" w:rsidP="00FB6D7A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 </w:t>
      </w:r>
    </w:p>
    <w:p w14:paraId="56311990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Fordelen ved at vokse op i en forbuds- og lydighedskultur </w:t>
      </w:r>
    </w:p>
    <w:p w14:paraId="34AE9B48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var, at både reglerne og regelsættene var til at få øje på. Hver </w:t>
      </w:r>
    </w:p>
    <w:p w14:paraId="2987D73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gang min bedstemor overtrådte en grænse, blev den markeret. </w:t>
      </w:r>
    </w:p>
    <w:p w14:paraId="5B57824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Hertil og ikke længere! Med mindre den autoritære </w:t>
      </w:r>
    </w:p>
    <w:p w14:paraId="472E24A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figur var utilregnelig, så vidste man, hvad der var tilladt, og </w:t>
      </w:r>
    </w:p>
    <w:p w14:paraId="5040F75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hvor grænsen gik. Ens liv var sat i ordnede rammer. </w:t>
      </w:r>
    </w:p>
    <w:p w14:paraId="675E2BF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lastRenderedPageBreak/>
        <w:t>Slagsiden var omvendt den kolossale psykiske belastning, </w:t>
      </w:r>
    </w:p>
    <w:p w14:paraId="22CA38C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en sådan tyngende moral kunne have på dem, der ikke </w:t>
      </w:r>
    </w:p>
    <w:p w14:paraId="42F179D8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formåede at indordne sig under den. Og det var der mange, </w:t>
      </w:r>
    </w:p>
    <w:p w14:paraId="44DC32D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der ikke gjorde, herunder min bedstemor, som led af den </w:t>
      </w:r>
    </w:p>
    <w:p w14:paraId="4E97B7CD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tids mest almindelige lidelse, neurosen. </w:t>
      </w: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br/>
        <w:t> </w:t>
      </w:r>
    </w:p>
    <w:p w14:paraId="2D730ED0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b/>
          <w:bCs/>
          <w:kern w:val="0"/>
          <w:sz w:val="32"/>
          <w:szCs w:val="32"/>
          <w14:ligatures w14:val="none"/>
        </w:rPr>
        <w:t>Fra regler til idealer</w:t>
      </w:r>
      <w:r w:rsidRPr="00FB6D7A">
        <w:rPr>
          <w:rFonts w:ascii="Cambria" w:eastAsia="Times New Roman" w:hAnsi="Cambria" w:cs="Segoe UI"/>
          <w:kern w:val="0"/>
          <w:sz w:val="32"/>
          <w:szCs w:val="32"/>
          <w14:ligatures w14:val="none"/>
        </w:rPr>
        <w:t> </w:t>
      </w:r>
    </w:p>
    <w:p w14:paraId="320C052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dag vokser de fleste ikke længere op i "Det tilladtes </w:t>
      </w:r>
    </w:p>
    <w:p w14:paraId="122E568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territorium”, men i det,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Ehrenberg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kalder "Det muliges </w:t>
      </w:r>
    </w:p>
    <w:p w14:paraId="16B9423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kontinent”. Du er med andre ord barn af og barn i et </w:t>
      </w:r>
    </w:p>
    <w:p w14:paraId="5C2E3064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gigantisk område, et kontinent, hvor vi lader det unge </w:t>
      </w:r>
    </w:p>
    <w:p w14:paraId="7303423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menneske forstå, at det ikke længere er indrammet af et sæt </w:t>
      </w:r>
    </w:p>
    <w:p w14:paraId="5F0F5825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klare regler, men i stedet opfordret til at realisere sig selv i </w:t>
      </w:r>
    </w:p>
    <w:p w14:paraId="6AB5778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et frit rum af muligheder. "Der er ingen bånd, der binder </w:t>
      </w:r>
    </w:p>
    <w:p w14:paraId="4EB67790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mig”, som Pinocchio så frimodigt og optimistisk siger, men </w:t>
      </w:r>
    </w:p>
    <w:p w14:paraId="4915B82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det ved vi andre godt, at de desværre stadig gør. Båndene </w:t>
      </w:r>
    </w:p>
    <w:p w14:paraId="6145F4F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er blot blevet sværere at få øje på. Derfor vil jeg også gå </w:t>
      </w:r>
    </w:p>
    <w:p w14:paraId="53D3E1A0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skridtet videre end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Ehrenberg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og sige, at vi ikke blot lever </w:t>
      </w:r>
    </w:p>
    <w:p w14:paraId="0283A9E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i en handlingskultur, men en </w:t>
      </w:r>
      <w:proofErr w:type="gram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påbudskultur.*</w:t>
      </w:r>
      <w:proofErr w:type="gram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? For der er </w:t>
      </w:r>
    </w:p>
    <w:p w14:paraId="101A5A5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meget få ting, du ikke må i dag, men der er utrolig mange </w:t>
      </w:r>
    </w:p>
    <w:p w14:paraId="5E08776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ting, du skal. Du skal for det første have en uddannelse. </w:t>
      </w:r>
    </w:p>
    <w:p w14:paraId="05D972F4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Og det ved de unge godt i dag. Den skal være lang. Og det </w:t>
      </w:r>
    </w:p>
    <w:p w14:paraId="021BA78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skal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vere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den rigtige. Det sidste er det sværeste. For hvilken </w:t>
      </w:r>
    </w:p>
    <w:p w14:paraId="79F691F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uddannelse, der er den rigtige, er aldeles op til den enkelte </w:t>
      </w:r>
    </w:p>
    <w:p w14:paraId="034A020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selv, dog underforstået at det er noget, du virkelig vil. Det </w:t>
      </w:r>
    </w:p>
    <w:p w14:paraId="493D9758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skal være noget, du virkelig brænder for. Og på den måde </w:t>
      </w:r>
    </w:p>
    <w:p w14:paraId="5AE3F704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har vi genopfundet tanken om uddannelse som et kald. </w:t>
      </w:r>
    </w:p>
    <w:p w14:paraId="76884272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Men det er langt fra kun de unge, der i dag lever i </w:t>
      </w:r>
    </w:p>
    <w:p w14:paraId="646A022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et påbudssamfund. Det er netop et allerede eksisterende </w:t>
      </w:r>
    </w:p>
    <w:p w14:paraId="51E0896C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samfund, som de unge bliver født ind i. Derfor er min </w:t>
      </w:r>
    </w:p>
    <w:p w14:paraId="2E04E17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egen generation også underlagt en lang række påbud, som </w:t>
      </w:r>
    </w:p>
    <w:p w14:paraId="0C4AFF15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bliver mere og mere påtrængende: Du skal leve længe, leve </w:t>
      </w:r>
    </w:p>
    <w:p w14:paraId="3428827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sundt og leve godt, du skal tænke positivt og fremadrettet, </w:t>
      </w:r>
    </w:p>
    <w:p w14:paraId="11223E7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holde dig i form, holde dig opdateret og holde op med at </w:t>
      </w:r>
    </w:p>
    <w:p w14:paraId="69C415C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tænke for meget, du skal være </w:t>
      </w:r>
      <w:proofErr w:type="gram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social</w:t>
      </w:r>
      <w:proofErr w:type="gram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men huske at finde </w:t>
      </w:r>
    </w:p>
    <w:p w14:paraId="2284615D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tid til at være alene, være original men ikke sær, skille dig </w:t>
      </w:r>
    </w:p>
    <w:p w14:paraId="4B98001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ud fra mængden men ikke ud af mængden, prioritere dine </w:t>
      </w:r>
    </w:p>
    <w:p w14:paraId="2148E50D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arbejdsopgaver og huske kvalitetstiden med familien, holde </w:t>
      </w:r>
    </w:p>
    <w:p w14:paraId="0487E404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vreden inde og tankemylderet ude, holde blodtrykket nede </w:t>
      </w:r>
    </w:p>
    <w:p w14:paraId="6C431B15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og humøret oppe, du skal redde miljøet og være den bedste </w:t>
      </w:r>
    </w:p>
    <w:p w14:paraId="6572E638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udgave af dig selv. </w:t>
      </w:r>
    </w:p>
    <w:p w14:paraId="03F6DA4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Problemet med påbuddene er, at vi aldrig kan nå i mål </w:t>
      </w:r>
    </w:p>
    <w:p w14:paraId="3020606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med dem. Det udefrakommende og autoritative "hertil og </w:t>
      </w:r>
    </w:p>
    <w:p w14:paraId="65205438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ikke længere!” er erstattet af et individuelt og spørgende </w:t>
      </w:r>
    </w:p>
    <w:p w14:paraId="244BD6A4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"hvortil og hvor langt?”, eller som barnet på bagsædet: "Er </w:t>
      </w:r>
    </w:p>
    <w:p w14:paraId="0C761372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vi der ikke snart?”. Den cirkel af regler og forbud, som min </w:t>
      </w:r>
    </w:p>
    <w:p w14:paraId="28D4A2E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bedstemor havde rundt om sig, er blevet erstattet. I stedet </w:t>
      </w:r>
    </w:p>
    <w:p w14:paraId="007B45E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lastRenderedPageBreak/>
        <w:t>har vi fået en række idealer, der ligger over os, og som vi </w:t>
      </w:r>
    </w:p>
    <w:p w14:paraId="14346BC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aldrig kan nå op til. Som vi altid er bagud i forhold til. Vi </w:t>
      </w:r>
    </w:p>
    <w:p w14:paraId="3A1897F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er gået fra regler til idealer. Og de efterlader os med den </w:t>
      </w:r>
    </w:p>
    <w:p w14:paraId="5C8B248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grundlæggende følelse af utilstrækkelighed. </w:t>
      </w:r>
    </w:p>
    <w:p w14:paraId="6104406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Den afgørende pointe er her: Idealer har en anden psykologisk </w:t>
      </w:r>
    </w:p>
    <w:p w14:paraId="7B26A91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indvirkning på os end regler. Regler og forbud afføder </w:t>
      </w:r>
    </w:p>
    <w:p w14:paraId="1530FD98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skyld og neuroser. Idealer og påbud afføder skam, angst </w:t>
      </w:r>
    </w:p>
    <w:p w14:paraId="137D72FC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og en følelse af utilstrækkelighed. Uden på nogen måde at </w:t>
      </w:r>
    </w:p>
    <w:p w14:paraId="4EB0DAF4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romantisere den forbudskultur, min bedstemor voksede op </w:t>
      </w:r>
    </w:p>
    <w:p w14:paraId="71CC9F5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i, så kan man sige, at fordelen ved reglerne var, at de var </w:t>
      </w:r>
    </w:p>
    <w:p w14:paraId="5209277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langt klarere end idealerne. Et forbud træder tydeligt frem, </w:t>
      </w:r>
    </w:p>
    <w:p w14:paraId="443AF04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hver gang det bliver overtrådt, mens idealet forbliver diffust, </w:t>
      </w:r>
    </w:p>
    <w:p w14:paraId="242149B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fordi det netop aldrig kan nås, fordi jeg aldrig kan leve op </w:t>
      </w:r>
    </w:p>
    <w:p w14:paraId="2C158424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til det. Det sker aldrig, at jeg når idealets nokpunkt og kan </w:t>
      </w:r>
    </w:p>
    <w:p w14:paraId="507B1552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sige: “Så, nu er jeg sund nok”? Der er ingen klar grænse </w:t>
      </w:r>
    </w:p>
    <w:p w14:paraId="1CEDC62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for sundhed. Det er der derimod i forhold til sygdom. En </w:t>
      </w:r>
    </w:p>
    <w:p w14:paraId="68D6A392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læge kan med en vis objektivitet afgøre, om du er syg eller </w:t>
      </w:r>
    </w:p>
    <w:p w14:paraId="0D4E121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rask, men det er langt sværere at afgøre skellet mellem sund </w:t>
      </w:r>
    </w:p>
    <w:p w14:paraId="07191EC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og usund. Sundhed er et ideal, man stræber efter, ligesom </w:t>
      </w:r>
    </w:p>
    <w:p w14:paraId="69BF7084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lykke, selvrealisering og frelse i religiøs forstand, men det er </w:t>
      </w:r>
    </w:p>
    <w:p w14:paraId="704C742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ikke et mål, man kan opfylde — i hvert fald ikke i dette liv. </w:t>
      </w:r>
    </w:p>
    <w:p w14:paraId="40120F0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Idealer er naturligvis ikke noget nyt. Vi har altid haft </w:t>
      </w:r>
    </w:p>
    <w:p w14:paraId="0FD8802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idealer. Og idealer er gode at have. Det nye er vores forhold </w:t>
      </w:r>
    </w:p>
    <w:p w14:paraId="7FB91980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til idealerne. Nemlig at vi bilder både os selv og de unge </w:t>
      </w:r>
    </w:p>
    <w:p w14:paraId="7B1452A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ind, at idealer er noget, man kan opfylde. Et ideal er aldrig </w:t>
      </w:r>
    </w:p>
    <w:p w14:paraId="55B50845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skadeligt, så længe man besinder sig pa det som ideal. Og </w:t>
      </w:r>
    </w:p>
    <w:p w14:paraId="1D0B3348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det er netop pointen — at idealer er ideelle. Det virker </w:t>
      </w:r>
    </w:p>
    <w:p w14:paraId="51BB206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næsten banalt at sige. Men det er ikke desto mindre en </w:t>
      </w:r>
    </w:p>
    <w:p w14:paraId="12D7FC8C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sandhed, vi synes at have glemt. Idealer er ikke reelle, men </w:t>
      </w:r>
    </w:p>
    <w:p w14:paraId="03003F82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ideelle. De er ikke virkelige. Reglerne derimod er virkelige </w:t>
      </w:r>
    </w:p>
    <w:p w14:paraId="3B911DF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 den forstand, at man kan sætte dem op og støde på dem. </w:t>
      </w:r>
    </w:p>
    <w:p w14:paraId="493862D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Idealerne derimod støder man aldrig imod, for de eksisterer </w:t>
      </w:r>
    </w:p>
    <w:p w14:paraId="1335444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kun i kraft af vores forestillingsevne, som et utopisk sted, </w:t>
      </w:r>
    </w:p>
    <w:p w14:paraId="7D890DA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vi stiler imod. Det er kun, når vi lever i den indbildning, </w:t>
      </w:r>
    </w:p>
    <w:p w14:paraId="0DDE239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at idealer kan og derfor også skal nås, at idealer kan føre </w:t>
      </w:r>
    </w:p>
    <w:p w14:paraId="1E0893B4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mennesker ud i psykisk sygdom. Også dét har vi glemt at </w:t>
      </w:r>
    </w:p>
    <w:p w14:paraId="4A17222D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fortælle de unge. </w:t>
      </w:r>
    </w:p>
    <w:p w14:paraId="7487049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 </w:t>
      </w:r>
    </w:p>
    <w:p w14:paraId="7AC90D4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[…] </w:t>
      </w:r>
    </w:p>
    <w:p w14:paraId="0E0FE5A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 </w:t>
      </w:r>
    </w:p>
    <w:p w14:paraId="12EA887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b/>
          <w:bCs/>
          <w:kern w:val="0"/>
          <w:sz w:val="32"/>
          <w:szCs w:val="32"/>
          <w14:ligatures w14:val="none"/>
        </w:rPr>
        <w:t>Påbudsreklamer</w:t>
      </w:r>
      <w:r w:rsidRPr="00FB6D7A">
        <w:rPr>
          <w:rFonts w:ascii="Cambria" w:eastAsia="Times New Roman" w:hAnsi="Cambria" w:cs="Segoe UI"/>
          <w:kern w:val="0"/>
          <w:sz w:val="32"/>
          <w:szCs w:val="32"/>
          <w14:ligatures w14:val="none"/>
        </w:rPr>
        <w:t> </w:t>
      </w:r>
    </w:p>
    <w:p w14:paraId="4A832C8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Det næste konkrete eksempel på overgangen fra forbudssamfund </w:t>
      </w:r>
    </w:p>
    <w:p w14:paraId="25502052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til påbudssamfund er de påbud, man finder på skilte </w:t>
      </w:r>
    </w:p>
    <w:p w14:paraId="0DF4A52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og produkter, i reklamer og slogans i vores tid. Jeg lagde </w:t>
      </w:r>
    </w:p>
    <w:p w14:paraId="7D6FDDC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ikke for alvor (dvs. bevidst) mærke til dem tidligere, men </w:t>
      </w:r>
    </w:p>
    <w:p w14:paraId="479CA9C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efter jeg begyndte at stoppe op og tænke over det, så ser jeg </w:t>
      </w:r>
    </w:p>
    <w:p w14:paraId="602A535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dem overalt. Og for at give dig et indblik i deres absurde og </w:t>
      </w:r>
    </w:p>
    <w:p w14:paraId="52CD24B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lastRenderedPageBreak/>
        <w:t>ofte komiske karakter, har jeg valgt at gengive et udpluk af </w:t>
      </w:r>
    </w:p>
    <w:p w14:paraId="2305C1E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disse amatørfotos imellem hvert kapitel. </w:t>
      </w:r>
    </w:p>
    <w:p w14:paraId="2EED148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"Dont blend in. STAND OUT” står der på et skilt, der </w:t>
      </w:r>
    </w:p>
    <w:p w14:paraId="5838ABA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er sat op på hegnet til en byggeplads. Det er både et forbud </w:t>
      </w:r>
    </w:p>
    <w:p w14:paraId="111DD2C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og et påbud. Forbuddet er med småt og fortæller dig, at du </w:t>
      </w:r>
    </w:p>
    <w:p w14:paraId="402BDD1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ikke må "tilpasse dig” eller måske mere præcist "gå i ét med </w:t>
      </w:r>
    </w:p>
    <w:p w14:paraId="6DCE333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væggen”. Du skal derimod, med store bogstaver, "stå frem” </w:t>
      </w:r>
    </w:p>
    <w:p w14:paraId="1A8FC01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eller "være enestående”. Det kommer som et højtråbende </w:t>
      </w:r>
    </w:p>
    <w:p w14:paraId="17C8F69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ekko fra eksistentialismen: Et menneske bør ikke være én af </w:t>
      </w:r>
    </w:p>
    <w:p w14:paraId="13A9D11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mængden, men stå frem, træde i karakter, blive et individ, </w:t>
      </w:r>
    </w:p>
    <w:p w14:paraId="74C6E99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unikt og enestående. En tankegang, der er uhyre udbredt, </w:t>
      </w:r>
    </w:p>
    <w:p w14:paraId="0DFD4E2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ikke mindst på landets gymnasier, hvor de unge godt ved, </w:t>
      </w:r>
    </w:p>
    <w:p w14:paraId="49AD173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at de skal skille sig ud og være "sig selv”. </w:t>
      </w:r>
    </w:p>
    <w:p w14:paraId="1061B23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Også på den digitale front er påbuddene massivt til </w:t>
      </w:r>
    </w:p>
    <w:p w14:paraId="0EFFACA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stede. Hvis man vil downloade Adobes Creative Cloud </w:t>
      </w:r>
    </w:p>
    <w:p w14:paraId="018F11A8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 xml:space="preserve">app,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>står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 xml:space="preserve"> der: "The Future is yours. </w:t>
      </w: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Make it”. En meget </w:t>
      </w:r>
    </w:p>
    <w:p w14:paraId="68A51A18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interessant formulering. Fremtiden er min. Er den det? På </w:t>
      </w:r>
    </w:p>
    <w:p w14:paraId="20E6F02D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hvilken måde? Er den ikke fælles? Vil det sige, at jeg kan få </w:t>
      </w:r>
    </w:p>
    <w:p w14:paraId="5698AB0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fat i min egen personlige fremtid, hvis jeg henter den her </w:t>
      </w:r>
    </w:p>
    <w:p w14:paraId="39E67D6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app? Men meget mere afgørende er selvfølgelig påbuddet </w:t>
      </w:r>
    </w:p>
    <w:p w14:paraId="5A664318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“Make it”, som på engelsk har en dobbelt betydning, der </w:t>
      </w:r>
    </w:p>
    <w:p w14:paraId="2028C5A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er meget sigende: Den bærer på én gang den progressive </w:t>
      </w:r>
    </w:p>
    <w:p w14:paraId="5733CB58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betydning: "Fremtiden er din. Skab den”, og den mere </w:t>
      </w:r>
    </w:p>
    <w:p w14:paraId="790CDED5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paniske: "Fremtiden er din. Klar dig” — underforstået, at </w:t>
      </w:r>
    </w:p>
    <w:p w14:paraId="7DCD98D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med denne app kan du lige akkurat klare dig i ræset, i livets </w:t>
      </w:r>
    </w:p>
    <w:p w14:paraId="536DA64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konkurrence om at skabe dig en fremtid. </w:t>
      </w:r>
    </w:p>
    <w:p w14:paraId="308FFB55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Men man behøver faktisk ikke kigge ud i verden for at </w:t>
      </w:r>
    </w:p>
    <w:p w14:paraId="1EA9BF0D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finde påbuddene. Tænder jeg min smartphone, opdager </w:t>
      </w:r>
    </w:p>
    <w:p w14:paraId="7113210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jeg, hvor mange påbud, jeg har i min egen lomme. Nogen </w:t>
      </w:r>
    </w:p>
    <w:p w14:paraId="05E6D214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prøver at sælge mig et par sovebriller: "Upgrade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Your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Sleep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. </w:t>
      </w:r>
    </w:p>
    <w:p w14:paraId="0315F62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>Upgrade Your Life. Never let poor sleep interfere with your </w:t>
      </w:r>
    </w:p>
    <w:p w14:paraId="7C90E21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epic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lifestyle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again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!” Jeg var slet ikke klar over, at jeg havde </w:t>
      </w:r>
    </w:p>
    <w:p w14:paraId="5D3DDDAD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en episk livsstil. Men jeg kan forstå så meget, at jeg på trods </w:t>
      </w:r>
    </w:p>
    <w:p w14:paraId="296E207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af det alligevel har brug for både at opgradere min søvn og </w:t>
      </w:r>
    </w:p>
    <w:p w14:paraId="00E087A5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mit liv. Udråbstegn! </w:t>
      </w:r>
    </w:p>
    <w:p w14:paraId="40C07592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 </w:t>
      </w:r>
    </w:p>
    <w:p w14:paraId="326B377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[…] </w:t>
      </w:r>
    </w:p>
    <w:p w14:paraId="563B6B8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 </w:t>
      </w:r>
    </w:p>
    <w:p w14:paraId="4098123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Et endnu mere sært eksempel er produkter, som forsøger </w:t>
      </w:r>
    </w:p>
    <w:p w14:paraId="24FEFC4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at sælge mig god samvittighed. "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Relax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,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you're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awesome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” står </w:t>
      </w:r>
    </w:p>
    <w:p w14:paraId="652204A4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der på juicen. Jeg kan forstå på teksten, at så længe jeg bare </w:t>
      </w:r>
    </w:p>
    <w:p w14:paraId="6518EC48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sidder i den her sofa, slapper af og drikker juice, så er jeg i </w:t>
      </w:r>
    </w:p>
    <w:p w14:paraId="082D64C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virkeligheden med til at hjælpe sultne mennesker over hele </w:t>
      </w:r>
    </w:p>
    <w:p w14:paraId="50808308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  <w14:ligatures w14:val="none"/>
        </w:rPr>
      </w:pP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>jorden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>. "</w:t>
      </w:r>
      <w:proofErr w:type="gramStart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>So</w:t>
      </w:r>
      <w:proofErr w:type="gramEnd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 xml:space="preserve"> give yourself a high five. Or a fist-bump. Or just </w:t>
      </w:r>
    </w:p>
    <w:p w14:paraId="6D2FA81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 xml:space="preserve">have some lovely juice. You’re great”. </w:t>
      </w: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Pointen er selvfølgelig </w:t>
      </w:r>
    </w:p>
    <w:p w14:paraId="5850608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den, at jeg ikke længere skal tynges med skyldfølelsen over </w:t>
      </w:r>
    </w:p>
    <w:p w14:paraId="1E951E80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at være forbruger. Det er logikken i den senmoderne frelse: </w:t>
      </w:r>
    </w:p>
    <w:p w14:paraId="59BFD21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lastRenderedPageBreak/>
        <w:t>Jeg skal ikke længere købe aflad for min syndige luksus. Jeg </w:t>
      </w:r>
    </w:p>
    <w:p w14:paraId="2EEBA20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er slet ikke en synder. At sidde i en sofa og nyde den her </w:t>
      </w:r>
    </w:p>
    <w:p w14:paraId="20B3F968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juice til 29 kr. er faktisk en god gerning. Juicen hedder i </w:t>
      </w:r>
    </w:p>
    <w:p w14:paraId="3373BEDC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øvrigt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Innocent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og har som logo et æble med en glorie over.” </w:t>
      </w:r>
    </w:p>
    <w:p w14:paraId="7A6DBA9C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Det bringer mig til påbudsreklamen over dem alle, </w:t>
      </w:r>
    </w:p>
    <w:p w14:paraId="5E9CF7D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>nemlig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 xml:space="preserve"> Nikes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>kæmpehit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 xml:space="preserve">: "Just do it”. </w:t>
      </w: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Det er sloganet, der </w:t>
      </w:r>
    </w:p>
    <w:p w14:paraId="46DC049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 1988 formåede at samle en hel generations, ja sågar en </w:t>
      </w:r>
    </w:p>
    <w:p w14:paraId="01A8CB68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hel tidsalders dybeste aspiration i én linje: Ønsket om at </w:t>
      </w:r>
    </w:p>
    <w:p w14:paraId="43901140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holde op med at tænke, men i stedet skære igennem og </w:t>
      </w:r>
    </w:p>
    <w:p w14:paraId="08F28E22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bare </w:t>
      </w:r>
      <w:proofErr w:type="gram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gøre</w:t>
      </w:r>
      <w:proofErr w:type="gram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det! Påbuddet har overlevet i årtier og er stadig </w:t>
      </w:r>
    </w:p>
    <w:p w14:paraId="5C43710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en kollektiv reference, der virker inden for alt fra politik </w:t>
      </w:r>
    </w:p>
    <w:p w14:paraId="22545970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og ledelse til samarbejdsøvelser og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improteater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. I 2018 </w:t>
      </w:r>
    </w:p>
    <w:p w14:paraId="18F7D822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fejrede Nike sloganets </w:t>
      </w:r>
      <w:proofErr w:type="gram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30 års</w:t>
      </w:r>
      <w:proofErr w:type="gram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jubilæum med videoen "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Dream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 </w:t>
      </w:r>
    </w:p>
    <w:p w14:paraId="772B5DE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Crazy”, der opstiller 10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dobbeltbud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pa det nye menneske.” </w:t>
      </w:r>
    </w:p>
    <w:p w14:paraId="55BE40A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Hvert bud er bygget op af et forbud efterfulgt af et påbud, </w:t>
      </w:r>
    </w:p>
    <w:p w14:paraId="7EC4446D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ud fra formen: "Prøv ikke at være den bedste i verden til </w:t>
      </w:r>
    </w:p>
    <w:p w14:paraId="4A81F50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proofErr w:type="gram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X...</w:t>
      </w:r>
      <w:proofErr w:type="gram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verden bedste nogensinde”. Pausen er afgørende </w:t>
      </w:r>
    </w:p>
    <w:p w14:paraId="76A2931D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her. Man forventer, at forbuddet opstiller et ideal, som så </w:t>
      </w:r>
    </w:p>
    <w:p w14:paraId="55F2C3DC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afmonteres i næste sætning, fordi idealet er umuligt at nå. </w:t>
      </w:r>
    </w:p>
    <w:p w14:paraId="5D50A05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Altså en bevægelse der går op på bjergtoppen, og så ned </w:t>
      </w:r>
    </w:p>
    <w:p w14:paraId="792520F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på jorden igen. I stedet opstiller forbuddet et ideal, der </w:t>
      </w:r>
    </w:p>
    <w:p w14:paraId="206FB13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synes næsten umuligt at opfylde… men så overtrumfer </w:t>
      </w:r>
    </w:p>
    <w:p w14:paraId="77EEC8C5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påbuddet forbuddet med et endnu vildere ideal. </w:t>
      </w:r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>Reach </w:t>
      </w:r>
    </w:p>
    <w:p w14:paraId="1E99317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 xml:space="preserve">for the sky!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>Videoen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>slutter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 xml:space="preserve"> med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>ordene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 xml:space="preserve">: "So don't ask </w:t>
      </w:r>
      <w:proofErr w:type="gramStart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>if</w:t>
      </w:r>
      <w:proofErr w:type="gramEnd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> </w:t>
      </w:r>
    </w:p>
    <w:p w14:paraId="760A89E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 xml:space="preserve">your dreams are crazy... ask if they’re crazy enough”. </w:t>
      </w: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Her </w:t>
      </w:r>
    </w:p>
    <w:p w14:paraId="0D593232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vendes forestillingen om de unges akilleshæl, nokpunktet, </w:t>
      </w:r>
    </w:p>
    <w:p w14:paraId="31E7628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på hovedet og hylles omhyggeligt ind i Nikes futuristiske </w:t>
      </w:r>
    </w:p>
    <w:p w14:paraId="14BBE85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løbesko. Just do it. </w:t>
      </w:r>
    </w:p>
    <w:p w14:paraId="07CDA29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 </w:t>
      </w:r>
    </w:p>
    <w:p w14:paraId="76E2F874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b/>
          <w:bCs/>
          <w:kern w:val="0"/>
          <w:sz w:val="32"/>
          <w:szCs w:val="32"/>
          <w14:ligatures w14:val="none"/>
        </w:rPr>
        <w:t>Påbudstøj</w:t>
      </w:r>
      <w:r w:rsidRPr="00FB6D7A">
        <w:rPr>
          <w:rFonts w:ascii="Cambria" w:eastAsia="Times New Roman" w:hAnsi="Cambria" w:cs="Segoe UI"/>
          <w:kern w:val="0"/>
          <w:sz w:val="32"/>
          <w:szCs w:val="32"/>
          <w14:ligatures w14:val="none"/>
        </w:rPr>
        <w:t> </w:t>
      </w:r>
    </w:p>
    <w:p w14:paraId="7C628188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Én ting er selvfølgelig reklamer. Og man skal ikke undervurdere </w:t>
      </w:r>
    </w:p>
    <w:p w14:paraId="6A10474C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ungdommen. De er vant til at aflure dem og </w:t>
      </w:r>
    </w:p>
    <w:p w14:paraId="0D8C296C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gennemskue dem. Men det er langtfra kun her, vi får </w:t>
      </w:r>
    </w:p>
    <w:p w14:paraId="551DBC8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påbuddene fra i dag. En interessant øvelse er at se på sit </w:t>
      </w:r>
    </w:p>
    <w:p w14:paraId="70D7160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eget tøj. Der er en god chance (eller risiko) for, at din T-shirt </w:t>
      </w:r>
    </w:p>
    <w:p w14:paraId="0676171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bærer et påbud, som du selv skal leve op til. Hvis ikke, så </w:t>
      </w:r>
    </w:p>
    <w:p w14:paraId="7B5FA3F0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prøv at gå i H&amp;M eller Føtex og se på børnetøj. Hvad står </w:t>
      </w:r>
    </w:p>
    <w:p w14:paraId="1F213A4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der på det tøj, vi giver til vores børn i dag?: "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Dream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BIG. </w:t>
      </w:r>
    </w:p>
    <w:p w14:paraId="58C68F9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>Believe in yourself”, "Stay Wild. Have no fear”, "</w:t>
      </w:r>
      <w:proofErr w:type="gramStart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>Never</w:t>
      </w:r>
      <w:proofErr w:type="gramEnd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> </w:t>
      </w:r>
    </w:p>
    <w:p w14:paraId="547F51B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>look back”, “Create the future”, “Free your mind”, “</w:t>
      </w:r>
      <w:proofErr w:type="gramStart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>Shine</w:t>
      </w:r>
      <w:proofErr w:type="gramEnd"/>
      <w:r w:rsidRPr="00FB6D7A">
        <w:rPr>
          <w:rFonts w:ascii="Cambria" w:eastAsia="Times New Roman" w:hAnsi="Cambria" w:cs="Segoe UI"/>
          <w:kern w:val="0"/>
          <w:sz w:val="24"/>
          <w:szCs w:val="24"/>
          <w:lang w:val="en-US"/>
          <w14:ligatures w14:val="none"/>
        </w:rPr>
        <w:t> </w:t>
      </w:r>
    </w:p>
    <w:p w14:paraId="336FE79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like a star”. Der er nok at leve op til. Det er bare med at </w:t>
      </w:r>
    </w:p>
    <w:p w14:paraId="6713CE6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komme i gang. </w:t>
      </w:r>
    </w:p>
    <w:p w14:paraId="7DE2947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 </w:t>
      </w:r>
    </w:p>
    <w:p w14:paraId="7865AE6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Pabudstøj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er en særlig kategori, som afføder nye paradokser </w:t>
      </w:r>
    </w:p>
    <w:p w14:paraId="6FDFBED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 vores forståelse af, hvem der er autoritet og hvem der </w:t>
      </w:r>
    </w:p>
    <w:p w14:paraId="75A924D4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er subjekt. Hvem er underkastet påbuddene, og hvem har </w:t>
      </w:r>
    </w:p>
    <w:p w14:paraId="74F6DA6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ret til at fremsætte dem? For nu går jeg jo selv rundt med </w:t>
      </w:r>
    </w:p>
    <w:p w14:paraId="3D26090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lastRenderedPageBreak/>
        <w:t>påbuddet. Hvem er så modtageren? Er det mig selv? Eller alle </w:t>
      </w:r>
    </w:p>
    <w:p w14:paraId="7734F00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andre? Og hvordan gør man i så fald oprør mod det? Skal </w:t>
      </w:r>
    </w:p>
    <w:p w14:paraId="44E986B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vi til at hive tøjet af hinanden? Hvis først man stopper op </w:t>
      </w:r>
    </w:p>
    <w:p w14:paraId="4DE15D90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og tænker over, hvad der står, så tårner problemerne sig op. </w:t>
      </w:r>
    </w:p>
    <w:p w14:paraId="59CF43A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Lad os prøve, selvom det er ubehageligt. Hvad står der? </w:t>
      </w:r>
    </w:p>
    <w:p w14:paraId="7F63AF3D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Drøm stort. Tro. på dig selv. Vær ikke bange. Det er jo </w:t>
      </w:r>
    </w:p>
    <w:p w14:paraId="2E46B93D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gode råd. Men så tager påbuddene alligevel en lidt sær </w:t>
      </w:r>
    </w:p>
    <w:p w14:paraId="6A3D193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drejning: Se dig aldrig tilbage. Skab fremtiden. Og flygt </w:t>
      </w:r>
    </w:p>
    <w:p w14:paraId="44FD852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fra virkeligheden. Er det virkelig den mennesketype, vi </w:t>
      </w:r>
    </w:p>
    <w:p w14:paraId="4CEA4D7C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gerne vil fremelske? Og husk på, at det her er børnetøj. </w:t>
      </w:r>
    </w:p>
    <w:p w14:paraId="53AB74D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Det er størrelse 3-5 år! Skin som en stjerne. Intet mindre </w:t>
      </w:r>
    </w:p>
    <w:p w14:paraId="73AE8AC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kan gøre det. </w:t>
      </w:r>
    </w:p>
    <w:p w14:paraId="0A0E443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[…] </w:t>
      </w:r>
    </w:p>
    <w:p w14:paraId="605ACE4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 </w:t>
      </w:r>
    </w:p>
    <w:p w14:paraId="16A7BE9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b/>
          <w:bCs/>
          <w:kern w:val="0"/>
          <w:sz w:val="32"/>
          <w:szCs w:val="32"/>
          <w14:ligatures w14:val="none"/>
        </w:rPr>
        <w:t>Påbudsfølelser</w:t>
      </w:r>
      <w:r w:rsidRPr="00FB6D7A">
        <w:rPr>
          <w:rFonts w:ascii="Cambria" w:eastAsia="Times New Roman" w:hAnsi="Cambria" w:cs="Segoe UI"/>
          <w:kern w:val="0"/>
          <w:sz w:val="32"/>
          <w:szCs w:val="32"/>
          <w14:ligatures w14:val="none"/>
        </w:rPr>
        <w:t> </w:t>
      </w:r>
    </w:p>
    <w:p w14:paraId="3C47E0C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Vi har på dansk et udtryk, som vi bruger helt dagligdags: </w:t>
      </w:r>
    </w:p>
    <w:p w14:paraId="2C86188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“Husk nu at nyde det...”. Det kommer som regel som et </w:t>
      </w:r>
    </w:p>
    <w:p w14:paraId="2F684A7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efterslæb, et vedhæng til hele den samtale, der går forud. Vi </w:t>
      </w:r>
    </w:p>
    <w:p w14:paraId="4EFD730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bruger det </w:t>
      </w:r>
      <w:proofErr w:type="gram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eksempelvis</w:t>
      </w:r>
      <w:proofErr w:type="gram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, hvis nogen skal på ferie: "Husk nu </w:t>
      </w:r>
    </w:p>
    <w:p w14:paraId="6C32851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at nyde det”. Vi bruger det til den nyudsprungne student </w:t>
      </w:r>
    </w:p>
    <w:p w14:paraId="6927DFD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og den vordende mor. "Husk nu at nyde det”. Sætningen er </w:t>
      </w:r>
    </w:p>
    <w:p w14:paraId="39C37FA5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på mange måder bemærkelsesværdig, og kan måske afsløre </w:t>
      </w:r>
    </w:p>
    <w:p w14:paraId="1C04A16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noget afgørende om vores tid […]. </w:t>
      </w:r>
    </w:p>
    <w:p w14:paraId="78B1AD2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Jeg vil hævde, at der er i hvert fald tre overraskende </w:t>
      </w:r>
    </w:p>
    <w:p w14:paraId="534DD51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logikker gemt i sætningen: </w:t>
      </w:r>
    </w:p>
    <w:p w14:paraId="6BF3C3B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Sætningen synes for det første at underforstå, at vi kan </w:t>
      </w:r>
    </w:p>
    <w:p w14:paraId="01A83BD2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glemme at nyde. At der er en risiko for, at begivenheden kan </w:t>
      </w:r>
    </w:p>
    <w:p w14:paraId="2E0B8FF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forløbe ubemærket af vores følelsesliv. Og at det i sig selv er </w:t>
      </w:r>
    </w:p>
    <w:p w14:paraId="0C9F358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et problem. At vi har misset det afgørende, nemlig nydelsen. </w:t>
      </w:r>
    </w:p>
    <w:p w14:paraId="52D44002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Vi kan tilsyneladende have så travlt med ikke alene at planlægge, </w:t>
      </w:r>
    </w:p>
    <w:p w14:paraId="33A8806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men også at gennemføre det, som skulle have givet </w:t>
      </w:r>
    </w:p>
    <w:p w14:paraId="6251DDC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anledning til nydelsen, at vi glemmer at slå følelsesapparatet </w:t>
      </w:r>
    </w:p>
    <w:p w14:paraId="79B5311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til. Tænk blot på, hvor meget der afhænger af, om vi får </w:t>
      </w:r>
    </w:p>
    <w:p w14:paraId="372A3D5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nydt vores ferie. Overvej det skrækscenarie, hvor familien </w:t>
      </w:r>
    </w:p>
    <w:p w14:paraId="6A800CB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kommer uforløst hjem fra ferie uden at have nydt den. De </w:t>
      </w:r>
    </w:p>
    <w:p w14:paraId="4D75C29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har husket al deres bagage, men de har fuldstændig glemt </w:t>
      </w:r>
    </w:p>
    <w:p w14:paraId="39B623F2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at nyde ferien. Det ville trække skæbnesvangre konsekvenser </w:t>
      </w:r>
    </w:p>
    <w:p w14:paraId="1B8DCAA4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hele vejen til juleaften. Eller som Kierkegaards udmattede </w:t>
      </w:r>
    </w:p>
    <w:p w14:paraId="29A3B33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æstetiker udtrykker det: "De fleste Mennesker </w:t>
      </w:r>
      <w:proofErr w:type="gram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haste</w:t>
      </w:r>
      <w:proofErr w:type="gram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saa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 </w:t>
      </w:r>
    </w:p>
    <w:p w14:paraId="08203E2C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stærkt efter Nydelsen, at de </w:t>
      </w:r>
      <w:proofErr w:type="gram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haste</w:t>
      </w:r>
      <w:proofErr w:type="gram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den forbi”. </w:t>
      </w:r>
    </w:p>
    <w:p w14:paraId="57FDDFF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For det andet er sætningen et påbud, men altså med den </w:t>
      </w:r>
    </w:p>
    <w:p w14:paraId="4187147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bemærkelsesværdige tilføjelse, at den er et følelsespåbud. Det </w:t>
      </w:r>
    </w:p>
    <w:p w14:paraId="76285F4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stiller i første omgang spørgsmålet om, hvem der har myndighed </w:t>
      </w:r>
    </w:p>
    <w:p w14:paraId="05DD4A3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til at stille et sådant krav. Og dermed også, i anden </w:t>
      </w:r>
    </w:p>
    <w:p w14:paraId="1575FFC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omgang, om der ikke er noget formynderisk i at afkræve en </w:t>
      </w:r>
    </w:p>
    <w:p w14:paraId="6AE1FAD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følelse af nydelse hos den anden. Hvem kan bestemme, hvad </w:t>
      </w:r>
    </w:p>
    <w:p w14:paraId="7A60CE8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jeg skal føle, og er det overhovedet muligt for et menneske </w:t>
      </w:r>
    </w:p>
    <w:p w14:paraId="6EDF71A5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lastRenderedPageBreak/>
        <w:t>på kommando at føle en afkrævet følelse? Ikke desto mindre </w:t>
      </w:r>
    </w:p>
    <w:p w14:paraId="0D17C31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er påbudsfølelserne et fremragende eksempel på noget, </w:t>
      </w:r>
    </w:p>
    <w:p w14:paraId="63A46F2B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min bedstemor aldrig blev udsat for i forbudskulturen. </w:t>
      </w:r>
    </w:p>
    <w:p w14:paraId="3649C3B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Den slovenske filosof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Slavoj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Zizek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har illustreret det med </w:t>
      </w:r>
    </w:p>
    <w:p w14:paraId="46E58644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en anekdote, hvor han selv bruger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bedstemoderen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: I gamle </w:t>
      </w:r>
    </w:p>
    <w:p w14:paraId="6E5CA92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dage, siger han, blev børn opdraget efter en autoritær logik, </w:t>
      </w:r>
    </w:p>
    <w:p w14:paraId="73D338AD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hvor faderen siger: "Vi skal besøge bedstemor i dag. Jeg </w:t>
      </w:r>
    </w:p>
    <w:p w14:paraId="0932458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er fuldstændig ligeglad med, hvad du siger. Du skal tage </w:t>
      </w:r>
    </w:p>
    <w:p w14:paraId="68A114B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med!”. Det er med andre ord en logik, der siger, at du skal </w:t>
      </w:r>
    </w:p>
    <w:p w14:paraId="06A3B84D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adlyde ordren, uanset hvor tåbelig eller ubegrundet det </w:t>
      </w:r>
    </w:p>
    <w:p w14:paraId="51E207F6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forekommer dig. Til gengæld må du gerne sidde og surmule, </w:t>
      </w:r>
    </w:p>
    <w:p w14:paraId="675845B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mens du besøger hende. Men sådan opdrager den moderne </w:t>
      </w:r>
    </w:p>
    <w:p w14:paraId="4077D6D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far ikke sit barn. Han ville i stedet sige: "Nu skal du høre, </w:t>
      </w:r>
    </w:p>
    <w:p w14:paraId="507A1A5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min dreng. I dag skal vi besøge bedstemor. Du behøver </w:t>
      </w:r>
    </w:p>
    <w:p w14:paraId="7751A82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ikke at tage med, men du ved, hun ville blive så glad for at </w:t>
      </w:r>
    </w:p>
    <w:p w14:paraId="12AD3950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se dig”. Logikken er her skjult, og dog åbenlys. Barnet ved </w:t>
      </w:r>
    </w:p>
    <w:p w14:paraId="1A7C74D4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godt, hvad det her betyder: Du skal tage med, og du skal </w:t>
      </w:r>
    </w:p>
    <w:p w14:paraId="339A966C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kunne lide det. </w:t>
      </w:r>
    </w:p>
    <w:p w14:paraId="4C8989EC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Kan du genkende denne opdragelsesmetode fra dine </w:t>
      </w:r>
    </w:p>
    <w:p w14:paraId="537CF0A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egne forældre? Jeg kan afsløre, at jeg kender den fra mig selv. </w:t>
      </w:r>
    </w:p>
    <w:p w14:paraId="7B2959A2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Af frygt for at fremstå autoritær over for min datter, spiller </w:t>
      </w:r>
    </w:p>
    <w:p w14:paraId="7C609EAC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jeg den bløde far, der giver hende lov til selv at vælge. Men </w:t>
      </w:r>
    </w:p>
    <w:p w14:paraId="21B43262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som </w:t>
      </w:r>
      <w:proofErr w:type="spellStart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Zizek</w:t>
      </w:r>
      <w:proofErr w:type="spellEnd"/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 xml:space="preserve"> så præcist pointerer, så har jeg i virkeligheden </w:t>
      </w:r>
    </w:p>
    <w:p w14:paraId="18FDA3DC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blot opgivet at være den autoritære far til fordel for at være </w:t>
      </w:r>
    </w:p>
    <w:p w14:paraId="5583E29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den totalitære far. I den autoritære opdragelse er det kæft, </w:t>
      </w:r>
    </w:p>
    <w:p w14:paraId="3F99D45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trit og retning. Her er det tydeligt, hvem der udstikker </w:t>
      </w:r>
    </w:p>
    <w:p w14:paraId="0B73DAA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ordren, og derfor lige så tydeligt, hvem man kan gøre oprør </w:t>
      </w:r>
    </w:p>
    <w:p w14:paraId="7697483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imod. Som den bløde far bilder jeg mig ind at være fri i </w:t>
      </w:r>
    </w:p>
    <w:p w14:paraId="24B9B415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min opdragelse, men i realiteten har jeg udvidet min magt </w:t>
      </w:r>
    </w:p>
    <w:p w14:paraId="033E3E4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fra ikke kun at påbyde handlingerne, men også følelserne: </w:t>
      </w:r>
    </w:p>
    <w:p w14:paraId="05E9046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Du skal ikke bare parere ordre, men du skal gøre det af lyst </w:t>
      </w:r>
    </w:p>
    <w:p w14:paraId="575B145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og du skal nyde det! Du må ikke engang sidde og surmule. </w:t>
      </w:r>
    </w:p>
    <w:p w14:paraId="5C279F5D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Det totalitære ligger i denne skjulte løgn om, at mit forslag </w:t>
      </w:r>
    </w:p>
    <w:p w14:paraId="7719A0ED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ikke er et påbud, men et tilbud. Og netop denne uklarhed </w:t>
      </w:r>
    </w:p>
    <w:p w14:paraId="2D3FA4C0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afføder utilstrækkelighed og skam over ikke at kunne leve op </w:t>
      </w:r>
    </w:p>
    <w:p w14:paraId="7DA02EF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til friheder”. Hvornår vil jeg min bedstemor nok? Hvorfor </w:t>
      </w:r>
    </w:p>
    <w:p w14:paraId="0535C18D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har jeg dog ikke ægte lyst til at tage frivilligt med? Der må </w:t>
      </w:r>
    </w:p>
    <w:p w14:paraId="7A4EE435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være noget galt med mig.” </w:t>
      </w:r>
    </w:p>
    <w:p w14:paraId="3F95C8F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Endelig er sætningen hermed også for det tredje udtryk </w:t>
      </w:r>
    </w:p>
    <w:p w14:paraId="704C053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for en ny og for os uvant kobling mellem pligt og lyst. I et </w:t>
      </w:r>
    </w:p>
    <w:p w14:paraId="2F722757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land med en protestantisk arv som Danmark er vi vant til </w:t>
      </w:r>
    </w:p>
    <w:p w14:paraId="495C0C59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at tænke pligt og lyst som hinandens modsætninger. Enten </w:t>
      </w:r>
    </w:p>
    <w:p w14:paraId="6B5280B4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gør jeg det, jeg skal, altså det jeg har pligt til, eller også gør </w:t>
      </w:r>
    </w:p>
    <w:p w14:paraId="57207971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jeg det, jeg selv har lyst til. Ofte i den rækkefølge, at jeg </w:t>
      </w:r>
    </w:p>
    <w:p w14:paraId="13DFCE3A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først må udføre min pligt, og så har jeg ret til at følge min </w:t>
      </w:r>
    </w:p>
    <w:p w14:paraId="0BF7494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lyst. Vi er protestanter helt ned i måden, vi spiser dessert </w:t>
      </w:r>
    </w:p>
    <w:p w14:paraId="28C4250E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på. Det, vi i dag er vidne til, er et bemærkelsesværdigt </w:t>
      </w:r>
    </w:p>
    <w:p w14:paraId="07CE5D43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lastRenderedPageBreak/>
        <w:t>overlap mellem det protestantiske kald til at nyde sin pligt </w:t>
      </w:r>
    </w:p>
    <w:p w14:paraId="12DC7848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og forbrugersamfundets pligt til at nyde.” Det er derfor, </w:t>
      </w:r>
    </w:p>
    <w:p w14:paraId="2EFF2AB0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det at være smilende, optimistisk og begejstret i dag opleves </w:t>
      </w:r>
    </w:p>
    <w:p w14:paraId="0E157530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som en pligt, som noget, jeg skal leve op til. Og det er i </w:t>
      </w:r>
    </w:p>
    <w:p w14:paraId="683D5E58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sidste instans derfor jeg føler mig utilstrækkelig, når det </w:t>
      </w:r>
    </w:p>
    <w:p w14:paraId="155940BF" w14:textId="77777777" w:rsidR="00FB6D7A" w:rsidRPr="00FB6D7A" w:rsidRDefault="00FB6D7A" w:rsidP="00FB6D7A">
      <w:pPr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ikke lykkes for mig at være lykkelig (nok).” </w:t>
      </w:r>
    </w:p>
    <w:p w14:paraId="1C158CA5" w14:textId="77777777" w:rsidR="00FB6D7A" w:rsidRPr="00FB6D7A" w:rsidRDefault="00FB6D7A" w:rsidP="00FB6D7A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B6D7A">
        <w:rPr>
          <w:rFonts w:ascii="Cambria" w:eastAsia="Times New Roman" w:hAnsi="Cambria" w:cs="Segoe UI"/>
          <w:kern w:val="0"/>
          <w:sz w:val="24"/>
          <w:szCs w:val="24"/>
          <w14:ligatures w14:val="none"/>
        </w:rPr>
        <w:t> </w:t>
      </w:r>
    </w:p>
    <w:p w14:paraId="14EAD995" w14:textId="77777777" w:rsidR="00E76B78" w:rsidRDefault="00E76B78"/>
    <w:p w14:paraId="1CD5DF2D" w14:textId="77777777" w:rsidR="00FB6D7A" w:rsidRDefault="00FB6D7A"/>
    <w:p w14:paraId="40A27C87" w14:textId="77777777" w:rsidR="00FB6D7A" w:rsidRDefault="00FB6D7A"/>
    <w:p w14:paraId="19920108" w14:textId="77777777" w:rsidR="00FB6D7A" w:rsidRDefault="00FB6D7A"/>
    <w:p w14:paraId="20F02722" w14:textId="77777777" w:rsidR="00FB6D7A" w:rsidRDefault="00FB6D7A"/>
    <w:p w14:paraId="58162990" w14:textId="77777777" w:rsidR="00FB6D7A" w:rsidRDefault="00FB6D7A"/>
    <w:p w14:paraId="33E39F2E" w14:textId="77777777" w:rsidR="00FB6D7A" w:rsidRDefault="00FB6D7A"/>
    <w:p w14:paraId="491BA139" w14:textId="77777777" w:rsidR="00FB6D7A" w:rsidRDefault="00FB6D7A"/>
    <w:p w14:paraId="0C80F030" w14:textId="77777777" w:rsidR="00FB6D7A" w:rsidRDefault="00FB6D7A"/>
    <w:p w14:paraId="774C6B13" w14:textId="77777777" w:rsidR="00FB6D7A" w:rsidRDefault="00FB6D7A"/>
    <w:p w14:paraId="32F6CD5A" w14:textId="77777777" w:rsidR="00FB6D7A" w:rsidRDefault="00FB6D7A"/>
    <w:p w14:paraId="0837B0B6" w14:textId="77777777" w:rsidR="00FB6D7A" w:rsidRDefault="00FB6D7A"/>
    <w:p w14:paraId="4B58FA96" w14:textId="77777777" w:rsidR="00FB6D7A" w:rsidRDefault="00FB6D7A"/>
    <w:p w14:paraId="12E412ED" w14:textId="77777777" w:rsidR="00FB6D7A" w:rsidRDefault="00FB6D7A"/>
    <w:p w14:paraId="4B77302E" w14:textId="77777777" w:rsidR="00FB6D7A" w:rsidRDefault="00FB6D7A"/>
    <w:p w14:paraId="717AA6E1" w14:textId="77777777" w:rsidR="00FB6D7A" w:rsidRDefault="00FB6D7A"/>
    <w:p w14:paraId="68A9B1AE" w14:textId="77777777" w:rsidR="00FB6D7A" w:rsidRDefault="00FB6D7A"/>
    <w:p w14:paraId="461B55EF" w14:textId="77777777" w:rsidR="00FB6D7A" w:rsidRDefault="00FB6D7A"/>
    <w:p w14:paraId="596C28BF" w14:textId="77777777" w:rsidR="00FB6D7A" w:rsidRDefault="00FB6D7A"/>
    <w:p w14:paraId="0BF6D88F" w14:textId="77777777" w:rsidR="00FB6D7A" w:rsidRDefault="00FB6D7A"/>
    <w:p w14:paraId="54377F2C" w14:textId="77777777" w:rsidR="00FB6D7A" w:rsidRDefault="00FB6D7A"/>
    <w:p w14:paraId="2C4CE05A" w14:textId="77777777" w:rsidR="00FB6D7A" w:rsidRDefault="00FB6D7A"/>
    <w:p w14:paraId="0615B8BD" w14:textId="77777777" w:rsidR="00FB6D7A" w:rsidRDefault="00FB6D7A"/>
    <w:p w14:paraId="281EB240" w14:textId="77777777" w:rsidR="00FB6D7A" w:rsidRDefault="00FB6D7A"/>
    <w:p w14:paraId="3BEBF0C6" w14:textId="77777777" w:rsidR="00FB6D7A" w:rsidRDefault="00FB6D7A"/>
    <w:p w14:paraId="1409AC6B" w14:textId="77777777" w:rsidR="00FB6D7A" w:rsidRDefault="00FB6D7A"/>
    <w:p w14:paraId="6A90D0D0" w14:textId="77777777" w:rsidR="00FB6D7A" w:rsidRDefault="00FB6D7A"/>
    <w:p w14:paraId="4D9622FA" w14:textId="77777777" w:rsidR="00FB6D7A" w:rsidRDefault="00FB6D7A"/>
    <w:p w14:paraId="17898191" w14:textId="77777777" w:rsidR="00FB6D7A" w:rsidRDefault="00FB6D7A"/>
    <w:p w14:paraId="502A73B4" w14:textId="77777777" w:rsidR="00FB6D7A" w:rsidRDefault="00FB6D7A"/>
    <w:p w14:paraId="772BDA54" w14:textId="77777777" w:rsidR="00FB6D7A" w:rsidRDefault="00FB6D7A"/>
    <w:p w14:paraId="5352380B" w14:textId="77777777" w:rsidR="00FB6D7A" w:rsidRDefault="00FB6D7A"/>
    <w:p w14:paraId="7EB50CF4" w14:textId="77777777" w:rsidR="00FB6D7A" w:rsidRDefault="00FB6D7A"/>
    <w:p w14:paraId="6E9CEE27" w14:textId="77777777" w:rsidR="00FB6D7A" w:rsidRDefault="00FB6D7A"/>
    <w:p w14:paraId="7F924D91" w14:textId="77777777" w:rsidR="00FB6D7A" w:rsidRDefault="00FB6D7A"/>
    <w:p w14:paraId="3C8482E7" w14:textId="77777777" w:rsidR="00FB6D7A" w:rsidRDefault="00FB6D7A"/>
    <w:p w14:paraId="28AC4981" w14:textId="77777777" w:rsidR="00FB6D7A" w:rsidRDefault="00FB6D7A"/>
    <w:p w14:paraId="46C6D6F4" w14:textId="77777777" w:rsidR="00FB6D7A" w:rsidRDefault="00FB6D7A"/>
    <w:p w14:paraId="71641026" w14:textId="77777777" w:rsidR="00FB6D7A" w:rsidRDefault="00FB6D7A"/>
    <w:p w14:paraId="22AFF42C" w14:textId="77777777" w:rsidR="00FB6D7A" w:rsidRDefault="00FB6D7A"/>
    <w:p w14:paraId="2013D7CE" w14:textId="77777777" w:rsidR="00FB6D7A" w:rsidRDefault="00FB6D7A"/>
    <w:p w14:paraId="21A88225" w14:textId="77777777" w:rsidR="00FB6D7A" w:rsidRDefault="00FB6D7A"/>
    <w:p w14:paraId="7B9706A8" w14:textId="77777777" w:rsidR="00FB6D7A" w:rsidRDefault="00FB6D7A"/>
    <w:p w14:paraId="261119A2" w14:textId="77777777" w:rsidR="00FB6D7A" w:rsidRDefault="00FB6D7A"/>
    <w:p w14:paraId="1F0A153E" w14:textId="77777777" w:rsidR="00FB6D7A" w:rsidRDefault="00FB6D7A"/>
    <w:sectPr w:rsidR="00FB6D7A" w:rsidSect="00FB6D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623D"/>
    <w:multiLevelType w:val="hybridMultilevel"/>
    <w:tmpl w:val="44B4075C"/>
    <w:lvl w:ilvl="0" w:tplc="313A0CB8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C3A6C"/>
    <w:multiLevelType w:val="multilevel"/>
    <w:tmpl w:val="050E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F5028"/>
    <w:multiLevelType w:val="hybridMultilevel"/>
    <w:tmpl w:val="AF6A0B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2707">
    <w:abstractNumId w:val="2"/>
  </w:num>
  <w:num w:numId="2" w16cid:durableId="232811297">
    <w:abstractNumId w:val="0"/>
  </w:num>
  <w:num w:numId="3" w16cid:durableId="799080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F0"/>
    <w:rsid w:val="00025622"/>
    <w:rsid w:val="00083632"/>
    <w:rsid w:val="00093662"/>
    <w:rsid w:val="00172E9F"/>
    <w:rsid w:val="001A1A91"/>
    <w:rsid w:val="002751FD"/>
    <w:rsid w:val="002950F0"/>
    <w:rsid w:val="002B5385"/>
    <w:rsid w:val="002B64CE"/>
    <w:rsid w:val="00394B82"/>
    <w:rsid w:val="003C7944"/>
    <w:rsid w:val="00406DF0"/>
    <w:rsid w:val="00411944"/>
    <w:rsid w:val="004E5EB2"/>
    <w:rsid w:val="00524BFB"/>
    <w:rsid w:val="00541A53"/>
    <w:rsid w:val="005E6588"/>
    <w:rsid w:val="00670F12"/>
    <w:rsid w:val="00763F3B"/>
    <w:rsid w:val="007B4681"/>
    <w:rsid w:val="00816040"/>
    <w:rsid w:val="00882719"/>
    <w:rsid w:val="00A21966"/>
    <w:rsid w:val="00AD50F3"/>
    <w:rsid w:val="00AF0B8A"/>
    <w:rsid w:val="00B64139"/>
    <w:rsid w:val="00BC6436"/>
    <w:rsid w:val="00BD1606"/>
    <w:rsid w:val="00C07144"/>
    <w:rsid w:val="00C372C2"/>
    <w:rsid w:val="00E0065E"/>
    <w:rsid w:val="00E76B78"/>
    <w:rsid w:val="00EF5BF1"/>
    <w:rsid w:val="00F70032"/>
    <w:rsid w:val="00FB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0868E2"/>
  <w15:chartTrackingRefBased/>
  <w15:docId w15:val="{6D9E8B1D-2CFE-F348-ABE9-753C720C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372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D1606"/>
    <w:pPr>
      <w:spacing w:after="120" w:line="264" w:lineRule="auto"/>
      <w:ind w:left="720"/>
      <w:contextualSpacing/>
    </w:pPr>
    <w:rPr>
      <w:kern w:val="0"/>
      <w:sz w:val="21"/>
      <w:szCs w:val="21"/>
      <w:lang w:eastAsia="en-US"/>
      <w14:ligatures w14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372C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1A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remhv">
    <w:name w:val="Emphasis"/>
    <w:basedOn w:val="Standardskrifttypeiafsnit"/>
    <w:uiPriority w:val="20"/>
    <w:qFormat/>
    <w:rsid w:val="00541A53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541A53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065E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FB6D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FB6D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run">
    <w:name w:val="textrun"/>
    <w:basedOn w:val="Standardskrifttypeiafsnit"/>
    <w:rsid w:val="00FB6D7A"/>
  </w:style>
  <w:style w:type="character" w:customStyle="1" w:styleId="normaltextrun">
    <w:name w:val="normaltextrun"/>
    <w:basedOn w:val="Standardskrifttypeiafsnit"/>
    <w:rsid w:val="00FB6D7A"/>
  </w:style>
  <w:style w:type="character" w:customStyle="1" w:styleId="linebreakblob">
    <w:name w:val="linebreakblob"/>
    <w:basedOn w:val="Standardskrifttypeiafsnit"/>
    <w:rsid w:val="00FB6D7A"/>
  </w:style>
  <w:style w:type="character" w:customStyle="1" w:styleId="scxw250078942">
    <w:name w:val="scxw250078942"/>
    <w:basedOn w:val="Standardskrifttypeiafsnit"/>
    <w:rsid w:val="00FB6D7A"/>
  </w:style>
  <w:style w:type="character" w:customStyle="1" w:styleId="eop">
    <w:name w:val="eop"/>
    <w:basedOn w:val="Standardskrifttypeiafsnit"/>
    <w:rsid w:val="00FB6D7A"/>
  </w:style>
  <w:style w:type="character" w:customStyle="1" w:styleId="scxw247252677">
    <w:name w:val="scxw247252677"/>
    <w:basedOn w:val="Standardskrifttypeiafsnit"/>
    <w:rsid w:val="00FB6D7A"/>
  </w:style>
  <w:style w:type="character" w:styleId="Linjenummer">
    <w:name w:val="line number"/>
    <w:basedOn w:val="Standardskrifttypeiafsnit"/>
    <w:uiPriority w:val="99"/>
    <w:semiHidden/>
    <w:unhideWhenUsed/>
    <w:rsid w:val="00FB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2596</Words>
  <Characters>15842</Characters>
  <Application>Microsoft Office Word</Application>
  <DocSecurity>0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[MR]  Maria Krarup Hansen</dc:creator>
  <cp:keywords/>
  <dc:description/>
  <cp:lastModifiedBy>[MR]  Maria Krarup Hansen</cp:lastModifiedBy>
  <cp:revision>2</cp:revision>
  <dcterms:created xsi:type="dcterms:W3CDTF">2023-10-24T20:23:00Z</dcterms:created>
  <dcterms:modified xsi:type="dcterms:W3CDTF">2023-10-24T20:23:00Z</dcterms:modified>
</cp:coreProperties>
</file>