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CD1" w:rsidRDefault="00DA3CD1" w:rsidP="00DA3CD1">
      <w:pPr>
        <w:pStyle w:val="Overskrift1"/>
        <w:jc w:val="center"/>
      </w:pPr>
      <w:r>
        <w:t>Arbejdsspørgsmål, bakterier og vækst.</w:t>
      </w:r>
    </w:p>
    <w:p w:rsidR="00DA3CD1" w:rsidRDefault="00DA3CD1"/>
    <w:p w:rsidR="00DA3CD1" w:rsidRDefault="00DA3CD1">
      <w:r>
        <w:t xml:space="preserve">Skriv ud fra følgende fødevarer en forklaring på at de kan holde sig længere end den oprindelige råvare. Du skal inddrage teori om mikroorganismer og vækst. </w:t>
      </w:r>
    </w:p>
    <w:p w:rsidR="00DA3CD1" w:rsidRDefault="00DA3CD1">
      <w:r>
        <w:t xml:space="preserve">1: </w:t>
      </w:r>
    </w:p>
    <w:p w:rsidR="00DA3CD1" w:rsidRDefault="00DA3CD1">
      <w:r>
        <w:rPr>
          <w:noProof/>
        </w:rPr>
        <w:drawing>
          <wp:inline distT="0" distB="0" distL="0" distR="0">
            <wp:extent cx="1758950" cy="1758950"/>
            <wp:effectExtent l="0" t="0" r="0" b="0"/>
            <wp:docPr id="1" name="Billede 1" descr="C:\Users\rgks\AppData\Local\Microsoft\Windows\INetCache\Content.MSO\875307F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gks\AppData\Local\Microsoft\Windows\INetCache\Content.MSO\875307F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02933" cy="1727200"/>
            <wp:effectExtent l="0" t="0" r="2540" b="6350"/>
            <wp:docPr id="2" name="Billede 2" descr="Alt om tun på dåse (fakta, opskrifter og smagstes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t om tun på dåse (fakta, opskrifter og smagstest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228" cy="1734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CD1" w:rsidRDefault="00DA3CD1"/>
    <w:p w:rsidR="00DA3CD1" w:rsidRDefault="00DA3CD1">
      <w:r>
        <w:t xml:space="preserve">2: </w:t>
      </w:r>
    </w:p>
    <w:p w:rsidR="00DA3CD1" w:rsidRDefault="00DA3CD1">
      <w:r>
        <w:t xml:space="preserve"> </w:t>
      </w:r>
      <w:r>
        <w:rPr>
          <w:noProof/>
        </w:rPr>
        <w:drawing>
          <wp:inline distT="0" distB="0" distL="0" distR="0">
            <wp:extent cx="1663700" cy="1663700"/>
            <wp:effectExtent l="0" t="0" r="0" b="0"/>
            <wp:docPr id="3" name="Billede 3" descr="Samsø Syltefabrik Syltede rødbeder øko | BilkaT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msø Syltefabrik Syltede rødbeder øko | BilkaT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82750" cy="1682750"/>
            <wp:effectExtent l="0" t="0" r="0" b="0"/>
            <wp:docPr id="4" name="Billede 4" descr="Marinerede fileter - Glyngø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rinerede fileter - Glyngø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CD1" w:rsidRDefault="00DA3CD1"/>
    <w:p w:rsidR="00DA3CD1" w:rsidRDefault="00DA3CD1"/>
    <w:p w:rsidR="00DA3CD1" w:rsidRDefault="00DA3CD1"/>
    <w:p w:rsidR="00DA3CD1" w:rsidRDefault="00DA3CD1">
      <w:r>
        <w:lastRenderedPageBreak/>
        <w:t xml:space="preserve">3: </w:t>
      </w:r>
      <w:r>
        <w:rPr>
          <w:noProof/>
        </w:rPr>
        <w:drawing>
          <wp:inline distT="0" distB="0" distL="0" distR="0">
            <wp:extent cx="4883150" cy="2160076"/>
            <wp:effectExtent l="0" t="0" r="0" b="0"/>
            <wp:docPr id="5" name="Billede 5" descr="Marmelade - forskellen fra syltetøj - find ud af det 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rmelade - forskellen fra syltetøj - find ud af det h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371" cy="217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CD1" w:rsidRDefault="00DA3CD1"/>
    <w:p w:rsidR="00DA3CD1" w:rsidRDefault="00DA3CD1"/>
    <w:p w:rsidR="00DA3CD1" w:rsidRDefault="00DA3CD1">
      <w:r>
        <w:t xml:space="preserve">4: </w:t>
      </w:r>
      <w:r>
        <w:rPr>
          <w:noProof/>
        </w:rPr>
        <w:drawing>
          <wp:inline distT="0" distB="0" distL="0" distR="0">
            <wp:extent cx="2127250" cy="2127250"/>
            <wp:effectExtent l="0" t="0" r="6350" b="6350"/>
            <wp:docPr id="6" name="Billede 6" descr="Saltede citroner (øko.) - Ish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altede citroner (øko.) - Isht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86000" cy="2286000"/>
            <wp:effectExtent l="0" t="0" r="0" b="0"/>
            <wp:docPr id="7" name="Billede 7" descr="Saltede kapers fra Delicias – Leveret med nemli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altede kapers fra Delicias – Leveret med nemlig.c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CD1" w:rsidRDefault="00DA3CD1"/>
    <w:p w:rsidR="00DA3CD1" w:rsidRDefault="00DA3CD1">
      <w:r>
        <w:t xml:space="preserve">5: </w:t>
      </w:r>
      <w:r>
        <w:rPr>
          <w:noProof/>
        </w:rPr>
        <w:drawing>
          <wp:inline distT="0" distB="0" distL="0" distR="0">
            <wp:extent cx="2336800" cy="1962150"/>
            <wp:effectExtent l="0" t="0" r="6350" b="0"/>
            <wp:docPr id="8" name="Billede 8" descr="C:\Users\rgks\AppData\Local\Microsoft\Windows\INetCache\Content.MSO\DE0B05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rgks\AppData\Local\Microsoft\Windows\INetCache\Content.MSO\DE0B050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98800" cy="2191399"/>
            <wp:effectExtent l="0" t="0" r="6350" b="0"/>
            <wp:docPr id="9" name="Billede 9" descr="Dabs - Hvide Sandes hemmelige forårsspecialitet | Visitvesterhav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abs - Hvide Sandes hemmelige forårsspecialitet | Visitvesterhave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351" cy="219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B4A" w:rsidRDefault="00403B4A"/>
    <w:p w:rsidR="00403B4A" w:rsidRDefault="00403B4A"/>
    <w:p w:rsidR="00403B4A" w:rsidRDefault="00403B4A">
      <w:r>
        <w:lastRenderedPageBreak/>
        <w:t xml:space="preserve">6: </w:t>
      </w:r>
      <w:r>
        <w:rPr>
          <w:noProof/>
        </w:rPr>
        <w:drawing>
          <wp:inline distT="0" distB="0" distL="0" distR="0">
            <wp:extent cx="3765550" cy="3765550"/>
            <wp:effectExtent l="0" t="0" r="6350" b="6350"/>
            <wp:docPr id="10" name="Billede 10" descr="Den bedste frysepizza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en bedste frysepizza?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0" cy="376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B4A" w:rsidRDefault="00403B4A"/>
    <w:p w:rsidR="00403B4A" w:rsidRDefault="00403B4A">
      <w:r>
        <w:t>7</w:t>
      </w:r>
      <w:r>
        <w:rPr>
          <w:noProof/>
        </w:rPr>
        <w:drawing>
          <wp:inline distT="0" distB="0" distL="0" distR="0">
            <wp:extent cx="1287583" cy="1936750"/>
            <wp:effectExtent l="0" t="0" r="8255" b="6350"/>
            <wp:docPr id="11" name="Billede 11" descr="Åbent Køleskab Fuld Forskellige Friske Produkter — Stockfoto © NewAfrica  #325249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Åbent Køleskab Fuld Forskellige Friske Produkter — Stockfoto © NewAfrica  #325249610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6" b="6124"/>
                    <a:stretch/>
                  </pic:blipFill>
                  <pic:spPr bwMode="auto">
                    <a:xfrm>
                      <a:off x="0" y="0"/>
                      <a:ext cx="1297447" cy="195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3CD1" w:rsidRDefault="00403B4A">
      <w:r>
        <w:t xml:space="preserve">8: </w:t>
      </w:r>
      <w:r>
        <w:rPr>
          <w:noProof/>
        </w:rPr>
        <w:drawing>
          <wp:inline distT="0" distB="0" distL="0" distR="0">
            <wp:extent cx="1371600" cy="1371600"/>
            <wp:effectExtent l="0" t="0" r="0" b="0"/>
            <wp:docPr id="12" name="Billede 12" descr="C:\Users\rgks\AppData\Local\Microsoft\Windows\INetCache\Content.MSO\796F41E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rgks\AppData\Local\Microsoft\Windows\INetCache\Content.MSO\796F41ED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0A2" w:rsidRDefault="000C70A2">
      <w:r>
        <w:t xml:space="preserve">9: Du har en leverpostej liggende på køkkenbordet: Der er 1000 bakterier/gram. Bakterierne har en </w:t>
      </w:r>
      <w:proofErr w:type="spellStart"/>
      <w:r>
        <w:t>genereationstid</w:t>
      </w:r>
      <w:proofErr w:type="spellEnd"/>
      <w:r>
        <w:t xml:space="preserve"> på 1 døgn. Hvor mange bakterier/gram er der efter 2 døgn? Efter 10?  </w:t>
      </w:r>
    </w:p>
    <w:p w:rsidR="009311CB" w:rsidRDefault="009311CB">
      <w:r>
        <w:t xml:space="preserve">10. Tegn en skitse af bakterieantal/gram som funktion af tiden. </w:t>
      </w:r>
    </w:p>
    <w:p w:rsidR="009311CB" w:rsidRDefault="009311CB">
      <w:bookmarkStart w:id="0" w:name="_GoBack"/>
      <w:bookmarkEnd w:id="0"/>
    </w:p>
    <w:sectPr w:rsidR="009311C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CD1"/>
    <w:rsid w:val="000C70A2"/>
    <w:rsid w:val="00403B4A"/>
    <w:rsid w:val="009311CB"/>
    <w:rsid w:val="00DA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0C32"/>
  <w15:chartTrackingRefBased/>
  <w15:docId w15:val="{29422219-EC20-4ED7-9CA6-E6A3135D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A3C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A3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Lærkedal Sørensen</dc:creator>
  <cp:keywords/>
  <dc:description/>
  <cp:lastModifiedBy>Karina Lærkedal Sørensen</cp:lastModifiedBy>
  <cp:revision>3</cp:revision>
  <dcterms:created xsi:type="dcterms:W3CDTF">2024-09-29T10:29:00Z</dcterms:created>
  <dcterms:modified xsi:type="dcterms:W3CDTF">2024-09-29T10:49:00Z</dcterms:modified>
</cp:coreProperties>
</file>