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440" w14:textId="77777777" w:rsidR="00814D4F" w:rsidRPr="001D2560" w:rsidRDefault="000550C7" w:rsidP="000550C7">
      <w:pPr>
        <w:pStyle w:val="Titel"/>
      </w:pPr>
      <w:r w:rsidRPr="001D2560">
        <w:t xml:space="preserve">Arbejdsseddel: Bestemme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Pr="001D2560">
        <w:t xml:space="preserve"> og </w:t>
      </w:r>
      <m:oMath>
        <m:r>
          <m:rPr>
            <m:sty m:val="bi"/>
          </m:rPr>
          <w:rPr>
            <w:rFonts w:ascii="Cambria Math" w:hAnsi="Cambria Math"/>
            <w:lang w:val="en-US"/>
          </w:rPr>
          <m:t>b</m:t>
        </m:r>
      </m:oMath>
    </w:p>
    <w:p w14:paraId="4CC3616B" w14:textId="01BEAAC6" w:rsidR="000550C7" w:rsidRPr="000550C7" w:rsidRDefault="00F077A4" w:rsidP="000550C7">
      <w:pPr>
        <w:pStyle w:val="Undertitel"/>
      </w:pPr>
      <w:r>
        <w:t>KBJ, januar 202</w:t>
      </w:r>
      <w:r w:rsidR="00B3293D">
        <w:t>4</w:t>
      </w:r>
      <w:r w:rsidR="000550C7" w:rsidRPr="000550C7">
        <w:tab/>
        <w:t>1</w:t>
      </w:r>
      <w:r w:rsidR="00B3293D">
        <w:t>s</w:t>
      </w:r>
      <w:r w:rsidR="000550C7" w:rsidRPr="000550C7">
        <w:t xml:space="preserve"> Ma</w:t>
      </w:r>
    </w:p>
    <w:p w14:paraId="7E7D1B5C" w14:textId="77777777" w:rsidR="000550C7" w:rsidRDefault="000550C7" w:rsidP="000550C7">
      <w:r w:rsidRPr="000550C7">
        <w:rPr>
          <w:b/>
        </w:rPr>
        <w:t>Opgave 1</w:t>
      </w:r>
    </w:p>
    <w:p w14:paraId="208FA24B" w14:textId="77777777" w:rsidR="000550C7" w:rsidRDefault="000550C7" w:rsidP="000550C7">
      <w:pPr>
        <w:rPr>
          <w:rFonts w:eastAsiaTheme="minorEastAsia"/>
        </w:rPr>
      </w:pPr>
      <w:r>
        <w:t xml:space="preserve">Anvend </w:t>
      </w:r>
      <w:proofErr w:type="spellStart"/>
      <w:r>
        <w:t>topunktsformlerne</w:t>
      </w:r>
      <w:proofErr w:type="spellEnd"/>
      <w:r>
        <w:t xml:space="preserve"> for eksponentialfunktioner til at bestemme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for den eksponentialfunktion, hvis graf går gennem punkterne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i hvert af følgende tilfælde.</w:t>
      </w:r>
    </w:p>
    <w:p w14:paraId="4151D31D" w14:textId="77777777" w:rsidR="000550C7" w:rsidRPr="000550C7" w:rsidRDefault="000550C7" w:rsidP="000550C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og       </m:t>
          </m:r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7B1CDE64" w14:textId="77777777" w:rsidR="00CB53A1" w:rsidRDefault="00CB53A1" w:rsidP="000550C7">
      <w:pPr>
        <w:pStyle w:val="Listeafsnit"/>
        <w:numPr>
          <w:ilvl w:val="0"/>
          <w:numId w:val="1"/>
        </w:numPr>
        <w:rPr>
          <w:rFonts w:ascii="Cambria Math" w:hAnsi="Cambria Math"/>
          <w:oMath/>
        </w:rPr>
        <w:sectPr w:rsidR="00CB53A1" w:rsidSect="00D35274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D8CA0E2" w14:textId="77777777" w:rsidR="000550C7" w:rsidRPr="00A279E7" w:rsidRDefault="00A279E7" w:rsidP="000550C7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3,20</m:t>
            </m:r>
          </m:e>
        </m:d>
      </m:oMath>
    </w:p>
    <w:p w14:paraId="3704D000" w14:textId="77777777" w:rsidR="00A279E7" w:rsidRPr="00C330E1" w:rsidRDefault="00A279E7" w:rsidP="000550C7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5, 54</m:t>
            </m:r>
          </m:e>
        </m:d>
      </m:oMath>
    </w:p>
    <w:p w14:paraId="4EAC57EE" w14:textId="77777777" w:rsidR="00C330E1" w:rsidRPr="00CB53A1" w:rsidRDefault="001D2560" w:rsidP="000550C7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15, 213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21, 167</m:t>
            </m:r>
          </m:e>
        </m:d>
      </m:oMath>
    </w:p>
    <w:p w14:paraId="44B62DB0" w14:textId="77777777" w:rsidR="00CB53A1" w:rsidRPr="00CB53A1" w:rsidRDefault="00CB53A1" w:rsidP="000550C7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-3, 190</m:t>
            </m:r>
          </m:e>
        </m:d>
      </m:oMath>
      <w:r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18, 721</m:t>
            </m:r>
          </m:e>
        </m:d>
      </m:oMath>
    </w:p>
    <w:p w14:paraId="1C0385D1" w14:textId="77777777" w:rsidR="00CB53A1" w:rsidRDefault="00CB53A1" w:rsidP="00CB53A1">
      <w:pPr>
        <w:sectPr w:rsidR="00CB53A1" w:rsidSect="00D35274">
          <w:type w:val="continuous"/>
          <w:pgSz w:w="11906" w:h="16838"/>
          <w:pgMar w:top="1701" w:right="1134" w:bottom="1701" w:left="1134" w:header="708" w:footer="708" w:gutter="0"/>
          <w:cols w:num="2" w:space="709"/>
          <w:docGrid w:linePitch="360"/>
        </w:sectPr>
      </w:pPr>
    </w:p>
    <w:p w14:paraId="4E316456" w14:textId="77777777" w:rsidR="00CB53A1" w:rsidRDefault="00CB53A1" w:rsidP="00CB53A1"/>
    <w:p w14:paraId="57E32709" w14:textId="77777777" w:rsidR="00CB53A1" w:rsidRDefault="00CB53A1" w:rsidP="00CB53A1">
      <w:r>
        <w:rPr>
          <w:b/>
        </w:rPr>
        <w:t>Opgave 2</w:t>
      </w:r>
    </w:p>
    <w:p w14:paraId="405D5E69" w14:textId="77777777" w:rsidR="00CB53A1" w:rsidRDefault="00CB53A1" w:rsidP="00CB53A1">
      <w:pPr>
        <w:rPr>
          <w:rFonts w:eastAsiaTheme="minorEastAsia"/>
        </w:rPr>
      </w:pPr>
      <w:r>
        <w:t xml:space="preserve">Anvend </w:t>
      </w:r>
      <w:proofErr w:type="spellStart"/>
      <w:r>
        <w:t>topunktsformlerne</w:t>
      </w:r>
      <w:proofErr w:type="spellEnd"/>
      <w:r>
        <w:t xml:space="preserve"> for </w:t>
      </w:r>
      <w:r w:rsidR="003C65FB">
        <w:t>potensf</w:t>
      </w:r>
      <w:r>
        <w:t xml:space="preserve">unktioner til at bestemme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for den eksponentialfunktion, hvis graf går gennem punkterne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i hvert af følgende tilfælde.</w:t>
      </w:r>
    </w:p>
    <w:p w14:paraId="58FBA953" w14:textId="77777777" w:rsidR="00CB53A1" w:rsidRPr="000550C7" w:rsidRDefault="00CB53A1" w:rsidP="00CB53A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og       </m:t>
          </m:r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bSup>
            </m:den>
          </m:f>
        </m:oMath>
      </m:oMathPara>
    </w:p>
    <w:p w14:paraId="499BC46C" w14:textId="77777777" w:rsidR="00AB1102" w:rsidRDefault="00AB1102" w:rsidP="000121E3">
      <w:pPr>
        <w:pStyle w:val="Listeafsnit"/>
        <w:numPr>
          <w:ilvl w:val="0"/>
          <w:numId w:val="2"/>
        </w:numPr>
        <w:rPr>
          <w:rFonts w:ascii="Cambria Math" w:eastAsiaTheme="minorEastAsia" w:hAnsi="Cambria Math"/>
          <w:lang w:val="en-US"/>
          <w:oMath/>
        </w:rPr>
        <w:sectPr w:rsidR="00AB1102" w:rsidSect="00D35274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7CB32F4" w14:textId="77777777" w:rsidR="00CB53A1" w:rsidRPr="00137653" w:rsidRDefault="008D0C7C" w:rsidP="000121E3">
      <w:pPr>
        <w:pStyle w:val="Listeafsnit"/>
        <w:numPr>
          <w:ilvl w:val="0"/>
          <w:numId w:val="2"/>
        </w:numPr>
      </w:pP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10,17</m:t>
            </m:r>
          </m:e>
        </m:d>
      </m:oMath>
      <w:r w:rsidRPr="0013765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25, 71</m:t>
            </m:r>
          </m:e>
        </m:d>
      </m:oMath>
    </w:p>
    <w:p w14:paraId="496EC508" w14:textId="77777777" w:rsidR="00137653" w:rsidRPr="00460F3B" w:rsidRDefault="00137653" w:rsidP="000121E3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4, 22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18, 45</m:t>
            </m:r>
          </m:e>
        </m:d>
      </m:oMath>
    </w:p>
    <w:p w14:paraId="3989B0A1" w14:textId="77777777" w:rsidR="00460F3B" w:rsidRPr="00AB1102" w:rsidRDefault="00AB1102" w:rsidP="000121E3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9, 385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17, 133</m:t>
            </m:r>
          </m:e>
        </m:d>
      </m:oMath>
    </w:p>
    <w:p w14:paraId="7249D977" w14:textId="77777777" w:rsidR="00AB1102" w:rsidRPr="00AB1102" w:rsidRDefault="00AB1102" w:rsidP="000121E3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3,4 , 23,5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11,7 , 31,5</m:t>
            </m:r>
          </m:e>
        </m:d>
      </m:oMath>
    </w:p>
    <w:p w14:paraId="1628A74A" w14:textId="77777777" w:rsidR="00AB1102" w:rsidRDefault="00AB1102" w:rsidP="00AB1102">
      <w:pPr>
        <w:sectPr w:rsidR="00AB1102" w:rsidSect="00D35274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0A67B81" w14:textId="77777777" w:rsidR="004107C9" w:rsidRDefault="00100828" w:rsidP="00137653">
      <w:r>
        <w:rPr>
          <w:b/>
        </w:rPr>
        <w:br/>
      </w:r>
      <w:r w:rsidR="004107C9">
        <w:rPr>
          <w:b/>
        </w:rPr>
        <w:t>Opgave 3</w:t>
      </w:r>
    </w:p>
    <w:p w14:paraId="7DDCD17C" w14:textId="77777777" w:rsidR="004107C9" w:rsidRDefault="004107C9" w:rsidP="00137653">
      <w:r>
        <w:t>I en tabel er angivet det årlige antal af tvangsopløst selskaber for en række år:</w:t>
      </w:r>
    </w:p>
    <w:tbl>
      <w:tblPr>
        <w:tblStyle w:val="Tabel-Gitter"/>
        <w:tblW w:w="7213" w:type="dxa"/>
        <w:tblLook w:val="04A0" w:firstRow="1" w:lastRow="0" w:firstColumn="1" w:lastColumn="0" w:noHBand="0" w:noVBand="1"/>
      </w:tblPr>
      <w:tblGrid>
        <w:gridCol w:w="3949"/>
        <w:gridCol w:w="816"/>
        <w:gridCol w:w="816"/>
        <w:gridCol w:w="816"/>
        <w:gridCol w:w="816"/>
      </w:tblGrid>
      <w:tr w:rsidR="00325BAC" w14:paraId="0E0240CD" w14:textId="77777777" w:rsidTr="00325BAC">
        <w:tc>
          <w:tcPr>
            <w:tcW w:w="3949" w:type="dxa"/>
          </w:tcPr>
          <w:p w14:paraId="1B5D8925" w14:textId="77777777" w:rsidR="004107C9" w:rsidRDefault="004107C9" w:rsidP="00325BAC">
            <w:pPr>
              <w:spacing w:after="0" w:line="240" w:lineRule="auto"/>
            </w:pPr>
            <w:r>
              <w:t>Antal år efter 2006</w:t>
            </w:r>
          </w:p>
        </w:tc>
        <w:tc>
          <w:tcPr>
            <w:tcW w:w="816" w:type="dxa"/>
          </w:tcPr>
          <w:p w14:paraId="6E631719" w14:textId="77777777" w:rsidR="004107C9" w:rsidRDefault="004107C9" w:rsidP="00325BAC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16" w:type="dxa"/>
          </w:tcPr>
          <w:p w14:paraId="6A79FEEF" w14:textId="77777777" w:rsidR="004107C9" w:rsidRDefault="004107C9" w:rsidP="00325BAC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16" w:type="dxa"/>
          </w:tcPr>
          <w:p w14:paraId="6536038B" w14:textId="77777777" w:rsidR="004107C9" w:rsidRDefault="004107C9" w:rsidP="00325BAC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16" w:type="dxa"/>
          </w:tcPr>
          <w:p w14:paraId="6432DAD6" w14:textId="77777777" w:rsidR="004107C9" w:rsidRDefault="004107C9" w:rsidP="00325BAC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325BAC" w14:paraId="5492C464" w14:textId="77777777" w:rsidTr="00325BAC">
        <w:tc>
          <w:tcPr>
            <w:tcW w:w="3949" w:type="dxa"/>
          </w:tcPr>
          <w:p w14:paraId="077CB205" w14:textId="77777777" w:rsidR="004107C9" w:rsidRDefault="004107C9" w:rsidP="00325BAC">
            <w:pPr>
              <w:spacing w:after="0" w:line="240" w:lineRule="auto"/>
            </w:pPr>
            <w:r>
              <w:t>Årlig antal af tvangsopløste selskaber</w:t>
            </w:r>
          </w:p>
        </w:tc>
        <w:tc>
          <w:tcPr>
            <w:tcW w:w="816" w:type="dxa"/>
          </w:tcPr>
          <w:p w14:paraId="55C63079" w14:textId="77777777" w:rsidR="004107C9" w:rsidRDefault="004107C9" w:rsidP="00325BAC">
            <w:pPr>
              <w:spacing w:after="0" w:line="240" w:lineRule="auto"/>
            </w:pPr>
            <w:r>
              <w:t>2180</w:t>
            </w:r>
          </w:p>
        </w:tc>
        <w:tc>
          <w:tcPr>
            <w:tcW w:w="816" w:type="dxa"/>
          </w:tcPr>
          <w:p w14:paraId="2F3E76D0" w14:textId="77777777" w:rsidR="004107C9" w:rsidRDefault="00325BAC" w:rsidP="00325BAC">
            <w:pPr>
              <w:spacing w:after="0" w:line="240" w:lineRule="auto"/>
            </w:pPr>
            <w:r>
              <w:t>2955</w:t>
            </w:r>
          </w:p>
        </w:tc>
        <w:tc>
          <w:tcPr>
            <w:tcW w:w="816" w:type="dxa"/>
          </w:tcPr>
          <w:p w14:paraId="0A60CFC6" w14:textId="77777777" w:rsidR="004107C9" w:rsidRDefault="00325BAC" w:rsidP="00325BAC">
            <w:pPr>
              <w:spacing w:after="0" w:line="240" w:lineRule="auto"/>
            </w:pPr>
            <w:r>
              <w:t>3698</w:t>
            </w:r>
          </w:p>
        </w:tc>
        <w:tc>
          <w:tcPr>
            <w:tcW w:w="816" w:type="dxa"/>
          </w:tcPr>
          <w:p w14:paraId="3F0F99F9" w14:textId="77777777" w:rsidR="004107C9" w:rsidRDefault="00325BAC" w:rsidP="00325BAC">
            <w:pPr>
              <w:spacing w:after="0" w:line="240" w:lineRule="auto"/>
            </w:pPr>
            <w:r>
              <w:t>5530</w:t>
            </w:r>
          </w:p>
        </w:tc>
      </w:tr>
    </w:tbl>
    <w:p w14:paraId="1D850F7D" w14:textId="77777777" w:rsidR="004107C9" w:rsidRDefault="00325BAC" w:rsidP="00137653">
      <w:pPr>
        <w:rPr>
          <w:rFonts w:eastAsiaTheme="minorEastAsia"/>
        </w:rPr>
      </w:pPr>
      <w:r>
        <w:br/>
        <w:t xml:space="preserve">Der søges en eksponentiel model på formen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angiver tid målt i antal år efter 2006,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00828">
        <w:rPr>
          <w:rFonts w:eastAsiaTheme="minorEastAsia"/>
        </w:rPr>
        <w:t xml:space="preserve"> angiver antalle taf tvangsopløste selskaber til tidspunktet </w:t>
      </w:r>
      <m:oMath>
        <m:r>
          <w:rPr>
            <w:rFonts w:ascii="Cambria Math" w:eastAsiaTheme="minorEastAsia" w:hAnsi="Cambria Math"/>
          </w:rPr>
          <m:t>x</m:t>
        </m:r>
      </m:oMath>
      <w:r w:rsidR="00100828">
        <w:rPr>
          <w:rFonts w:eastAsiaTheme="minorEastAsia"/>
        </w:rPr>
        <w:t>.</w:t>
      </w:r>
    </w:p>
    <w:p w14:paraId="14AFFC1D" w14:textId="77777777" w:rsidR="00100828" w:rsidRDefault="00100828" w:rsidP="00100828">
      <w:pPr>
        <w:pStyle w:val="Listeafsnit"/>
        <w:numPr>
          <w:ilvl w:val="0"/>
          <w:numId w:val="3"/>
        </w:numPr>
      </w:pPr>
      <w:r>
        <w:t xml:space="preserve">Benyt eksponentiel regression til at bestemme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3E67A5E0" w14:textId="77777777" w:rsidR="00AB1102" w:rsidRDefault="00A86A8A" w:rsidP="00137653">
      <w:r>
        <w:rPr>
          <w:b/>
        </w:rPr>
        <w:lastRenderedPageBreak/>
        <w:t>Opgave 4</w:t>
      </w:r>
    </w:p>
    <w:p w14:paraId="295344D7" w14:textId="783A6704" w:rsidR="00A86A8A" w:rsidRDefault="00A86A8A" w:rsidP="00137653">
      <w:r>
        <w:t>I et laboratorium har man målt sammenhørende værdier af vægt og iltforbr</w:t>
      </w:r>
      <w:r w:rsidR="007E0213">
        <w:t>u</w:t>
      </w:r>
      <w:r>
        <w:t>g for en række pattedyr.</w:t>
      </w:r>
    </w:p>
    <w:tbl>
      <w:tblPr>
        <w:tblStyle w:val="Tabel-Gitter"/>
        <w:tblW w:w="8401" w:type="dxa"/>
        <w:tblLook w:val="04A0" w:firstRow="1" w:lastRow="0" w:firstColumn="1" w:lastColumn="0" w:noHBand="0" w:noVBand="1"/>
      </w:tblPr>
      <w:tblGrid>
        <w:gridCol w:w="2585"/>
        <w:gridCol w:w="873"/>
        <w:gridCol w:w="873"/>
        <w:gridCol w:w="873"/>
        <w:gridCol w:w="873"/>
        <w:gridCol w:w="754"/>
        <w:gridCol w:w="754"/>
        <w:gridCol w:w="816"/>
      </w:tblGrid>
      <w:tr w:rsidR="000470AF" w14:paraId="00638F5D" w14:textId="77777777" w:rsidTr="000470AF">
        <w:tc>
          <w:tcPr>
            <w:tcW w:w="2629" w:type="dxa"/>
          </w:tcPr>
          <w:p w14:paraId="7A84A400" w14:textId="77777777" w:rsidR="000470AF" w:rsidRDefault="000470AF" w:rsidP="000470AF">
            <w:pPr>
              <w:spacing w:after="0" w:line="240" w:lineRule="auto"/>
            </w:pPr>
            <w:r>
              <w:t>Vægt (kg)</w:t>
            </w:r>
          </w:p>
        </w:tc>
        <w:tc>
          <w:tcPr>
            <w:tcW w:w="876" w:type="dxa"/>
          </w:tcPr>
          <w:p w14:paraId="4D94812C" w14:textId="77777777" w:rsidR="000470AF" w:rsidRDefault="000470AF" w:rsidP="000470AF">
            <w:pPr>
              <w:spacing w:after="0" w:line="240" w:lineRule="auto"/>
              <w:jc w:val="center"/>
            </w:pPr>
            <w:r>
              <w:t>0,005</w:t>
            </w:r>
          </w:p>
        </w:tc>
        <w:tc>
          <w:tcPr>
            <w:tcW w:w="876" w:type="dxa"/>
          </w:tcPr>
          <w:p w14:paraId="552C417C" w14:textId="77777777" w:rsidR="000470AF" w:rsidRDefault="000470AF" w:rsidP="000470AF">
            <w:pPr>
              <w:spacing w:after="0" w:line="240" w:lineRule="auto"/>
              <w:jc w:val="center"/>
            </w:pPr>
            <w:r>
              <w:t>0,024</w:t>
            </w:r>
          </w:p>
        </w:tc>
        <w:tc>
          <w:tcPr>
            <w:tcW w:w="876" w:type="dxa"/>
          </w:tcPr>
          <w:p w14:paraId="1DD91D59" w14:textId="77777777" w:rsidR="000470AF" w:rsidRDefault="000470AF" w:rsidP="000470AF">
            <w:pPr>
              <w:spacing w:after="0" w:line="240" w:lineRule="auto"/>
              <w:jc w:val="center"/>
            </w:pPr>
            <w:r>
              <w:t>0,098</w:t>
            </w:r>
          </w:p>
        </w:tc>
        <w:tc>
          <w:tcPr>
            <w:tcW w:w="876" w:type="dxa"/>
          </w:tcPr>
          <w:p w14:paraId="2D479701" w14:textId="77777777" w:rsidR="000470AF" w:rsidRDefault="000470AF" w:rsidP="000470AF">
            <w:pPr>
              <w:spacing w:after="0" w:line="240" w:lineRule="auto"/>
              <w:jc w:val="center"/>
            </w:pPr>
            <w:r>
              <w:t>0,280</w:t>
            </w:r>
          </w:p>
        </w:tc>
        <w:tc>
          <w:tcPr>
            <w:tcW w:w="756" w:type="dxa"/>
          </w:tcPr>
          <w:p w14:paraId="2E78D9A1" w14:textId="77777777" w:rsidR="000470AF" w:rsidRDefault="000470AF" w:rsidP="000470AF">
            <w:pPr>
              <w:spacing w:after="0" w:line="240" w:lineRule="auto"/>
              <w:jc w:val="center"/>
            </w:pPr>
            <w:r>
              <w:t>11,8</w:t>
            </w:r>
          </w:p>
        </w:tc>
        <w:tc>
          <w:tcPr>
            <w:tcW w:w="756" w:type="dxa"/>
          </w:tcPr>
          <w:p w14:paraId="6D41CE47" w14:textId="77777777" w:rsidR="000470AF" w:rsidRDefault="000470AF" w:rsidP="000470AF">
            <w:pPr>
              <w:spacing w:after="0" w:line="240" w:lineRule="auto"/>
              <w:jc w:val="center"/>
            </w:pPr>
            <w:r>
              <w:t>33,5</w:t>
            </w:r>
          </w:p>
        </w:tc>
        <w:tc>
          <w:tcPr>
            <w:tcW w:w="756" w:type="dxa"/>
          </w:tcPr>
          <w:p w14:paraId="10935D00" w14:textId="77777777" w:rsidR="000470AF" w:rsidRDefault="000470AF" w:rsidP="000470AF">
            <w:pPr>
              <w:spacing w:after="0" w:line="240" w:lineRule="auto"/>
              <w:jc w:val="center"/>
            </w:pPr>
            <w:r>
              <w:t>85,7</w:t>
            </w:r>
          </w:p>
        </w:tc>
      </w:tr>
      <w:tr w:rsidR="000470AF" w14:paraId="43DECAF3" w14:textId="77777777" w:rsidTr="000470AF">
        <w:tc>
          <w:tcPr>
            <w:tcW w:w="2629" w:type="dxa"/>
          </w:tcPr>
          <w:p w14:paraId="067F8568" w14:textId="77777777" w:rsidR="000470AF" w:rsidRDefault="000470AF" w:rsidP="000470AF">
            <w:pPr>
              <w:spacing w:after="0" w:line="240" w:lineRule="auto"/>
            </w:pPr>
            <w:r>
              <w:t>Iltforbrug (</w:t>
            </w:r>
            <w:proofErr w:type="spellStart"/>
            <w:r>
              <w:t>mL</w:t>
            </w:r>
            <w:proofErr w:type="spellEnd"/>
            <w:r>
              <w:t xml:space="preserve"> pr. time)</w:t>
            </w:r>
          </w:p>
        </w:tc>
        <w:tc>
          <w:tcPr>
            <w:tcW w:w="876" w:type="dxa"/>
          </w:tcPr>
          <w:p w14:paraId="652D971C" w14:textId="77777777" w:rsidR="000470AF" w:rsidRDefault="000470AF" w:rsidP="000470AF">
            <w:pPr>
              <w:spacing w:after="0" w:line="240" w:lineRule="auto"/>
              <w:jc w:val="center"/>
            </w:pPr>
            <w:r>
              <w:t>28,1</w:t>
            </w:r>
          </w:p>
        </w:tc>
        <w:tc>
          <w:tcPr>
            <w:tcW w:w="876" w:type="dxa"/>
          </w:tcPr>
          <w:p w14:paraId="210AFB74" w14:textId="77777777" w:rsidR="000470AF" w:rsidRDefault="000470AF" w:rsidP="000470AF">
            <w:pPr>
              <w:spacing w:after="0" w:line="240" w:lineRule="auto"/>
              <w:jc w:val="center"/>
            </w:pPr>
            <w:r>
              <w:t>75,2</w:t>
            </w:r>
          </w:p>
        </w:tc>
        <w:tc>
          <w:tcPr>
            <w:tcW w:w="876" w:type="dxa"/>
          </w:tcPr>
          <w:p w14:paraId="3D5D6283" w14:textId="77777777" w:rsidR="000470AF" w:rsidRDefault="000470AF" w:rsidP="000470AF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876" w:type="dxa"/>
          </w:tcPr>
          <w:p w14:paraId="42991F78" w14:textId="77777777" w:rsidR="000470AF" w:rsidRDefault="000470AF" w:rsidP="000470AF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756" w:type="dxa"/>
          </w:tcPr>
          <w:p w14:paraId="07591D4F" w14:textId="77777777" w:rsidR="000470AF" w:rsidRDefault="000470AF" w:rsidP="000470AF">
            <w:pPr>
              <w:spacing w:after="0" w:line="240" w:lineRule="auto"/>
              <w:jc w:val="center"/>
            </w:pPr>
            <w:r>
              <w:t>3653</w:t>
            </w:r>
          </w:p>
        </w:tc>
        <w:tc>
          <w:tcPr>
            <w:tcW w:w="756" w:type="dxa"/>
          </w:tcPr>
          <w:p w14:paraId="00C60398" w14:textId="77777777" w:rsidR="000470AF" w:rsidRDefault="000470AF" w:rsidP="000470AF">
            <w:pPr>
              <w:spacing w:after="0" w:line="240" w:lineRule="auto"/>
              <w:jc w:val="center"/>
            </w:pPr>
            <w:r>
              <w:t>7026</w:t>
            </w:r>
          </w:p>
        </w:tc>
        <w:tc>
          <w:tcPr>
            <w:tcW w:w="756" w:type="dxa"/>
          </w:tcPr>
          <w:p w14:paraId="478491EB" w14:textId="77777777" w:rsidR="000470AF" w:rsidRDefault="000470AF" w:rsidP="000470AF">
            <w:pPr>
              <w:spacing w:after="0" w:line="240" w:lineRule="auto"/>
              <w:jc w:val="center"/>
            </w:pPr>
            <w:r>
              <w:t>13400</w:t>
            </w:r>
          </w:p>
        </w:tc>
      </w:tr>
    </w:tbl>
    <w:p w14:paraId="551CA4C4" w14:textId="77777777" w:rsidR="00A86A8A" w:rsidRDefault="000470AF" w:rsidP="00137653">
      <w:pPr>
        <w:rPr>
          <w:rFonts w:eastAsiaTheme="minorEastAsia"/>
        </w:rPr>
      </w:pPr>
      <w:r>
        <w:br/>
        <w:t xml:space="preserve">Der søges en potensmodel på formen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angiver iltforbruget (målt i mL pr. time) og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angiver vægten (målt i kilogram).</w:t>
      </w:r>
    </w:p>
    <w:p w14:paraId="46E9E0E6" w14:textId="77777777" w:rsidR="000470AF" w:rsidRPr="000470AF" w:rsidRDefault="000470AF" w:rsidP="000470AF">
      <w:pPr>
        <w:pStyle w:val="Listeafsnit"/>
        <w:numPr>
          <w:ilvl w:val="0"/>
          <w:numId w:val="4"/>
        </w:numPr>
      </w:pPr>
      <w:r>
        <w:t xml:space="preserve">Benyt potensregression til at bestemme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1565AE66" w14:textId="77777777" w:rsidR="000470AF" w:rsidRPr="000470AF" w:rsidRDefault="000470AF" w:rsidP="000470AF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Benyt modellen til at bestemme det forventede iltforbrug af et pattedyr der vejer 20 kg.</w:t>
      </w:r>
    </w:p>
    <w:p w14:paraId="78E04688" w14:textId="77777777" w:rsidR="000470AF" w:rsidRPr="00A86A8A" w:rsidRDefault="000470AF" w:rsidP="000470AF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Benyt modellen til at bestemme den forventede vægt af et pattedyr, med et </w:t>
      </w:r>
      <w:r w:rsidR="004F34A8">
        <w:rPr>
          <w:rFonts w:eastAsiaTheme="minorEastAsia"/>
        </w:rPr>
        <w:t xml:space="preserve">iltforbrug på 1000 </w:t>
      </w:r>
      <w:proofErr w:type="spellStart"/>
      <w:r w:rsidR="004F34A8">
        <w:rPr>
          <w:rFonts w:eastAsiaTheme="minorEastAsia"/>
        </w:rPr>
        <w:t>mL</w:t>
      </w:r>
      <w:proofErr w:type="spellEnd"/>
      <w:r w:rsidR="004F34A8">
        <w:rPr>
          <w:rFonts w:eastAsiaTheme="minorEastAsia"/>
        </w:rPr>
        <w:t xml:space="preserve"> pt. time.</w:t>
      </w:r>
    </w:p>
    <w:p w14:paraId="4EFEDA8C" w14:textId="77777777" w:rsidR="00A86A8A" w:rsidRDefault="00A86A8A" w:rsidP="00137653"/>
    <w:p w14:paraId="2213128A" w14:textId="77777777" w:rsidR="00A86A8A" w:rsidRDefault="000470AF" w:rsidP="00137653">
      <w:pPr>
        <w:rPr>
          <w:b/>
          <w:noProof/>
          <w:lang w:eastAsia="da-DK"/>
        </w:rPr>
      </w:pPr>
      <w:r>
        <w:rPr>
          <w:b/>
          <w:noProof/>
          <w:lang w:eastAsia="da-DK"/>
        </w:rPr>
        <w:t>Opgave 5</w:t>
      </w:r>
    </w:p>
    <w:p w14:paraId="50BAFE44" w14:textId="77777777" w:rsidR="00622419" w:rsidRDefault="00622419" w:rsidP="00137653">
      <w:r>
        <w:t>Tabellen nedenfor viser for hvert af årene i perioden fra 2012 til 2016 antallet af publicerede videnskabelige artikler inden for dyb maskinlæring i USA.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3"/>
        <w:gridCol w:w="816"/>
        <w:gridCol w:w="816"/>
        <w:gridCol w:w="816"/>
        <w:gridCol w:w="816"/>
        <w:gridCol w:w="816"/>
      </w:tblGrid>
      <w:tr w:rsidR="00622419" w14:paraId="7439D70D" w14:textId="77777777" w:rsidTr="00B939FA">
        <w:tc>
          <w:tcPr>
            <w:tcW w:w="923" w:type="dxa"/>
          </w:tcPr>
          <w:p w14:paraId="30B95125" w14:textId="77777777" w:rsidR="00622419" w:rsidRDefault="00622419" w:rsidP="00B939FA">
            <w:pPr>
              <w:spacing w:after="0" w:line="240" w:lineRule="auto"/>
              <w:jc w:val="center"/>
            </w:pPr>
            <w:r>
              <w:t>Årstal</w:t>
            </w:r>
          </w:p>
        </w:tc>
        <w:tc>
          <w:tcPr>
            <w:tcW w:w="816" w:type="dxa"/>
          </w:tcPr>
          <w:p w14:paraId="506AB522" w14:textId="77777777" w:rsidR="00622419" w:rsidRDefault="00622419" w:rsidP="00B939FA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816" w:type="dxa"/>
          </w:tcPr>
          <w:p w14:paraId="28B3B823" w14:textId="77777777" w:rsidR="00622419" w:rsidRDefault="00622419" w:rsidP="00B939FA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816" w:type="dxa"/>
          </w:tcPr>
          <w:p w14:paraId="11ABE7F1" w14:textId="77777777" w:rsidR="00622419" w:rsidRDefault="00622419" w:rsidP="00B939FA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816" w:type="dxa"/>
          </w:tcPr>
          <w:p w14:paraId="0AEDB822" w14:textId="77777777" w:rsidR="00622419" w:rsidRDefault="00622419" w:rsidP="00B939FA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16" w:type="dxa"/>
          </w:tcPr>
          <w:p w14:paraId="5CBDB0F0" w14:textId="77777777" w:rsidR="00622419" w:rsidRDefault="00622419" w:rsidP="00B939FA">
            <w:pPr>
              <w:spacing w:after="0" w:line="240" w:lineRule="auto"/>
              <w:jc w:val="center"/>
            </w:pPr>
            <w:r>
              <w:t>2016</w:t>
            </w:r>
          </w:p>
        </w:tc>
      </w:tr>
      <w:tr w:rsidR="00622419" w14:paraId="7A052D43" w14:textId="77777777" w:rsidTr="00B939FA">
        <w:tc>
          <w:tcPr>
            <w:tcW w:w="923" w:type="dxa"/>
          </w:tcPr>
          <w:p w14:paraId="69FC1531" w14:textId="77777777" w:rsidR="00622419" w:rsidRDefault="00622419" w:rsidP="00B939FA">
            <w:pPr>
              <w:spacing w:after="0" w:line="240" w:lineRule="auto"/>
              <w:jc w:val="center"/>
            </w:pPr>
            <w:r>
              <w:t>Antal</w:t>
            </w:r>
          </w:p>
        </w:tc>
        <w:tc>
          <w:tcPr>
            <w:tcW w:w="816" w:type="dxa"/>
          </w:tcPr>
          <w:p w14:paraId="06C5E23B" w14:textId="77777777" w:rsidR="00622419" w:rsidRDefault="00622419" w:rsidP="00B939FA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816" w:type="dxa"/>
          </w:tcPr>
          <w:p w14:paraId="70849459" w14:textId="77777777" w:rsidR="00622419" w:rsidRDefault="00622419" w:rsidP="00B939FA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816" w:type="dxa"/>
          </w:tcPr>
          <w:p w14:paraId="293C0CE6" w14:textId="77777777" w:rsidR="00622419" w:rsidRDefault="00622419" w:rsidP="00B939FA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816" w:type="dxa"/>
          </w:tcPr>
          <w:p w14:paraId="7FC7A30D" w14:textId="77777777" w:rsidR="00622419" w:rsidRDefault="00622419" w:rsidP="00B939FA">
            <w:pPr>
              <w:spacing w:after="0" w:line="240" w:lineRule="auto"/>
              <w:jc w:val="center"/>
            </w:pPr>
            <w:r>
              <w:t>275</w:t>
            </w:r>
          </w:p>
        </w:tc>
        <w:tc>
          <w:tcPr>
            <w:tcW w:w="816" w:type="dxa"/>
          </w:tcPr>
          <w:p w14:paraId="28C71F36" w14:textId="77777777" w:rsidR="00622419" w:rsidRDefault="00622419" w:rsidP="00B939FA">
            <w:pPr>
              <w:spacing w:after="0" w:line="240" w:lineRule="auto"/>
              <w:jc w:val="center"/>
            </w:pPr>
            <w:r>
              <w:t>481</w:t>
            </w:r>
          </w:p>
        </w:tc>
      </w:tr>
    </w:tbl>
    <w:p w14:paraId="33A64A98" w14:textId="77777777" w:rsidR="00B939FA" w:rsidRDefault="00B939FA" w:rsidP="00137653">
      <w:pPr>
        <w:rPr>
          <w:rFonts w:eastAsiaTheme="minorEastAsia"/>
        </w:rPr>
      </w:pPr>
      <w:r>
        <w:br/>
        <w:t xml:space="preserve">I en model kan sammenhængen beskrives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betegner det årlige publicerede videnskabelige artikler inden for dyb maskinlæring i USA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antal år efter 2012).</w:t>
      </w:r>
    </w:p>
    <w:p w14:paraId="0D886863" w14:textId="77777777" w:rsidR="00B939FA" w:rsidRPr="00B939FA" w:rsidRDefault="00B939FA" w:rsidP="00B939FA">
      <w:pPr>
        <w:pStyle w:val="Listeafsnit"/>
        <w:numPr>
          <w:ilvl w:val="0"/>
          <w:numId w:val="5"/>
        </w:numPr>
      </w:pPr>
      <w:r>
        <w:t xml:space="preserve">Benyt tabellens data til at bestemme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45195629" w14:textId="77777777" w:rsidR="00B939FA" w:rsidRPr="00B939FA" w:rsidRDefault="00B939FA" w:rsidP="00B939FA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Benyt modellen til at bestemme antallet af art</w:t>
      </w:r>
      <w:r w:rsidR="00740458">
        <w:rPr>
          <w:rFonts w:eastAsiaTheme="minorEastAsia"/>
        </w:rPr>
        <w:t>ikler om dyb maskinlæring i 2017.</w:t>
      </w:r>
    </w:p>
    <w:p w14:paraId="780B4592" w14:textId="77777777" w:rsidR="00740458" w:rsidRPr="000470AF" w:rsidRDefault="00B939FA" w:rsidP="00740458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Benyt modellen til at bestemme det tidspunkt, hvor det årlige antal publicerede videnskabelige artikler inden for d</w:t>
      </w:r>
      <w:r w:rsidR="00740458">
        <w:rPr>
          <w:rFonts w:eastAsiaTheme="minorEastAsia"/>
        </w:rPr>
        <w:t>yb maskinlæring overstiger 1500.</w:t>
      </w:r>
    </w:p>
    <w:sectPr w:rsidR="00740458" w:rsidRPr="000470AF" w:rsidSect="00D3527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DB9"/>
    <w:multiLevelType w:val="hybridMultilevel"/>
    <w:tmpl w:val="BF885828"/>
    <w:lvl w:ilvl="0" w:tplc="A37AE8F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51016"/>
    <w:multiLevelType w:val="hybridMultilevel"/>
    <w:tmpl w:val="811805C8"/>
    <w:lvl w:ilvl="0" w:tplc="7A0204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F356E"/>
    <w:multiLevelType w:val="hybridMultilevel"/>
    <w:tmpl w:val="AB46445A"/>
    <w:lvl w:ilvl="0" w:tplc="0B7AAF0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26A5F"/>
    <w:multiLevelType w:val="hybridMultilevel"/>
    <w:tmpl w:val="08B0B950"/>
    <w:lvl w:ilvl="0" w:tplc="2A72BA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1A8"/>
    <w:multiLevelType w:val="hybridMultilevel"/>
    <w:tmpl w:val="96E0B9D8"/>
    <w:lvl w:ilvl="0" w:tplc="973EC4D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140820">
    <w:abstractNumId w:val="0"/>
  </w:num>
  <w:num w:numId="2" w16cid:durableId="1855268952">
    <w:abstractNumId w:val="3"/>
  </w:num>
  <w:num w:numId="3" w16cid:durableId="191571895">
    <w:abstractNumId w:val="4"/>
  </w:num>
  <w:num w:numId="4" w16cid:durableId="1538666039">
    <w:abstractNumId w:val="1"/>
  </w:num>
  <w:num w:numId="5" w16cid:durableId="38064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C7"/>
    <w:rsid w:val="000113C7"/>
    <w:rsid w:val="000470AF"/>
    <w:rsid w:val="0005187E"/>
    <w:rsid w:val="000550C7"/>
    <w:rsid w:val="00100828"/>
    <w:rsid w:val="00101272"/>
    <w:rsid w:val="00137653"/>
    <w:rsid w:val="00175B7C"/>
    <w:rsid w:val="001B7629"/>
    <w:rsid w:val="001D2560"/>
    <w:rsid w:val="001E003C"/>
    <w:rsid w:val="002043C1"/>
    <w:rsid w:val="00254C46"/>
    <w:rsid w:val="00286FC5"/>
    <w:rsid w:val="002A2114"/>
    <w:rsid w:val="002D2CAC"/>
    <w:rsid w:val="00322A41"/>
    <w:rsid w:val="00325BAC"/>
    <w:rsid w:val="0039122E"/>
    <w:rsid w:val="003C65FB"/>
    <w:rsid w:val="00401190"/>
    <w:rsid w:val="004107C9"/>
    <w:rsid w:val="00460F3B"/>
    <w:rsid w:val="00476EDB"/>
    <w:rsid w:val="004B1629"/>
    <w:rsid w:val="004C0D7A"/>
    <w:rsid w:val="004F34A8"/>
    <w:rsid w:val="0055334D"/>
    <w:rsid w:val="005B7F87"/>
    <w:rsid w:val="005E18D0"/>
    <w:rsid w:val="00622419"/>
    <w:rsid w:val="00693E1E"/>
    <w:rsid w:val="006D3DA1"/>
    <w:rsid w:val="00740458"/>
    <w:rsid w:val="007A102A"/>
    <w:rsid w:val="007B69F1"/>
    <w:rsid w:val="007E0213"/>
    <w:rsid w:val="007F4CDA"/>
    <w:rsid w:val="00814D4F"/>
    <w:rsid w:val="008920FA"/>
    <w:rsid w:val="008B5573"/>
    <w:rsid w:val="008D0C7C"/>
    <w:rsid w:val="009E5181"/>
    <w:rsid w:val="00A279E7"/>
    <w:rsid w:val="00A60DB4"/>
    <w:rsid w:val="00A80C25"/>
    <w:rsid w:val="00A86A8A"/>
    <w:rsid w:val="00AB1102"/>
    <w:rsid w:val="00B06C98"/>
    <w:rsid w:val="00B209DE"/>
    <w:rsid w:val="00B3293D"/>
    <w:rsid w:val="00B9360D"/>
    <w:rsid w:val="00B939FA"/>
    <w:rsid w:val="00B9498C"/>
    <w:rsid w:val="00BB1B60"/>
    <w:rsid w:val="00BE319B"/>
    <w:rsid w:val="00C15F7B"/>
    <w:rsid w:val="00C32BA6"/>
    <w:rsid w:val="00C330E1"/>
    <w:rsid w:val="00C463F4"/>
    <w:rsid w:val="00CB53A1"/>
    <w:rsid w:val="00D1436B"/>
    <w:rsid w:val="00D35274"/>
    <w:rsid w:val="00D72461"/>
    <w:rsid w:val="00DB3DDC"/>
    <w:rsid w:val="00DC0CAC"/>
    <w:rsid w:val="00DF3B8E"/>
    <w:rsid w:val="00E0176C"/>
    <w:rsid w:val="00E108EF"/>
    <w:rsid w:val="00EB615F"/>
    <w:rsid w:val="00EC132C"/>
    <w:rsid w:val="00ED33D4"/>
    <w:rsid w:val="00F077A4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4332"/>
  <w15:chartTrackingRefBased/>
  <w15:docId w15:val="{04E03733-758D-4BA2-AB4D-D1024FF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0550C7"/>
    <w:rPr>
      <w:color w:val="808080"/>
    </w:rPr>
  </w:style>
  <w:style w:type="table" w:styleId="Tabel-Gitter">
    <w:name w:val="Table Grid"/>
    <w:basedOn w:val="Tabel-Normal"/>
    <w:uiPriority w:val="39"/>
    <w:rsid w:val="0041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2024-01-16T10:26:00Z</cp:lastPrinted>
  <dcterms:created xsi:type="dcterms:W3CDTF">2024-01-16T10:26:00Z</dcterms:created>
  <dcterms:modified xsi:type="dcterms:W3CDTF">2024-01-16T10:27:00Z</dcterms:modified>
</cp:coreProperties>
</file>