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909D" w14:textId="77777777" w:rsidR="00686957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Freudiansk analyse</w:t>
      </w:r>
    </w:p>
    <w:p w14:paraId="3FC7852E" w14:textId="4A0CB49A" w:rsidR="00F30346" w:rsidRDefault="00F3034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Emilie </w:t>
      </w:r>
      <w:proofErr w:type="spellStart"/>
      <w:r>
        <w:rPr>
          <w:b/>
          <w:sz w:val="28"/>
          <w:szCs w:val="28"/>
        </w:rPr>
        <w:t>Grüen</w:t>
      </w:r>
      <w:proofErr w:type="spellEnd"/>
    </w:p>
    <w:p w14:paraId="38892D7E" w14:textId="77777777" w:rsidR="00686957" w:rsidRDefault="00686957">
      <w:pPr>
        <w:spacing w:before="240" w:after="240"/>
        <w:rPr>
          <w:sz w:val="24"/>
          <w:szCs w:val="24"/>
        </w:rPr>
      </w:pPr>
    </w:p>
    <w:p w14:paraId="4D2DB3B6" w14:textId="0C48D519" w:rsidR="00020AD9" w:rsidRPr="00A13F28" w:rsidRDefault="00A13F28" w:rsidP="00020AD9">
      <w:pPr>
        <w:spacing w:before="24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Læs om freudiansk analyse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. 95-97 i </w:t>
      </w:r>
      <w:r w:rsidRPr="00A13F28">
        <w:rPr>
          <w:rFonts w:asciiTheme="majorHAnsi" w:hAnsiTheme="majorHAnsi" w:cstheme="majorHAnsi"/>
          <w:b/>
          <w:bCs/>
          <w:i/>
          <w:iCs/>
          <w:sz w:val="24"/>
          <w:szCs w:val="24"/>
        </w:rPr>
        <w:t>Håndbog til Dansk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og brug det til at</w:t>
      </w:r>
    </w:p>
    <w:p w14:paraId="5A2DABB2" w14:textId="77DCB0B1" w:rsidR="00020AD9" w:rsidRDefault="00A13F28" w:rsidP="00020AD9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lave e</w:t>
      </w:r>
      <w:r w:rsidR="00020AD9">
        <w:rPr>
          <w:rFonts w:asciiTheme="majorHAnsi" w:hAnsiTheme="majorHAnsi" w:cstheme="majorHAnsi"/>
          <w:sz w:val="24"/>
          <w:szCs w:val="24"/>
        </w:rPr>
        <w:t xml:space="preserve">n personkarakteristik af Emilie </w:t>
      </w:r>
      <w:proofErr w:type="spellStart"/>
      <w:r w:rsidR="00020AD9">
        <w:rPr>
          <w:rFonts w:asciiTheme="majorHAnsi" w:hAnsiTheme="majorHAnsi" w:cstheme="majorHAnsi"/>
          <w:sz w:val="24"/>
          <w:szCs w:val="24"/>
        </w:rPr>
        <w:t>Grüen</w:t>
      </w:r>
      <w:proofErr w:type="spellEnd"/>
      <w:r w:rsidR="00020AD9">
        <w:rPr>
          <w:rFonts w:asciiTheme="majorHAnsi" w:hAnsiTheme="majorHAnsi" w:cstheme="majorHAnsi"/>
          <w:sz w:val="24"/>
          <w:szCs w:val="24"/>
        </w:rPr>
        <w:t xml:space="preserve"> ud fra Freuds personlighedsmodel, s.96 i </w:t>
      </w:r>
      <w:r w:rsidR="00020AD9" w:rsidRPr="00020AD9">
        <w:rPr>
          <w:rFonts w:asciiTheme="majorHAnsi" w:hAnsiTheme="majorHAnsi" w:cstheme="majorHAnsi"/>
          <w:i/>
          <w:iCs/>
          <w:sz w:val="24"/>
          <w:szCs w:val="24"/>
        </w:rPr>
        <w:t>Håndbog til Dansk</w:t>
      </w:r>
      <w:r w:rsidR="00020A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C84E85" w14:textId="7EB7F5BC" w:rsidR="00A13F28" w:rsidRDefault="00A13F28" w:rsidP="00020AD9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finde ud af, om der er noget, som Emilie </w:t>
      </w:r>
      <w:proofErr w:type="spellStart"/>
      <w:r>
        <w:rPr>
          <w:rFonts w:asciiTheme="majorHAnsi" w:hAnsiTheme="majorHAnsi" w:cstheme="majorHAnsi"/>
          <w:sz w:val="24"/>
          <w:szCs w:val="24"/>
        </w:rPr>
        <w:t>Grüen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lader til at have fortrængt, og hvordan det kommer det til udtryk? </w:t>
      </w:r>
    </w:p>
    <w:p w14:paraId="6E5C3F0A" w14:textId="709F7CAE" w:rsidR="00A13F28" w:rsidRDefault="00A13F28" w:rsidP="00020AD9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Und</w:t>
      </w:r>
      <w:r w:rsidR="00082396">
        <w:rPr>
          <w:rFonts w:asciiTheme="majorHAnsi" w:hAnsiTheme="majorHAnsi" w:cstheme="majorHAnsi"/>
          <w:sz w:val="24"/>
          <w:szCs w:val="24"/>
        </w:rPr>
        <w:t>er</w:t>
      </w:r>
      <w:r>
        <w:rPr>
          <w:rFonts w:asciiTheme="majorHAnsi" w:hAnsiTheme="majorHAnsi" w:cstheme="majorHAnsi"/>
          <w:sz w:val="24"/>
          <w:szCs w:val="24"/>
        </w:rPr>
        <w:t xml:space="preserve">søge hvilken betydning, haven har for Emilie </w:t>
      </w:r>
      <w:proofErr w:type="spellStart"/>
      <w:r>
        <w:rPr>
          <w:rFonts w:asciiTheme="majorHAnsi" w:hAnsiTheme="majorHAnsi" w:cstheme="majorHAnsi"/>
          <w:sz w:val="24"/>
          <w:szCs w:val="24"/>
        </w:rPr>
        <w:t>Grüen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61D754B7" w14:textId="6DC02EEF" w:rsidR="00CB6676" w:rsidRPr="00AF557A" w:rsidRDefault="00CB6676" w:rsidP="00CB6676">
      <w:pPr>
        <w:spacing w:before="240"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AF557A">
        <w:rPr>
          <w:rFonts w:asciiTheme="majorHAnsi" w:hAnsiTheme="majorHAnsi" w:cstheme="majorHAnsi"/>
          <w:b/>
          <w:bCs/>
          <w:sz w:val="24"/>
          <w:szCs w:val="24"/>
        </w:rPr>
        <w:t>Brug</w:t>
      </w:r>
    </w:p>
    <w:p w14:paraId="171D9229" w14:textId="4E32B4DE" w:rsidR="00CB6676" w:rsidRDefault="00CB6676" w:rsidP="00CB6676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Passagen, hvor Emilie </w:t>
      </w:r>
      <w:proofErr w:type="spellStart"/>
      <w:r>
        <w:rPr>
          <w:rFonts w:asciiTheme="majorHAnsi" w:hAnsiTheme="majorHAnsi" w:cstheme="majorHAnsi"/>
          <w:sz w:val="24"/>
          <w:szCs w:val="24"/>
        </w:rPr>
        <w:t>Grüen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er på toilettet (ned.s.13-s.14 midt)</w:t>
      </w:r>
    </w:p>
    <w:p w14:paraId="740AA6F3" w14:textId="5B26E252" w:rsidR="00CB6676" w:rsidRDefault="00CB6676" w:rsidP="00CB6676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Emilies have</w:t>
      </w:r>
    </w:p>
    <w:p w14:paraId="7E83BAD5" w14:textId="20A818BB" w:rsidR="00967898" w:rsidRDefault="00967898" w:rsidP="00CB6676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Beskrivelsen af modtagelsen af det andet brev (nederst s.16)</w:t>
      </w:r>
    </w:p>
    <w:p w14:paraId="1ABA776D" w14:textId="5CC955C5" w:rsidR="00967898" w:rsidRDefault="00967898" w:rsidP="00CB6676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Reaktionerne på hendes afrejse (s.18)</w:t>
      </w:r>
    </w:p>
    <w:p w14:paraId="4770C831" w14:textId="59DBA6DF" w:rsidR="00D675E4" w:rsidRPr="00CB6676" w:rsidRDefault="00D675E4" w:rsidP="00CB6676">
      <w:pPr>
        <w:pStyle w:val="Listeafsnit"/>
        <w:numPr>
          <w:ilvl w:val="0"/>
          <w:numId w:val="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Emilie efter hjemkomsten (s.19-21)</w:t>
      </w:r>
    </w:p>
    <w:p w14:paraId="6B14E98A" w14:textId="0463A7ED" w:rsidR="00686957" w:rsidRDefault="00000000">
      <w:r>
        <w:t xml:space="preserve"> </w:t>
      </w:r>
    </w:p>
    <w:sectPr w:rsidR="006869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53DD8"/>
    <w:multiLevelType w:val="hybridMultilevel"/>
    <w:tmpl w:val="7F1CD0D0"/>
    <w:lvl w:ilvl="0" w:tplc="633ED33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57"/>
    <w:rsid w:val="000130F3"/>
    <w:rsid w:val="00020AD9"/>
    <w:rsid w:val="00082396"/>
    <w:rsid w:val="002C3A14"/>
    <w:rsid w:val="00686957"/>
    <w:rsid w:val="008E616C"/>
    <w:rsid w:val="00967898"/>
    <w:rsid w:val="00A13F28"/>
    <w:rsid w:val="00AF557A"/>
    <w:rsid w:val="00B24EE1"/>
    <w:rsid w:val="00B55550"/>
    <w:rsid w:val="00C55C80"/>
    <w:rsid w:val="00CB6676"/>
    <w:rsid w:val="00D675E4"/>
    <w:rsid w:val="00F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B785"/>
  <w15:docId w15:val="{6E8AFC72-48FE-47DB-866F-7ACB507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CB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Bonavida</dc:creator>
  <cp:lastModifiedBy>Marie Bonavida</cp:lastModifiedBy>
  <cp:revision>4</cp:revision>
  <dcterms:created xsi:type="dcterms:W3CDTF">2025-03-07T11:13:00Z</dcterms:created>
  <dcterms:modified xsi:type="dcterms:W3CDTF">2025-03-07T11:40:00Z</dcterms:modified>
</cp:coreProperties>
</file>