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B48E" w14:textId="77777777" w:rsidR="00000000" w:rsidRPr="00174D3B" w:rsidRDefault="00174D3B" w:rsidP="00174D3B">
      <w:pPr>
        <w:pStyle w:val="Titel"/>
      </w:pPr>
      <w:r w:rsidRPr="00174D3B">
        <w:t>Arbejdsseddel: Andengradspolynomiets graf</w:t>
      </w:r>
    </w:p>
    <w:p w14:paraId="110A92B1" w14:textId="07F81DE3" w:rsidR="00174D3B" w:rsidRPr="00174D3B" w:rsidRDefault="00174D3B" w:rsidP="009A2156">
      <w:pPr>
        <w:pStyle w:val="Undertitel"/>
        <w:tabs>
          <w:tab w:val="clear" w:pos="9356"/>
          <w:tab w:val="right" w:pos="9638"/>
        </w:tabs>
      </w:pPr>
      <w:r w:rsidRPr="00174D3B">
        <w:t xml:space="preserve">KBJ, </w:t>
      </w:r>
      <w:r w:rsidR="009A2156">
        <w:t>april 202</w:t>
      </w:r>
      <w:r w:rsidR="00516C71">
        <w:t>4</w:t>
      </w:r>
      <w:r w:rsidRPr="00174D3B">
        <w:tab/>
        <w:t>1</w:t>
      </w:r>
      <w:r w:rsidR="00516C71">
        <w:t>s</w:t>
      </w:r>
      <w:r w:rsidRPr="00174D3B">
        <w:t xml:space="preserve"> Ma</w:t>
      </w:r>
    </w:p>
    <w:p w14:paraId="5DAA4161" w14:textId="77777777" w:rsidR="00623282" w:rsidRPr="00623282" w:rsidRDefault="00623282" w:rsidP="00174D3B">
      <w:r>
        <w:t>Hent filen ”Andengradspolynomium.tns” på Lectio og åbn den med Nspire.</w:t>
      </w:r>
    </w:p>
    <w:p w14:paraId="679AFF1A" w14:textId="77777777" w:rsidR="00A136F4" w:rsidRDefault="00A136F4" w:rsidP="00174D3B">
      <w:pPr>
        <w:rPr>
          <w:b/>
        </w:rPr>
      </w:pPr>
    </w:p>
    <w:p w14:paraId="4039729E" w14:textId="77777777" w:rsidR="00174D3B" w:rsidRDefault="00174D3B" w:rsidP="00174D3B">
      <w:r>
        <w:rPr>
          <w:b/>
        </w:rPr>
        <w:t>Opgave 1</w:t>
      </w:r>
      <w:r w:rsidR="00103408">
        <w:rPr>
          <w:b/>
        </w:rPr>
        <w:br/>
      </w:r>
      <w:r w:rsidR="00623282">
        <w:t xml:space="preserve">Brug graf og skyder i ”Opgave 1” i Nspire-filen til at undersøge betydningen af tallet </w:t>
      </w:r>
      <m:oMath>
        <m:r>
          <w:rPr>
            <w:rFonts w:ascii="Cambria Math" w:hAnsi="Cambria Math"/>
          </w:rPr>
          <m:t>a</m:t>
        </m:r>
      </m:oMath>
      <w:r w:rsidR="00623282">
        <w:t xml:space="preserve"> for udseendet af grafen for funktionen: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036CD">
        <w:t>.</w:t>
      </w:r>
    </w:p>
    <w:p w14:paraId="76EEFFFF" w14:textId="77777777" w:rsidR="00A136F4" w:rsidRDefault="00A136F4" w:rsidP="00A136F4">
      <w:pPr>
        <w:rPr>
          <w:b/>
        </w:rPr>
      </w:pPr>
    </w:p>
    <w:p w14:paraId="49DFC95B" w14:textId="77777777" w:rsidR="00A136F4" w:rsidRDefault="00A136F4" w:rsidP="00A136F4">
      <w:r>
        <w:rPr>
          <w:b/>
        </w:rPr>
        <w:t>Opgave 2</w:t>
      </w:r>
      <w:r w:rsidR="00103408">
        <w:rPr>
          <w:b/>
        </w:rPr>
        <w:br/>
      </w:r>
      <w:r>
        <w:t>Brug graf og skyder i ”</w:t>
      </w:r>
      <w:r w:rsidR="00E036CD">
        <w:t>Opgave 2</w:t>
      </w:r>
      <w:r>
        <w:t xml:space="preserve">” i Nspire-filen til at undersøge betydningen af tallet </w:t>
      </w:r>
      <m:oMath>
        <m:r>
          <w:rPr>
            <w:rFonts w:ascii="Cambria Math" w:hAnsi="Cambria Math"/>
          </w:rPr>
          <m:t>c</m:t>
        </m:r>
      </m:oMath>
      <w:r>
        <w:t xml:space="preserve"> for udseendet af grafen for funktionen: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="004D11BC">
        <w:t xml:space="preserve">. </w:t>
      </w:r>
      <w:r w:rsidR="00946A8D">
        <w:t xml:space="preserve">Overvej om </w:t>
      </w:r>
      <m:oMath>
        <m:r>
          <w:rPr>
            <w:rFonts w:ascii="Cambria Math" w:hAnsi="Cambria Math"/>
          </w:rPr>
          <m:t>a</m:t>
        </m:r>
      </m:oMath>
      <w:r w:rsidR="00946A8D">
        <w:t xml:space="preserve"> betyder det samme som før?</w:t>
      </w:r>
    </w:p>
    <w:p w14:paraId="293C7B4E" w14:textId="77777777" w:rsidR="00174D3B" w:rsidRDefault="00174D3B" w:rsidP="00174D3B"/>
    <w:p w14:paraId="1053319C" w14:textId="77777777" w:rsidR="00946A8D" w:rsidRDefault="00946A8D" w:rsidP="00946A8D">
      <w:r>
        <w:rPr>
          <w:b/>
        </w:rPr>
        <w:t>Opgave 3</w:t>
      </w:r>
      <w:r w:rsidR="00103408">
        <w:rPr>
          <w:b/>
        </w:rPr>
        <w:br/>
      </w:r>
      <w:r>
        <w:t>Brug graf og skyder i ”</w:t>
      </w:r>
      <w:r w:rsidR="00E036CD">
        <w:t>Opgave 3</w:t>
      </w:r>
      <w:r>
        <w:t xml:space="preserve">” i Nspire-filen til at undersøge betydningen af tallet </w:t>
      </w:r>
      <m:oMath>
        <m:r>
          <w:rPr>
            <w:rFonts w:ascii="Cambria Math" w:hAnsi="Cambria Math"/>
          </w:rPr>
          <m:t>b</m:t>
        </m:r>
      </m:oMath>
      <w:r>
        <w:t xml:space="preserve"> for udseendet af grafen for funktionen: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+b⋅x+c</m:t>
        </m:r>
      </m:oMath>
      <w:r>
        <w:t xml:space="preserve">. </w:t>
      </w:r>
      <w:r>
        <w:br/>
        <w:t xml:space="preserve">Overvej om </w:t>
      </w:r>
      <m:oMath>
        <m:r>
          <w:rPr>
            <w:rFonts w:ascii="Cambria Math" w:hAnsi="Cambria Math"/>
          </w:rPr>
          <m:t>a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 xml:space="preserve"> betyder det samme som før?</w:t>
      </w:r>
    </w:p>
    <w:p w14:paraId="62A2F214" w14:textId="77777777" w:rsidR="00946A8D" w:rsidRDefault="00946A8D" w:rsidP="00946A8D"/>
    <w:p w14:paraId="202DE340" w14:textId="77777777" w:rsidR="00946A8D" w:rsidRDefault="00946A8D" w:rsidP="00174D3B">
      <w:r>
        <w:rPr>
          <w:b/>
        </w:rPr>
        <w:t>Opgave 4</w:t>
      </w:r>
      <w:r w:rsidR="00103408">
        <w:rPr>
          <w:b/>
        </w:rPr>
        <w:br/>
      </w:r>
      <w:r w:rsidR="00E036CD">
        <w:t xml:space="preserve">I ”Opgave 4” i Nspire-filen er indtegnet </w:t>
      </w:r>
      <w:r w:rsidR="008418A8">
        <w:t xml:space="preserve">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+b⋅x+c</m:t>
        </m:r>
      </m:oMath>
      <w:r w:rsidR="008418A8">
        <w:t xml:space="preserve">. Endvidere er indtegnet tangenten til grafen </w:t>
      </w:r>
      <w:r w:rsidR="00905C1B">
        <w:t>hvis røringspunkt er</w:t>
      </w:r>
      <w:r w:rsidR="008418A8">
        <w:t xml:space="preserve"> skæringspunktet med </w:t>
      </w:r>
      <m:oMath>
        <m:r>
          <w:rPr>
            <w:rFonts w:ascii="Cambria Math" w:hAnsi="Cambria Math"/>
          </w:rPr>
          <m:t>y</m:t>
        </m:r>
      </m:oMath>
      <w:r w:rsidR="008418A8">
        <w:t>-aksen</w:t>
      </w:r>
      <w:r w:rsidR="00905C1B">
        <w:t>.</w:t>
      </w:r>
    </w:p>
    <w:p w14:paraId="1B73DD01" w14:textId="77777777" w:rsidR="00905C1B" w:rsidRDefault="00905C1B" w:rsidP="00174D3B">
      <w:r>
        <w:t xml:space="preserve">Undersøg hvad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 xml:space="preserve"> betyder for ligningen for denne tangent.</w:t>
      </w:r>
    </w:p>
    <w:p w14:paraId="46F21F2B" w14:textId="77777777" w:rsidR="00905C1B" w:rsidRDefault="00905C1B" w:rsidP="00174D3B"/>
    <w:p w14:paraId="51A28A1D" w14:textId="77777777" w:rsidR="009C416F" w:rsidRDefault="009C416F" w:rsidP="00174D3B">
      <w:r>
        <w:rPr>
          <w:b/>
        </w:rPr>
        <w:t>Opgave 5</w:t>
      </w:r>
      <w:r w:rsidR="00103408">
        <w:rPr>
          <w:b/>
        </w:rPr>
        <w:br/>
      </w:r>
      <w:r>
        <w:t xml:space="preserve">Aflæs tallene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 xml:space="preserve"> for følgende andengradspolynomier:</w:t>
      </w:r>
    </w:p>
    <w:p w14:paraId="63995E0A" w14:textId="77777777" w:rsidR="00103408" w:rsidRDefault="00103408" w:rsidP="009C416F">
      <w:pPr>
        <w:pStyle w:val="Listeafsnit"/>
        <w:numPr>
          <w:ilvl w:val="0"/>
          <w:numId w:val="1"/>
        </w:numPr>
        <w:ind w:left="284" w:hanging="284"/>
        <w:rPr>
          <w:rFonts w:ascii="Cambria Math" w:hAnsi="Cambria Math"/>
          <w:oMath/>
        </w:rPr>
        <w:sectPr w:rsidR="00103408" w:rsidSect="00A5646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DB987DE" w14:textId="77777777" w:rsidR="009C416F" w:rsidRDefault="009C416F" w:rsidP="009C416F">
      <w:pPr>
        <w:pStyle w:val="Listeafsnit"/>
        <w:numPr>
          <w:ilvl w:val="0"/>
          <w:numId w:val="1"/>
        </w:numPr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+4x+10</m:t>
        </m:r>
      </m:oMath>
    </w:p>
    <w:p w14:paraId="219E0826" w14:textId="77777777" w:rsidR="005A6065" w:rsidRDefault="005A6065" w:rsidP="005A6065">
      <w:pPr>
        <w:pStyle w:val="Listeafsnit"/>
        <w:ind w:left="284"/>
      </w:pPr>
    </w:p>
    <w:p w14:paraId="46AB4BA2" w14:textId="77777777" w:rsidR="009C416F" w:rsidRPr="009C416F" w:rsidRDefault="009C416F" w:rsidP="009C416F">
      <w:pPr>
        <w:pStyle w:val="Listeafsnit"/>
        <w:numPr>
          <w:ilvl w:val="0"/>
          <w:numId w:val="1"/>
        </w:numPr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</m:t>
        </m:r>
      </m:oMath>
    </w:p>
    <w:p w14:paraId="348157AD" w14:textId="77777777" w:rsidR="009C416F" w:rsidRDefault="009C416F" w:rsidP="009C416F">
      <w:pPr>
        <w:pStyle w:val="Listeafsnit"/>
        <w:numPr>
          <w:ilvl w:val="0"/>
          <w:numId w:val="1"/>
        </w:numPr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-6x+2</m:t>
        </m:r>
      </m:oMath>
    </w:p>
    <w:p w14:paraId="610D48CF" w14:textId="77777777" w:rsidR="005A6065" w:rsidRDefault="005A6065" w:rsidP="005A6065">
      <w:pPr>
        <w:pStyle w:val="Listeafsnit"/>
        <w:ind w:left="284"/>
      </w:pPr>
    </w:p>
    <w:p w14:paraId="55AF198B" w14:textId="77777777" w:rsidR="009C416F" w:rsidRDefault="009C416F" w:rsidP="009C416F">
      <w:pPr>
        <w:pStyle w:val="Listeafsnit"/>
        <w:numPr>
          <w:ilvl w:val="0"/>
          <w:numId w:val="1"/>
        </w:numPr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+3x-5</m:t>
        </m:r>
      </m:oMath>
    </w:p>
    <w:p w14:paraId="3973DC5D" w14:textId="77777777" w:rsidR="009C416F" w:rsidRDefault="00103408" w:rsidP="009C416F">
      <w:pPr>
        <w:pStyle w:val="Listeafsnit"/>
        <w:numPr>
          <w:ilvl w:val="0"/>
          <w:numId w:val="1"/>
        </w:numPr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</m:t>
        </m:r>
      </m:oMath>
    </w:p>
    <w:p w14:paraId="2CD9A0B8" w14:textId="77777777" w:rsidR="005A6065" w:rsidRPr="00103408" w:rsidRDefault="005A6065" w:rsidP="005A6065">
      <w:pPr>
        <w:pStyle w:val="Listeafsnit"/>
        <w:ind w:left="284"/>
      </w:pPr>
    </w:p>
    <w:p w14:paraId="33F790E1" w14:textId="77777777" w:rsidR="00103408" w:rsidRDefault="00103408" w:rsidP="009C416F">
      <w:pPr>
        <w:pStyle w:val="Listeafsnit"/>
        <w:numPr>
          <w:ilvl w:val="0"/>
          <w:numId w:val="1"/>
        </w:numPr>
        <w:ind w:left="284" w:hanging="284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</m:oMath>
    </w:p>
    <w:p w14:paraId="3B7DE001" w14:textId="77777777" w:rsidR="00103408" w:rsidRDefault="00103408" w:rsidP="00103408">
      <w:pPr>
        <w:sectPr w:rsidR="00103408" w:rsidSect="00A56465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</w:p>
    <w:p w14:paraId="67075F27" w14:textId="77777777" w:rsidR="00103408" w:rsidRDefault="008F58B5" w:rsidP="00103408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F25DCF8" wp14:editId="2A9AEAD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6126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99" y="21250"/>
                <wp:lineTo x="2139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065">
        <w:rPr>
          <w:b/>
        </w:rPr>
        <w:t>Opgave 6</w:t>
      </w:r>
    </w:p>
    <w:p w14:paraId="20DA3E60" w14:textId="77777777" w:rsidR="005A6065" w:rsidRDefault="008F58B5" w:rsidP="00103408">
      <w:r>
        <w:t xml:space="preserve">Til højre ses grafen for et andengradspolynomium </w:t>
      </w:r>
      <m:oMath>
        <m:r>
          <w:rPr>
            <w:rFonts w:ascii="Cambria Math" w:hAnsi="Cambria Math"/>
          </w:rPr>
          <m:t>f</m:t>
        </m:r>
      </m:oMath>
      <w:r>
        <w:t xml:space="preserve"> bestemt ved:</w:t>
      </w:r>
    </w:p>
    <w:p w14:paraId="6F97AF3B" w14:textId="77777777" w:rsidR="008F58B5" w:rsidRPr="008F58B5" w:rsidRDefault="008F58B5" w:rsidP="00103408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+b⋅x+c</m:t>
          </m:r>
        </m:oMath>
      </m:oMathPara>
    </w:p>
    <w:p w14:paraId="292A59C7" w14:textId="77777777" w:rsidR="008F58B5" w:rsidRDefault="008F58B5" w:rsidP="008F58B5">
      <w:pPr>
        <w:pStyle w:val="Listeafsnit"/>
        <w:numPr>
          <w:ilvl w:val="0"/>
          <w:numId w:val="2"/>
        </w:numPr>
      </w:pPr>
      <w:r>
        <w:t xml:space="preserve">Angiv fortegnet for hvert af tallene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58C2FE22" w14:textId="77777777" w:rsidR="00AC71F3" w:rsidRDefault="009209CA" w:rsidP="00AC71F3">
      <w:r>
        <w:rPr>
          <w:noProof/>
        </w:rPr>
        <w:drawing>
          <wp:anchor distT="0" distB="0" distL="114300" distR="114300" simplePos="0" relativeHeight="251659264" behindDoc="1" locked="0" layoutInCell="1" allowOverlap="1" wp14:anchorId="142FFE4B" wp14:editId="103B41F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453640" cy="1645920"/>
            <wp:effectExtent l="0" t="0" r="3810" b="0"/>
            <wp:wrapTight wrapText="bothSides">
              <wp:wrapPolygon edited="0">
                <wp:start x="0" y="0"/>
                <wp:lineTo x="0" y="21250"/>
                <wp:lineTo x="21466" y="21250"/>
                <wp:lineTo x="21466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D2">
        <w:rPr>
          <w:b/>
        </w:rPr>
        <w:t>Opgave 7</w:t>
      </w:r>
    </w:p>
    <w:p w14:paraId="4B9C4C32" w14:textId="77777777" w:rsidR="00AC71F3" w:rsidRDefault="00AC71F3" w:rsidP="00AC71F3">
      <w:r>
        <w:t xml:space="preserve">Til højre ses grafen for et andengradspolynomium </w:t>
      </w:r>
      <m:oMath>
        <m:r>
          <w:rPr>
            <w:rFonts w:ascii="Cambria Math" w:hAnsi="Cambria Math"/>
          </w:rPr>
          <m:t>f</m:t>
        </m:r>
      </m:oMath>
      <w:r>
        <w:t xml:space="preserve"> bestemt ved:</w:t>
      </w:r>
    </w:p>
    <w:p w14:paraId="4623FEF1" w14:textId="77777777" w:rsidR="00AC71F3" w:rsidRPr="008F58B5" w:rsidRDefault="00AC71F3" w:rsidP="00AC71F3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+b⋅x+c</m:t>
          </m:r>
        </m:oMath>
      </m:oMathPara>
    </w:p>
    <w:p w14:paraId="6DF84927" w14:textId="77777777" w:rsidR="00AC71F3" w:rsidRPr="005A6065" w:rsidRDefault="00AC71F3" w:rsidP="009209CA">
      <w:pPr>
        <w:pStyle w:val="Listeafsnit"/>
        <w:numPr>
          <w:ilvl w:val="0"/>
          <w:numId w:val="3"/>
        </w:numPr>
      </w:pPr>
      <w:r>
        <w:t xml:space="preserve">Angiv fortegnet for hvert af tallene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691B42B2" w14:textId="77777777" w:rsidR="009209CA" w:rsidRDefault="00981F96" w:rsidP="009209CA"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C5E557B" wp14:editId="5A0224B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46126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99" y="21250"/>
                <wp:lineTo x="21399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8</w:t>
      </w:r>
    </w:p>
    <w:p w14:paraId="55DA854C" w14:textId="77777777" w:rsidR="009209CA" w:rsidRDefault="009209CA" w:rsidP="009209CA">
      <w:r>
        <w:t xml:space="preserve">Til højre ses grafen for et andengradspolynomium </w:t>
      </w:r>
      <m:oMath>
        <m:r>
          <w:rPr>
            <w:rFonts w:ascii="Cambria Math" w:hAnsi="Cambria Math"/>
          </w:rPr>
          <m:t>f</m:t>
        </m:r>
      </m:oMath>
      <w:r>
        <w:t xml:space="preserve"> bestemt ved:</w:t>
      </w:r>
    </w:p>
    <w:p w14:paraId="3B389E42" w14:textId="77777777" w:rsidR="009209CA" w:rsidRPr="008F58B5" w:rsidRDefault="009209CA" w:rsidP="009209CA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+b⋅x+c</m:t>
          </m:r>
        </m:oMath>
      </m:oMathPara>
    </w:p>
    <w:p w14:paraId="061C282A" w14:textId="77777777" w:rsidR="009209CA" w:rsidRPr="005A6065" w:rsidRDefault="009209CA" w:rsidP="00981F96">
      <w:pPr>
        <w:pStyle w:val="Listeafsnit"/>
        <w:numPr>
          <w:ilvl w:val="0"/>
          <w:numId w:val="4"/>
        </w:numPr>
      </w:pPr>
      <w:r>
        <w:t xml:space="preserve">Angiv fortegnet for hvert af tallene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013D931A" w14:textId="77777777" w:rsidR="00981F96" w:rsidRDefault="008D3D41" w:rsidP="00981F96"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1F47D3A1" wp14:editId="218E9C16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46126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99" y="21250"/>
                <wp:lineTo x="21399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96">
        <w:rPr>
          <w:b/>
        </w:rPr>
        <w:t>Opgave 9</w:t>
      </w:r>
    </w:p>
    <w:p w14:paraId="3240F6A2" w14:textId="77777777" w:rsidR="00981F96" w:rsidRDefault="00981F96" w:rsidP="00981F96">
      <w:r>
        <w:t xml:space="preserve">Til højre ses grafen for et andengradspolynomium </w:t>
      </w:r>
      <m:oMath>
        <m:r>
          <w:rPr>
            <w:rFonts w:ascii="Cambria Math" w:hAnsi="Cambria Math"/>
          </w:rPr>
          <m:t>f</m:t>
        </m:r>
      </m:oMath>
      <w:r>
        <w:t xml:space="preserve"> bestemt ved:</w:t>
      </w:r>
    </w:p>
    <w:p w14:paraId="01426273" w14:textId="77777777" w:rsidR="00981F96" w:rsidRPr="008F58B5" w:rsidRDefault="00981F96" w:rsidP="00981F96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+b⋅x+c</m:t>
          </m:r>
        </m:oMath>
      </m:oMathPara>
    </w:p>
    <w:p w14:paraId="6AC77A3A" w14:textId="77777777" w:rsidR="00981F96" w:rsidRPr="005A6065" w:rsidRDefault="00A1176A" w:rsidP="008D3D41">
      <w:pPr>
        <w:pStyle w:val="Listeafsnit"/>
        <w:numPr>
          <w:ilvl w:val="0"/>
          <w:numId w:val="5"/>
        </w:num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7706AE3D" wp14:editId="5657477B">
            <wp:simplePos x="0" y="0"/>
            <wp:positionH relativeFrom="margin">
              <wp:align>right</wp:align>
            </wp:positionH>
            <wp:positionV relativeFrom="paragraph">
              <wp:posOffset>387985</wp:posOffset>
            </wp:positionV>
            <wp:extent cx="2453640" cy="1645920"/>
            <wp:effectExtent l="0" t="0" r="3810" b="0"/>
            <wp:wrapTight wrapText="bothSides">
              <wp:wrapPolygon edited="0">
                <wp:start x="0" y="0"/>
                <wp:lineTo x="0" y="21250"/>
                <wp:lineTo x="21466" y="21250"/>
                <wp:lineTo x="21466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96">
        <w:t xml:space="preserve">Angiv fortegnet for hvert af tallene </w:t>
      </w:r>
      <m:oMath>
        <m:r>
          <w:rPr>
            <w:rFonts w:ascii="Cambria Math" w:hAnsi="Cambria Math"/>
          </w:rPr>
          <m:t>a</m:t>
        </m:r>
      </m:oMath>
      <w:r w:rsidR="00981F96">
        <w:t xml:space="preserve">, </w:t>
      </w:r>
      <m:oMath>
        <m:r>
          <w:rPr>
            <w:rFonts w:ascii="Cambria Math" w:hAnsi="Cambria Math"/>
          </w:rPr>
          <m:t>b</m:t>
        </m:r>
      </m:oMath>
      <w:r w:rsidR="00981F96">
        <w:t xml:space="preserve"> og </w:t>
      </w:r>
      <m:oMath>
        <m:r>
          <w:rPr>
            <w:rFonts w:ascii="Cambria Math" w:hAnsi="Cambria Math"/>
          </w:rPr>
          <m:t>c</m:t>
        </m:r>
      </m:oMath>
      <w:r w:rsidR="00981F96">
        <w:t>.</w:t>
      </w:r>
    </w:p>
    <w:p w14:paraId="01A8FE38" w14:textId="77777777" w:rsidR="00FE4537" w:rsidRDefault="00FE4537" w:rsidP="00FE4537">
      <w:pPr>
        <w:rPr>
          <w:b/>
        </w:rPr>
      </w:pPr>
      <w:r>
        <w:rPr>
          <w:b/>
        </w:rPr>
        <w:t>Opgave 10</w:t>
      </w:r>
    </w:p>
    <w:p w14:paraId="4B2D6A68" w14:textId="77777777" w:rsidR="00FE4537" w:rsidRDefault="00FE4537" w:rsidP="00FE4537">
      <w:r>
        <w:t xml:space="preserve">Til højre ses grafen for et andengradspolynomium </w:t>
      </w:r>
      <m:oMath>
        <m:r>
          <w:rPr>
            <w:rFonts w:ascii="Cambria Math" w:hAnsi="Cambria Math"/>
          </w:rPr>
          <m:t>f</m:t>
        </m:r>
      </m:oMath>
      <w:r>
        <w:t xml:space="preserve"> bestemt ved:</w:t>
      </w:r>
    </w:p>
    <w:p w14:paraId="2857FD3D" w14:textId="77777777" w:rsidR="00FE4537" w:rsidRPr="008F58B5" w:rsidRDefault="00FE4537" w:rsidP="00FE4537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+b⋅x+c</m:t>
          </m:r>
        </m:oMath>
      </m:oMathPara>
    </w:p>
    <w:p w14:paraId="529AC9DA" w14:textId="77777777" w:rsidR="00981F96" w:rsidRDefault="00FE4537" w:rsidP="008D3D41">
      <w:pPr>
        <w:pStyle w:val="Listeafsnit"/>
        <w:numPr>
          <w:ilvl w:val="0"/>
          <w:numId w:val="6"/>
        </w:numPr>
      </w:pPr>
      <w:r>
        <w:t xml:space="preserve">Angiv fortegnet for hvert af tallene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173E8EFB" w14:textId="77777777" w:rsidR="00A1176A" w:rsidRDefault="001F1640" w:rsidP="00A1176A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D5E141F" wp14:editId="4D36CC5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53640" cy="1645920"/>
            <wp:effectExtent l="0" t="0" r="3810" b="0"/>
            <wp:wrapTight wrapText="bothSides">
              <wp:wrapPolygon edited="0">
                <wp:start x="0" y="0"/>
                <wp:lineTo x="0" y="21250"/>
                <wp:lineTo x="21466" y="21250"/>
                <wp:lineTo x="21466" y="0"/>
                <wp:lineTo x="0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022">
        <w:rPr>
          <w:b/>
        </w:rPr>
        <w:t>Opgave 11</w:t>
      </w:r>
    </w:p>
    <w:p w14:paraId="56000468" w14:textId="77777777" w:rsidR="00683022" w:rsidRDefault="001F1640" w:rsidP="00A1176A">
      <w:r>
        <w:t xml:space="preserve">Til højre ses graferne for andengradspolynomierne </w:t>
      </w:r>
      <m:oMath>
        <m:r>
          <w:rPr>
            <w:rFonts w:ascii="Cambria Math" w:hAnsi="Cambria Math"/>
          </w:rPr>
          <m:t>f</m:t>
        </m:r>
      </m:oMath>
      <w:r>
        <w:t xml:space="preserve">, </w:t>
      </w:r>
      <m:oMath>
        <m:r>
          <w:rPr>
            <w:rFonts w:ascii="Cambria Math" w:hAnsi="Cambria Math"/>
          </w:rPr>
          <m:t>g</m:t>
        </m:r>
      </m:oMath>
      <w:r>
        <w:t xml:space="preserve"> og </w:t>
      </w:r>
      <m:oMath>
        <m:r>
          <w:rPr>
            <w:rFonts w:ascii="Cambria Math" w:hAnsi="Cambria Math"/>
          </w:rPr>
          <m:t>h</m:t>
        </m:r>
      </m:oMath>
      <w:r>
        <w:t xml:space="preserve"> som alle har forskrifter på formen:</w:t>
      </w:r>
    </w:p>
    <w:p w14:paraId="59B5DFB9" w14:textId="77777777" w:rsidR="001F1640" w:rsidRPr="001F1640" w:rsidRDefault="001F1640" w:rsidP="00A1176A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</m:t>
          </m:r>
        </m:oMath>
      </m:oMathPara>
    </w:p>
    <w:p w14:paraId="3154A329" w14:textId="77777777" w:rsidR="00847CBE" w:rsidRDefault="001F1640" w:rsidP="001F1640">
      <w:pPr>
        <w:pStyle w:val="Listeafsnit"/>
        <w:numPr>
          <w:ilvl w:val="0"/>
          <w:numId w:val="7"/>
        </w:numPr>
      </w:pPr>
      <w:r>
        <w:t xml:space="preserve">Sæt de tre funktioner i rækkefølge efter størrelsen af deres </w:t>
      </w:r>
      <m:oMath>
        <m:r>
          <w:rPr>
            <w:rFonts w:ascii="Cambria Math" w:hAnsi="Cambria Math"/>
          </w:rPr>
          <m:t>a</m:t>
        </m:r>
      </m:oMath>
      <w:r>
        <w:t>-værdi (mindst først).</w:t>
      </w:r>
    </w:p>
    <w:p w14:paraId="17042567" w14:textId="77777777" w:rsidR="000E271B" w:rsidRDefault="000E271B" w:rsidP="00847CBE"/>
    <w:p w14:paraId="151B9B2A" w14:textId="77777777" w:rsidR="000E271B" w:rsidRDefault="000E271B" w:rsidP="00847CBE">
      <w:r>
        <w:rPr>
          <w:b/>
        </w:rPr>
        <w:t>Opgave 12</w:t>
      </w:r>
    </w:p>
    <w:p w14:paraId="5F1C5D51" w14:textId="77777777" w:rsidR="000E271B" w:rsidRDefault="000E271B" w:rsidP="00847CBE">
      <w:r>
        <w:t>Et andengra</w:t>
      </w:r>
      <w:r w:rsidR="009C3397">
        <w:t>d</w:t>
      </w:r>
      <w:r>
        <w:t xml:space="preserve">spolynomium </w:t>
      </w:r>
      <m:oMath>
        <m:r>
          <w:rPr>
            <w:rFonts w:ascii="Cambria Math" w:hAnsi="Cambria Math"/>
          </w:rPr>
          <m:t>f</m:t>
        </m:r>
      </m:oMath>
      <w:r>
        <w:t xml:space="preserve"> er bestemt ved: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-2x+3</m:t>
        </m:r>
      </m:oMath>
    </w:p>
    <w:p w14:paraId="5E34DC11" w14:textId="77777777" w:rsidR="001F1640" w:rsidRDefault="004E5CBC" w:rsidP="004E5CBC">
      <w:pPr>
        <w:pStyle w:val="Listeafsnit"/>
        <w:numPr>
          <w:ilvl w:val="0"/>
          <w:numId w:val="8"/>
        </w:numPr>
      </w:pPr>
      <w:r>
        <w:t xml:space="preserve">Bestem </w:t>
      </w:r>
      <m:oMath>
        <m:r>
          <w:rPr>
            <w:rFonts w:ascii="Cambria Math" w:hAnsi="Cambria Math"/>
          </w:rPr>
          <m:t>f(1)</m:t>
        </m:r>
      </m:oMath>
      <w:r>
        <w:t xml:space="preserve">, </w:t>
      </w:r>
      <m:oMath>
        <m:r>
          <w:rPr>
            <w:rFonts w:ascii="Cambria Math" w:hAnsi="Cambria Math"/>
          </w:rPr>
          <m:t>f(2)</m:t>
        </m:r>
      </m:oMath>
      <w:r>
        <w:t xml:space="preserve"> og </w:t>
      </w:r>
      <m:oMath>
        <m:r>
          <w:rPr>
            <w:rFonts w:ascii="Cambria Math" w:hAnsi="Cambria Math"/>
          </w:rPr>
          <m:t>f(-2)</m:t>
        </m:r>
      </m:oMath>
      <w:r>
        <w:t>.</w:t>
      </w:r>
    </w:p>
    <w:p w14:paraId="2CEB6ABE" w14:textId="77777777" w:rsidR="004E5CBC" w:rsidRDefault="004E5CBC" w:rsidP="004E5CBC">
      <w:pPr>
        <w:pStyle w:val="Listeafsnit"/>
        <w:numPr>
          <w:ilvl w:val="0"/>
          <w:numId w:val="8"/>
        </w:numPr>
      </w:pPr>
      <w:r>
        <w:t xml:space="preserve">Aflæs koefficienterne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5E6ACA72" w14:textId="77777777" w:rsidR="004E5CBC" w:rsidRDefault="004E5CBC" w:rsidP="004E5CBC">
      <w:pPr>
        <w:pStyle w:val="Listeafsnit"/>
        <w:numPr>
          <w:ilvl w:val="0"/>
          <w:numId w:val="8"/>
        </w:numPr>
      </w:pPr>
      <w:r>
        <w:t xml:space="preserve">Tegn en skitse af grafen for </w:t>
      </w:r>
      <m:oMath>
        <m:r>
          <w:rPr>
            <w:rFonts w:ascii="Cambria Math" w:hAnsi="Cambria Math"/>
          </w:rPr>
          <m:t xml:space="preserve">f </m:t>
        </m:r>
      </m:oMath>
      <w:r>
        <w:t xml:space="preserve">på papir ud </w:t>
      </w:r>
      <w:r w:rsidR="009C3397">
        <w:t>fra koefficienterne.</w:t>
      </w:r>
    </w:p>
    <w:p w14:paraId="41E565EF" w14:textId="77777777" w:rsidR="009C3397" w:rsidRDefault="009C3397" w:rsidP="004E5CBC">
      <w:pPr>
        <w:pStyle w:val="Listeafsnit"/>
        <w:numPr>
          <w:ilvl w:val="0"/>
          <w:numId w:val="8"/>
        </w:numPr>
      </w:pPr>
      <w:r>
        <w:t xml:space="preserve">Opskriv en ligning for tangenten til grafen for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 w:rsidR="00256513">
        <w:t xml:space="preserve">med røringspunkt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e>
        </m:d>
      </m:oMath>
      <w:r w:rsidR="00256513">
        <w:t>.</w:t>
      </w:r>
    </w:p>
    <w:p w14:paraId="18845898" w14:textId="77777777" w:rsidR="00256513" w:rsidRDefault="00256513" w:rsidP="00256513"/>
    <w:p w14:paraId="28477FBC" w14:textId="77777777" w:rsidR="00256513" w:rsidRDefault="00256513" w:rsidP="00256513">
      <w:r>
        <w:rPr>
          <w:b/>
        </w:rPr>
        <w:t>Opgave 13</w:t>
      </w:r>
    </w:p>
    <w:p w14:paraId="59FC11D5" w14:textId="77777777" w:rsidR="00256513" w:rsidRDefault="00256513" w:rsidP="00256513">
      <w:r>
        <w:t xml:space="preserve">Et andengradspolynomium </w:t>
      </w:r>
      <m:oMath>
        <m:r>
          <w:rPr>
            <w:rFonts w:ascii="Cambria Math" w:hAnsi="Cambria Math"/>
          </w:rPr>
          <m:t>f</m:t>
        </m:r>
      </m:oMath>
      <w:r>
        <w:t xml:space="preserve"> er bestemt ved: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t xml:space="preserve">. Det oplyses at </w:t>
      </w:r>
      <w:r w:rsidR="004307CA">
        <w:t xml:space="preserve">grafen for </w:t>
      </w:r>
      <m:oMath>
        <m:r>
          <w:rPr>
            <w:rFonts w:ascii="Cambria Math" w:hAnsi="Cambria Math"/>
          </w:rPr>
          <m:t>f</m:t>
        </m:r>
      </m:oMath>
      <w:r w:rsidR="004307CA">
        <w:t xml:space="preserve"> har en tangent til skæringspunktet med </w:t>
      </w:r>
      <m:oMath>
        <m:r>
          <w:rPr>
            <w:rFonts w:ascii="Cambria Math" w:hAnsi="Cambria Math"/>
          </w:rPr>
          <m:t>y</m:t>
        </m:r>
      </m:oMath>
      <w:r w:rsidR="004307CA">
        <w:t xml:space="preserve">-aksen der har ligningen </w:t>
      </w:r>
      <m:oMath>
        <m:r>
          <w:rPr>
            <w:rFonts w:ascii="Cambria Math" w:hAnsi="Cambria Math"/>
          </w:rPr>
          <m:t>y=3x-6</m:t>
        </m:r>
      </m:oMath>
      <w:r w:rsidR="004307CA">
        <w:t>.</w:t>
      </w:r>
    </w:p>
    <w:p w14:paraId="3644FD9C" w14:textId="77777777" w:rsidR="004307CA" w:rsidRDefault="004307CA" w:rsidP="004307CA">
      <w:pPr>
        <w:pStyle w:val="Listeafsnit"/>
        <w:numPr>
          <w:ilvl w:val="0"/>
          <w:numId w:val="9"/>
        </w:numPr>
      </w:pPr>
      <w:r>
        <w:t xml:space="preserve">Opskriv den samlede forskrift for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0FC20C5C" w14:textId="77777777" w:rsidR="004307CA" w:rsidRDefault="004307CA" w:rsidP="004307CA">
      <w:pPr>
        <w:pStyle w:val="Listeafsnit"/>
        <w:numPr>
          <w:ilvl w:val="0"/>
          <w:numId w:val="9"/>
        </w:numPr>
      </w:pPr>
      <w:r>
        <w:t xml:space="preserve">Tegn på papir en skitse af grafen for </w:t>
      </w:r>
      <m:oMath>
        <m:r>
          <w:rPr>
            <w:rFonts w:ascii="Cambria Math" w:hAnsi="Cambria Math"/>
          </w:rPr>
          <m:t>f</m:t>
        </m:r>
      </m:oMath>
      <w:r>
        <w:t xml:space="preserve"> og indtegn tangenten på skitsen.</w:t>
      </w:r>
    </w:p>
    <w:p w14:paraId="2260F23A" w14:textId="77777777" w:rsidR="009372BE" w:rsidRDefault="009372BE" w:rsidP="004307CA">
      <w:pPr>
        <w:pStyle w:val="Listeafsnit"/>
        <w:numPr>
          <w:ilvl w:val="0"/>
          <w:numId w:val="9"/>
        </w:numPr>
      </w:pPr>
      <w:r>
        <w:t xml:space="preserve">Bestem </w:t>
      </w:r>
      <m:oMath>
        <m:r>
          <w:rPr>
            <w:rFonts w:ascii="Cambria Math" w:hAnsi="Cambria Math"/>
          </w:rPr>
          <m:t>f(10)</m:t>
        </m:r>
      </m:oMath>
      <w:r>
        <w:t xml:space="preserve"> og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</m:t>
            </m:r>
          </m:e>
        </m:d>
      </m:oMath>
      <w:r>
        <w:t>.</w:t>
      </w:r>
    </w:p>
    <w:p w14:paraId="7C395583" w14:textId="77777777" w:rsidR="009372BE" w:rsidRDefault="009372BE" w:rsidP="009372BE"/>
    <w:p w14:paraId="3E927681" w14:textId="77777777" w:rsidR="009372BE" w:rsidRDefault="009372BE" w:rsidP="009372BE">
      <w:r>
        <w:rPr>
          <w:b/>
        </w:rPr>
        <w:t>Opgave 14</w:t>
      </w:r>
    </w:p>
    <w:p w14:paraId="13D90CB5" w14:textId="77777777" w:rsidR="009372BE" w:rsidRDefault="009372BE" w:rsidP="009372BE">
      <w:r>
        <w:t xml:space="preserve">Et andengradspolynomium er bestemt ved: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+b⋅x+c</m:t>
        </m:r>
      </m:oMath>
      <w:r>
        <w:t>.</w:t>
      </w:r>
      <w:r>
        <w:br/>
        <w:t xml:space="preserve">Det oplyses at </w:t>
      </w:r>
      <m:oMath>
        <m:r>
          <w:rPr>
            <w:rFonts w:ascii="Cambria Math" w:hAnsi="Cambria Math"/>
          </w:rPr>
          <m:t>a&lt;0</m:t>
        </m:r>
      </m:oMath>
      <w:r>
        <w:t xml:space="preserve">, </w:t>
      </w:r>
      <m:oMath>
        <m:r>
          <w:rPr>
            <w:rFonts w:ascii="Cambria Math" w:hAnsi="Cambria Math"/>
          </w:rPr>
          <m:t>b&gt;0</m:t>
        </m:r>
      </m:oMath>
      <w:r w:rsidR="00456BA8">
        <w:t xml:space="preserve"> og </w:t>
      </w:r>
      <m:oMath>
        <m:r>
          <w:rPr>
            <w:rFonts w:ascii="Cambria Math" w:hAnsi="Cambria Math"/>
          </w:rPr>
          <m:t>c&gt;0</m:t>
        </m:r>
      </m:oMath>
      <w:r w:rsidR="00456BA8">
        <w:t>.</w:t>
      </w:r>
    </w:p>
    <w:p w14:paraId="08C92711" w14:textId="77777777" w:rsidR="00456BA8" w:rsidRDefault="00456BA8" w:rsidP="00456BA8">
      <w:pPr>
        <w:pStyle w:val="Listeafsnit"/>
        <w:numPr>
          <w:ilvl w:val="0"/>
          <w:numId w:val="10"/>
        </w:numPr>
      </w:pPr>
      <w:r>
        <w:t xml:space="preserve">Tegn på papir en skitse af grafen for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27EC6A34" w14:textId="77777777" w:rsidR="00456BA8" w:rsidRDefault="00456BA8" w:rsidP="00456BA8">
      <w:pPr>
        <w:pStyle w:val="Listeafsnit"/>
        <w:numPr>
          <w:ilvl w:val="0"/>
          <w:numId w:val="10"/>
        </w:numPr>
      </w:pPr>
      <w:r>
        <w:t xml:space="preserve">Overvej hvor mange steder grafen for </w:t>
      </w:r>
      <m:oMath>
        <m:r>
          <w:rPr>
            <w:rFonts w:ascii="Cambria Math" w:hAnsi="Cambria Math"/>
          </w:rPr>
          <m:t>f</m:t>
        </m:r>
      </m:oMath>
      <w:r>
        <w:t xml:space="preserve"> skærer </w:t>
      </w:r>
      <m:oMath>
        <m:r>
          <w:rPr>
            <w:rFonts w:ascii="Cambria Math" w:hAnsi="Cambria Math"/>
          </w:rPr>
          <m:t>x</m:t>
        </m:r>
      </m:oMath>
      <w:r>
        <w:t>-aksen. Kunne det have været anderledes?</w:t>
      </w:r>
    </w:p>
    <w:p w14:paraId="33B31B1E" w14:textId="77777777" w:rsidR="00456BA8" w:rsidRDefault="00456BA8" w:rsidP="00456BA8">
      <w:pPr>
        <w:pStyle w:val="Listeafsnit"/>
        <w:numPr>
          <w:ilvl w:val="0"/>
          <w:numId w:val="10"/>
        </w:numPr>
      </w:pPr>
      <w:r>
        <w:t xml:space="preserve">Overvej hvor tangenten til skæringspunktet med </w:t>
      </w:r>
      <m:oMath>
        <m:r>
          <w:rPr>
            <w:rFonts w:ascii="Cambria Math" w:hAnsi="Cambria Math"/>
          </w:rPr>
          <m:t>y</m:t>
        </m:r>
      </m:oMath>
      <w:r>
        <w:t xml:space="preserve">-aksen, skærer </w:t>
      </w:r>
      <m:oMath>
        <m:r>
          <w:rPr>
            <w:rFonts w:ascii="Cambria Math" w:hAnsi="Cambria Math"/>
          </w:rPr>
          <m:t>x</m:t>
        </m:r>
      </m:oMath>
      <w:r>
        <w:t>-aksen.</w:t>
      </w:r>
    </w:p>
    <w:p w14:paraId="792419A6" w14:textId="77777777" w:rsidR="008E56F3" w:rsidRDefault="008E56F3" w:rsidP="008E56F3">
      <w:pPr>
        <w:rPr>
          <w:b/>
        </w:rPr>
      </w:pPr>
      <w:r>
        <w:rPr>
          <w:b/>
        </w:rPr>
        <w:lastRenderedPageBreak/>
        <w:t>Opgave 15</w:t>
      </w:r>
    </w:p>
    <w:p w14:paraId="78F8E7A4" w14:textId="77777777" w:rsidR="00762EF7" w:rsidRDefault="00762EF7" w:rsidP="008E56F3">
      <w:r w:rsidRPr="00762EF7">
        <w:t>Et andeng</w:t>
      </w:r>
      <w:r>
        <w:t xml:space="preserve">radspolynomium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-5x+c</m:t>
        </m:r>
      </m:oMath>
      <w:r>
        <w:t xml:space="preserve">. Det oplyses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=10</m:t>
        </m:r>
      </m:oMath>
      <w:r>
        <w:t>.</w:t>
      </w:r>
    </w:p>
    <w:p w14:paraId="7FDB85F8" w14:textId="77777777" w:rsidR="00762EF7" w:rsidRPr="00762EF7" w:rsidRDefault="00762EF7" w:rsidP="00762EF7">
      <w:pPr>
        <w:pStyle w:val="Listeafsnit"/>
        <w:numPr>
          <w:ilvl w:val="0"/>
          <w:numId w:val="13"/>
        </w:numPr>
      </w:pPr>
      <w:r>
        <w:t xml:space="preserve">Bestem tallet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23AF83FD" w14:textId="77777777" w:rsidR="00762EF7" w:rsidRDefault="00762EF7" w:rsidP="008E56F3">
      <w:pPr>
        <w:rPr>
          <w:b/>
        </w:rPr>
      </w:pPr>
    </w:p>
    <w:p w14:paraId="1F67555B" w14:textId="77777777" w:rsidR="00762EF7" w:rsidRPr="00762EF7" w:rsidRDefault="00762EF7" w:rsidP="008E56F3">
      <w:pPr>
        <w:rPr>
          <w:b/>
        </w:rPr>
      </w:pPr>
      <w:r w:rsidRPr="00762EF7">
        <w:rPr>
          <w:b/>
        </w:rPr>
        <w:t>Opgave 16</w:t>
      </w:r>
    </w:p>
    <w:p w14:paraId="5A4252BB" w14:textId="77777777" w:rsidR="0048078E" w:rsidRDefault="0048078E" w:rsidP="008E56F3">
      <w:r>
        <w:t xml:space="preserve">Et andengradspolynomium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+3x-10</m:t>
        </m:r>
      </m:oMath>
      <w:r>
        <w:t xml:space="preserve">. Det oplyses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=-4</m:t>
        </m:r>
      </m:oMath>
    </w:p>
    <w:p w14:paraId="3D6CC57F" w14:textId="77777777" w:rsidR="00762EF7" w:rsidRDefault="00762EF7" w:rsidP="00762EF7">
      <w:pPr>
        <w:pStyle w:val="Listeafsnit"/>
        <w:numPr>
          <w:ilvl w:val="0"/>
          <w:numId w:val="12"/>
        </w:numPr>
      </w:pPr>
      <w:r>
        <w:t xml:space="preserve">Bestem tallet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10E172C1" w14:textId="77777777" w:rsidR="00762EF7" w:rsidRDefault="00762EF7" w:rsidP="00762EF7"/>
    <w:p w14:paraId="33FC12E2" w14:textId="77777777" w:rsidR="00C24EBD" w:rsidRPr="00762EF7" w:rsidRDefault="00C24EBD" w:rsidP="00C24EBD">
      <w:pPr>
        <w:rPr>
          <w:b/>
        </w:rPr>
      </w:pPr>
      <w:r>
        <w:rPr>
          <w:b/>
        </w:rPr>
        <w:t>Opgave 17</w:t>
      </w:r>
    </w:p>
    <w:p w14:paraId="686D277D" w14:textId="77777777" w:rsidR="00C24EBD" w:rsidRDefault="00C24EBD" w:rsidP="00C24EBD">
      <w:r>
        <w:t xml:space="preserve">Et andengradspolynomium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+k⋅x-8</m:t>
        </m:r>
      </m:oMath>
      <w:r>
        <w:t xml:space="preserve">. Det oplyses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=10</m:t>
        </m:r>
      </m:oMath>
    </w:p>
    <w:p w14:paraId="3E90D9E0" w14:textId="77777777" w:rsidR="00762EF7" w:rsidRDefault="00C24EBD" w:rsidP="00C24EBD">
      <w:pPr>
        <w:pStyle w:val="Listeafsnit"/>
        <w:numPr>
          <w:ilvl w:val="0"/>
          <w:numId w:val="14"/>
        </w:numPr>
      </w:pPr>
      <w:r>
        <w:t xml:space="preserve">Bestem tallet </w:t>
      </w:r>
      <m:oMath>
        <m:r>
          <w:rPr>
            <w:rFonts w:ascii="Cambria Math" w:hAnsi="Cambria Math"/>
          </w:rPr>
          <m:t>k</m:t>
        </m:r>
      </m:oMath>
      <w:r>
        <w:t>.</w:t>
      </w:r>
    </w:p>
    <w:p w14:paraId="56033CB1" w14:textId="77777777" w:rsidR="00762EF7" w:rsidRPr="0048078E" w:rsidRDefault="00762EF7" w:rsidP="00762EF7"/>
    <w:p w14:paraId="553C35BB" w14:textId="77777777" w:rsidR="0048078E" w:rsidRPr="0048078E" w:rsidRDefault="0048078E" w:rsidP="008E56F3">
      <w:pPr>
        <w:rPr>
          <w:b/>
        </w:rPr>
      </w:pPr>
      <w:r w:rsidRPr="0048078E">
        <w:rPr>
          <w:b/>
        </w:rPr>
        <w:t>O</w:t>
      </w:r>
      <w:r w:rsidR="00C24EBD">
        <w:rPr>
          <w:b/>
        </w:rPr>
        <w:t>pgave 18</w:t>
      </w:r>
    </w:p>
    <w:p w14:paraId="01E62233" w14:textId="77777777" w:rsidR="008E56F3" w:rsidRDefault="008E56F3" w:rsidP="008E56F3">
      <w:r>
        <w:t>Om et andengradspolynomium</w:t>
      </w:r>
      <w:r w:rsidRPr="008E56F3">
        <w:t xml:space="preserve"> </w:t>
      </w:r>
      <m:oMath>
        <m:r>
          <w:rPr>
            <w:rFonts w:ascii="Cambria Math" w:hAnsi="Cambria Math"/>
            <w:lang w:val="en-US"/>
          </w:rPr>
          <m:t>f</m:t>
        </m:r>
      </m:oMath>
      <w:r w:rsidRPr="008E56F3">
        <w:t xml:space="preserve">oplyses, at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=15</m:t>
        </m:r>
      </m:oMath>
      <w:r>
        <w:t xml:space="preserve">. Endvidere vides det at den rette linje </w:t>
      </w:r>
      <m:oMath>
        <m:r>
          <w:rPr>
            <w:rFonts w:ascii="Cambria Math" w:hAnsi="Cambria Math"/>
          </w:rPr>
          <m:t>t</m:t>
        </m:r>
      </m:oMath>
      <w:r>
        <w:t xml:space="preserve"> er tangent til grafen for </w:t>
      </w:r>
      <m:oMath>
        <m:r>
          <w:rPr>
            <w:rFonts w:ascii="Cambria Math" w:hAnsi="Cambria Math"/>
          </w:rPr>
          <m:t>f</m:t>
        </m:r>
      </m:oMath>
      <w:r>
        <w:t xml:space="preserve"> med røringspunkt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e>
        </m:d>
      </m:oMath>
      <w:r>
        <w:t xml:space="preserve">. </w:t>
      </w:r>
      <w:r w:rsidR="0094114B" w:rsidRPr="0094114B">
        <w:t xml:space="preserve">Det vides om tangenten at den går gennem punkterne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 w:rsidR="0094114B" w:rsidRPr="0094114B">
        <w:t xml:space="preserve"> 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5,21</m:t>
            </m:r>
          </m:e>
        </m:d>
      </m:oMath>
      <w:r w:rsidR="0094114B">
        <w:t>.</w:t>
      </w:r>
    </w:p>
    <w:p w14:paraId="74BABB24" w14:textId="77777777" w:rsidR="0094114B" w:rsidRDefault="0094114B" w:rsidP="00DE38FD">
      <w:pPr>
        <w:pStyle w:val="Listeafsnit"/>
        <w:numPr>
          <w:ilvl w:val="0"/>
          <w:numId w:val="11"/>
        </w:numPr>
      </w:pPr>
      <w:r>
        <w:t xml:space="preserve">Bestem en forskrift for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3AAA5243" w14:textId="77777777" w:rsidR="00C24EBD" w:rsidRDefault="00C24EBD" w:rsidP="00C24EBD"/>
    <w:p w14:paraId="33229A66" w14:textId="77777777" w:rsidR="00C24EBD" w:rsidRDefault="00C24EBD" w:rsidP="00C24EBD">
      <w:r>
        <w:rPr>
          <w:b/>
        </w:rPr>
        <w:t>Opgave 19</w:t>
      </w:r>
    </w:p>
    <w:p w14:paraId="518A0E86" w14:textId="77777777" w:rsidR="00C24EBD" w:rsidRDefault="0090321F" w:rsidP="00C24EBD">
      <w:r>
        <w:t xml:space="preserve">Om et andengradspolynomium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+b⋅x+c</m:t>
        </m:r>
      </m:oMath>
      <w:r>
        <w:t xml:space="preserve"> oplyses det at grafen for </w:t>
      </w:r>
      <m:oMath>
        <m:r>
          <w:rPr>
            <w:rFonts w:ascii="Cambria Math" w:hAnsi="Cambria Math"/>
          </w:rPr>
          <m:t>f</m:t>
        </m:r>
      </m:oMath>
      <w:r>
        <w:t xml:space="preserve"> går gennem punkterne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(-2,15)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</m:oMath>
      <w:r>
        <w:t xml:space="preserve">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4,9</m:t>
            </m:r>
          </m:e>
        </m:d>
      </m:oMath>
      <w:r>
        <w:t>.</w:t>
      </w:r>
    </w:p>
    <w:p w14:paraId="385C11DB" w14:textId="77777777" w:rsidR="0090321F" w:rsidRPr="00C24EBD" w:rsidRDefault="0090321F" w:rsidP="0090321F">
      <w:pPr>
        <w:pStyle w:val="Listeafsnit"/>
        <w:numPr>
          <w:ilvl w:val="0"/>
          <w:numId w:val="15"/>
        </w:numPr>
      </w:pPr>
      <w:r>
        <w:t xml:space="preserve">Bestem tallene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>.</w:t>
      </w:r>
    </w:p>
    <w:sectPr w:rsidR="0090321F" w:rsidRPr="00C24EBD" w:rsidSect="00A56465">
      <w:type w:val="continuous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A28"/>
    <w:multiLevelType w:val="hybridMultilevel"/>
    <w:tmpl w:val="815E982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005"/>
    <w:multiLevelType w:val="hybridMultilevel"/>
    <w:tmpl w:val="B2F4BE6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648A2"/>
    <w:multiLevelType w:val="hybridMultilevel"/>
    <w:tmpl w:val="B2F4BE6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14587"/>
    <w:multiLevelType w:val="hybridMultilevel"/>
    <w:tmpl w:val="778E02A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C3A4F"/>
    <w:multiLevelType w:val="hybridMultilevel"/>
    <w:tmpl w:val="8AD6A3F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465B7B"/>
    <w:multiLevelType w:val="hybridMultilevel"/>
    <w:tmpl w:val="8EC21B9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410AC"/>
    <w:multiLevelType w:val="hybridMultilevel"/>
    <w:tmpl w:val="53CE92F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9029F"/>
    <w:multiLevelType w:val="hybridMultilevel"/>
    <w:tmpl w:val="B2F4BE6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E1A2D"/>
    <w:multiLevelType w:val="hybridMultilevel"/>
    <w:tmpl w:val="B2F4BE6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6C246C"/>
    <w:multiLevelType w:val="hybridMultilevel"/>
    <w:tmpl w:val="8AD6A3F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91E7C"/>
    <w:multiLevelType w:val="hybridMultilevel"/>
    <w:tmpl w:val="53CE92F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1969E2"/>
    <w:multiLevelType w:val="hybridMultilevel"/>
    <w:tmpl w:val="778E02A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7842F7"/>
    <w:multiLevelType w:val="hybridMultilevel"/>
    <w:tmpl w:val="B2F4BE6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A5884"/>
    <w:multiLevelType w:val="hybridMultilevel"/>
    <w:tmpl w:val="0358C77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B0130F"/>
    <w:multiLevelType w:val="hybridMultilevel"/>
    <w:tmpl w:val="93F6A9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1958">
    <w:abstractNumId w:val="14"/>
  </w:num>
  <w:num w:numId="2" w16cid:durableId="726030402">
    <w:abstractNumId w:val="8"/>
  </w:num>
  <w:num w:numId="3" w16cid:durableId="235481267">
    <w:abstractNumId w:val="7"/>
  </w:num>
  <w:num w:numId="4" w16cid:durableId="774904478">
    <w:abstractNumId w:val="12"/>
  </w:num>
  <w:num w:numId="5" w16cid:durableId="595553244">
    <w:abstractNumId w:val="1"/>
  </w:num>
  <w:num w:numId="6" w16cid:durableId="1830948668">
    <w:abstractNumId w:val="2"/>
  </w:num>
  <w:num w:numId="7" w16cid:durableId="2072459158">
    <w:abstractNumId w:val="6"/>
  </w:num>
  <w:num w:numId="8" w16cid:durableId="179702345">
    <w:abstractNumId w:val="10"/>
  </w:num>
  <w:num w:numId="9" w16cid:durableId="623120427">
    <w:abstractNumId w:val="13"/>
  </w:num>
  <w:num w:numId="10" w16cid:durableId="620960432">
    <w:abstractNumId w:val="0"/>
  </w:num>
  <w:num w:numId="11" w16cid:durableId="1789466116">
    <w:abstractNumId w:val="3"/>
  </w:num>
  <w:num w:numId="12" w16cid:durableId="1027562890">
    <w:abstractNumId w:val="9"/>
  </w:num>
  <w:num w:numId="13" w16cid:durableId="570238034">
    <w:abstractNumId w:val="5"/>
  </w:num>
  <w:num w:numId="14" w16cid:durableId="222643984">
    <w:abstractNumId w:val="4"/>
  </w:num>
  <w:num w:numId="15" w16cid:durableId="774909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3B"/>
    <w:rsid w:val="000C0302"/>
    <w:rsid w:val="000E271B"/>
    <w:rsid w:val="00103408"/>
    <w:rsid w:val="00153F18"/>
    <w:rsid w:val="00174D3B"/>
    <w:rsid w:val="001C3AFE"/>
    <w:rsid w:val="001F1640"/>
    <w:rsid w:val="00256513"/>
    <w:rsid w:val="003606EE"/>
    <w:rsid w:val="004307CA"/>
    <w:rsid w:val="00456BA8"/>
    <w:rsid w:val="0048078E"/>
    <w:rsid w:val="004D11BC"/>
    <w:rsid w:val="004E5CBC"/>
    <w:rsid w:val="00516C71"/>
    <w:rsid w:val="005A6065"/>
    <w:rsid w:val="005B67D3"/>
    <w:rsid w:val="005C70D2"/>
    <w:rsid w:val="00623282"/>
    <w:rsid w:val="00683022"/>
    <w:rsid w:val="00762EF7"/>
    <w:rsid w:val="007B110D"/>
    <w:rsid w:val="008418A8"/>
    <w:rsid w:val="00847CBE"/>
    <w:rsid w:val="008D3D41"/>
    <w:rsid w:val="008E56F3"/>
    <w:rsid w:val="008F58B5"/>
    <w:rsid w:val="0090321F"/>
    <w:rsid w:val="00904E9C"/>
    <w:rsid w:val="00905C1B"/>
    <w:rsid w:val="009209CA"/>
    <w:rsid w:val="009372BE"/>
    <w:rsid w:val="0094114B"/>
    <w:rsid w:val="00946A8D"/>
    <w:rsid w:val="00953AF1"/>
    <w:rsid w:val="00981F96"/>
    <w:rsid w:val="009A2156"/>
    <w:rsid w:val="009C3397"/>
    <w:rsid w:val="009C416F"/>
    <w:rsid w:val="00A1176A"/>
    <w:rsid w:val="00A136F4"/>
    <w:rsid w:val="00A56465"/>
    <w:rsid w:val="00AC71F3"/>
    <w:rsid w:val="00B24666"/>
    <w:rsid w:val="00BA42EC"/>
    <w:rsid w:val="00BA4556"/>
    <w:rsid w:val="00BC47D2"/>
    <w:rsid w:val="00C24EBD"/>
    <w:rsid w:val="00E036CD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B7D5"/>
  <w15:chartTrackingRefBased/>
  <w15:docId w15:val="{84E2AA76-13D2-4E64-9BB4-C5608C0D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66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character" w:styleId="Pladsholdertekst">
    <w:name w:val="Placeholder Text"/>
    <w:basedOn w:val="Standardskrifttypeiafsnit"/>
    <w:uiPriority w:val="99"/>
    <w:semiHidden/>
    <w:rsid w:val="00174D3B"/>
    <w:rPr>
      <w:color w:val="808080"/>
    </w:rPr>
  </w:style>
  <w:style w:type="paragraph" w:styleId="Listeafsnit">
    <w:name w:val="List Paragraph"/>
    <w:basedOn w:val="Normal"/>
    <w:uiPriority w:val="34"/>
    <w:qFormat/>
    <w:rsid w:val="009C41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67D3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2019-03-22T09:30:00Z</cp:lastPrinted>
  <dcterms:created xsi:type="dcterms:W3CDTF">2024-04-09T05:41:00Z</dcterms:created>
  <dcterms:modified xsi:type="dcterms:W3CDTF">2024-04-09T05:41:00Z</dcterms:modified>
</cp:coreProperties>
</file>