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FC65" w14:textId="2EAC34B1" w:rsidR="00C16F3A" w:rsidRDefault="002D32F7">
      <w:r>
        <w:t xml:space="preserve">Uddrag fra </w:t>
      </w:r>
      <w:r w:rsidRPr="002D32F7">
        <w:t>https://videnskab.dk/kultur-samfund/ti-myter-om-den-morke-middelalder</w:t>
      </w:r>
    </w:p>
    <w:p w14:paraId="5702A54D" w14:textId="77777777" w:rsidR="002D32F7" w:rsidRDefault="002D32F7"/>
    <w:p w14:paraId="1B8C696B" w14:textId="251E283A" w:rsidR="002D32F7" w:rsidRDefault="002D32F7">
      <w:r w:rsidRPr="002D32F7">
        <w:drawing>
          <wp:inline distT="0" distB="0" distL="0" distR="0" wp14:anchorId="28629B6E" wp14:editId="6E4340E9">
            <wp:extent cx="5731510" cy="3199130"/>
            <wp:effectExtent l="0" t="0" r="254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9FD09" w14:textId="3443D62D" w:rsidR="002D32F7" w:rsidRDefault="002D32F7"/>
    <w:p w14:paraId="297C4208" w14:textId="1EFE03E6" w:rsidR="002D32F7" w:rsidRDefault="002D32F7"/>
    <w:p w14:paraId="11E863FA" w14:textId="696BB3C8" w:rsidR="002D32F7" w:rsidRDefault="002D32F7">
      <w:r w:rsidRPr="002D32F7">
        <w:lastRenderedPageBreak/>
        <w:drawing>
          <wp:inline distT="0" distB="0" distL="0" distR="0" wp14:anchorId="63DCF6F1" wp14:editId="076E9867">
            <wp:extent cx="5731510" cy="4990465"/>
            <wp:effectExtent l="0" t="0" r="254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2F7" w:rsidSect="00C91ECC">
      <w:pgSz w:w="11906" w:h="16838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7"/>
    <w:rsid w:val="002D32F7"/>
    <w:rsid w:val="00C16F3A"/>
    <w:rsid w:val="00C9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6FC"/>
  <w15:chartTrackingRefBased/>
  <w15:docId w15:val="{C6099931-5ADF-4AC3-A171-5C282FD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 Sofie Svendsen</cp:lastModifiedBy>
  <cp:revision>1</cp:revision>
  <dcterms:created xsi:type="dcterms:W3CDTF">2020-11-15T17:12:00Z</dcterms:created>
  <dcterms:modified xsi:type="dcterms:W3CDTF">2020-11-15T17:14:00Z</dcterms:modified>
</cp:coreProperties>
</file>