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B868" w14:textId="77777777" w:rsidR="00F15EC1" w:rsidRPr="00F15EC1" w:rsidRDefault="00A63177" w:rsidP="00F15EC1">
      <w:pPr>
        <w:pStyle w:val="Titel"/>
        <w:rPr>
          <w:rFonts w:cstheme="majorHAnsi"/>
          <w:b/>
          <w:bCs/>
          <w:color w:val="000000" w:themeColor="text1"/>
          <w:sz w:val="36"/>
          <w:szCs w:val="36"/>
        </w:rPr>
      </w:pPr>
      <w:r w:rsidRPr="00F15EC1">
        <w:rPr>
          <w:rFonts w:cstheme="majorHAnsi"/>
          <w:b/>
          <w:bCs/>
          <w:color w:val="000000" w:themeColor="text1"/>
          <w:sz w:val="36"/>
          <w:szCs w:val="36"/>
        </w:rPr>
        <w:t xml:space="preserve">Feltarbejde – </w:t>
      </w:r>
      <w:r w:rsidR="00F15EC1" w:rsidRPr="00F15EC1">
        <w:rPr>
          <w:rFonts w:cstheme="majorHAnsi"/>
          <w:b/>
          <w:bCs/>
          <w:color w:val="000000" w:themeColor="text1"/>
          <w:sz w:val="36"/>
          <w:szCs w:val="36"/>
        </w:rPr>
        <w:t>pinsebevægelse-gudstjeneste i</w:t>
      </w:r>
    </w:p>
    <w:p w14:paraId="597B4101" w14:textId="69584B5E" w:rsidR="00C16F3A" w:rsidRPr="00F15EC1" w:rsidRDefault="00F15EC1" w:rsidP="00F15EC1">
      <w:pPr>
        <w:pStyle w:val="Titel"/>
        <w:rPr>
          <w:rFonts w:cstheme="majorHAnsi"/>
          <w:b/>
          <w:bCs/>
          <w:color w:val="000000" w:themeColor="text1"/>
          <w:sz w:val="36"/>
          <w:szCs w:val="36"/>
        </w:rPr>
      </w:pPr>
      <w:r w:rsidRPr="00F15EC1">
        <w:rPr>
          <w:rFonts w:cstheme="majorHAnsi"/>
          <w:b/>
          <w:bCs/>
          <w:color w:val="000000" w:themeColor="text1"/>
          <w:sz w:val="36"/>
          <w:szCs w:val="36"/>
        </w:rPr>
        <w:t>Kirken i Kulturcentret.</w:t>
      </w:r>
      <w:r w:rsidR="00FF20B3">
        <w:rPr>
          <w:rFonts w:cstheme="majorHAnsi"/>
          <w:b/>
          <w:bCs/>
          <w:color w:val="000000" w:themeColor="text1"/>
          <w:sz w:val="36"/>
          <w:szCs w:val="36"/>
        </w:rPr>
        <w:t xml:space="preserve"> Fokus på Pinsebevægelsen i Danmark.</w:t>
      </w:r>
      <w:r w:rsidR="00E674F1">
        <w:rPr>
          <w:rFonts w:cstheme="majorHAnsi"/>
          <w:b/>
          <w:bCs/>
          <w:color w:val="000000" w:themeColor="text1"/>
          <w:sz w:val="36"/>
          <w:szCs w:val="36"/>
        </w:rPr>
        <w:t xml:space="preserve"> </w:t>
      </w:r>
      <w:r w:rsidR="00E674F1">
        <w:rPr>
          <w:rFonts w:cstheme="majorHAnsi"/>
          <w:b/>
          <w:bCs/>
          <w:color w:val="000000" w:themeColor="text1"/>
          <w:sz w:val="36"/>
          <w:szCs w:val="36"/>
        </w:rPr>
        <w:br/>
      </w:r>
    </w:p>
    <w:p w14:paraId="2FF4217A" w14:textId="334D7B9B" w:rsidR="00A63177" w:rsidRPr="008B3C27" w:rsidRDefault="00A63177" w:rsidP="00A63177">
      <w:pPr>
        <w:rPr>
          <w:rFonts w:cstheme="minorHAnsi"/>
          <w:color w:val="000000" w:themeColor="text1"/>
        </w:rPr>
      </w:pPr>
    </w:p>
    <w:p w14:paraId="3E8BB669" w14:textId="2C213E30" w:rsidR="00A63177" w:rsidRDefault="00A63177" w:rsidP="00A63177">
      <w:pPr>
        <w:rPr>
          <w:rFonts w:cstheme="minorHAnsi"/>
          <w:color w:val="000000" w:themeColor="text1"/>
        </w:rPr>
      </w:pPr>
      <w:r w:rsidRPr="00A75B3E">
        <w:rPr>
          <w:rFonts w:cstheme="minorHAnsi"/>
          <w:color w:val="000000" w:themeColor="text1"/>
        </w:rPr>
        <w:t>Navn:</w:t>
      </w:r>
    </w:p>
    <w:p w14:paraId="125B94BA" w14:textId="5E655C84" w:rsidR="007A1512" w:rsidRDefault="007A1512" w:rsidP="00A63177">
      <w:pPr>
        <w:rPr>
          <w:rFonts w:cstheme="minorHAnsi"/>
          <w:color w:val="000000" w:themeColor="text1"/>
        </w:rPr>
      </w:pPr>
    </w:p>
    <w:p w14:paraId="719B0F96" w14:textId="725332C9" w:rsidR="007A1512" w:rsidRPr="007A1512" w:rsidRDefault="007A1512" w:rsidP="007A1512">
      <w:pPr>
        <w:pStyle w:val="Overskrift1"/>
        <w:rPr>
          <w:color w:val="000000" w:themeColor="text1"/>
        </w:rPr>
      </w:pPr>
      <w:r w:rsidRPr="007A1512">
        <w:rPr>
          <w:color w:val="000000" w:themeColor="text1"/>
        </w:rPr>
        <w:t>Beskrivelse af feltarbejdet:</w:t>
      </w:r>
    </w:p>
    <w:p w14:paraId="1A3BC964" w14:textId="4FC9E6D8" w:rsidR="00FE320C" w:rsidRDefault="00FD4663" w:rsidP="00FD4663">
      <w:pPr>
        <w:rPr>
          <w:rFonts w:cstheme="minorHAnsi"/>
          <w:color w:val="000000" w:themeColor="text1"/>
        </w:rPr>
      </w:pPr>
      <w:r w:rsidRPr="00A75B3E">
        <w:rPr>
          <w:rFonts w:cstheme="minorHAnsi"/>
          <w:color w:val="000000" w:themeColor="text1"/>
        </w:rPr>
        <w:t>Vi skal ud i felten, dvs. væk fra gymnasiet og ud i virkeligheden og</w:t>
      </w:r>
      <w:r w:rsidR="00F15EC1">
        <w:rPr>
          <w:rFonts w:cstheme="minorHAnsi"/>
          <w:color w:val="000000" w:themeColor="text1"/>
        </w:rPr>
        <w:t xml:space="preserve"> overvære en pinsebevægelse- gudstjeneste i Kirken i Kulturcentret på Nørrebro i København.</w:t>
      </w:r>
      <w:r w:rsidR="009D6E44">
        <w:rPr>
          <w:rFonts w:cstheme="minorHAnsi"/>
          <w:color w:val="000000" w:themeColor="text1"/>
        </w:rPr>
        <w:t xml:space="preserve"> Vi skal således lave </w:t>
      </w:r>
      <w:r w:rsidR="009D6E44" w:rsidRPr="009D6E44">
        <w:rPr>
          <w:rFonts w:cstheme="minorHAnsi"/>
          <w:b/>
          <w:bCs/>
          <w:color w:val="000000" w:themeColor="text1"/>
        </w:rPr>
        <w:t>deltagerobservation.</w:t>
      </w:r>
      <w:r w:rsidRPr="00A75B3E">
        <w:rPr>
          <w:rFonts w:cstheme="minorHAnsi"/>
          <w:color w:val="000000" w:themeColor="text1"/>
        </w:rPr>
        <w:br/>
        <w:t>I vores feltarbejde skal vi fokusere på</w:t>
      </w:r>
      <w:r w:rsidR="00D66767">
        <w:rPr>
          <w:rFonts w:cstheme="minorHAnsi"/>
          <w:color w:val="000000" w:themeColor="text1"/>
        </w:rPr>
        <w:t xml:space="preserve"> følgende af </w:t>
      </w:r>
      <w:r w:rsidRPr="00A75B3E">
        <w:rPr>
          <w:rFonts w:cstheme="minorHAnsi"/>
          <w:color w:val="000000" w:themeColor="text1"/>
        </w:rPr>
        <w:t xml:space="preserve"> </w:t>
      </w:r>
      <w:r w:rsidR="00D66767">
        <w:rPr>
          <w:rFonts w:cstheme="minorHAnsi"/>
          <w:color w:val="000000" w:themeColor="text1"/>
        </w:rPr>
        <w:t>Pinsebevægelsens kendetegn:</w:t>
      </w:r>
      <w:r w:rsidR="00D66767">
        <w:rPr>
          <w:rFonts w:cstheme="minorHAnsi"/>
          <w:color w:val="000000" w:themeColor="text1"/>
        </w:rPr>
        <w:br/>
        <w:t>-</w:t>
      </w:r>
      <w:r w:rsidR="00FE320C">
        <w:rPr>
          <w:rFonts w:cstheme="minorHAnsi"/>
          <w:color w:val="000000" w:themeColor="text1"/>
        </w:rPr>
        <w:t>Menigheden/</w:t>
      </w:r>
      <w:r w:rsidR="00D66767">
        <w:rPr>
          <w:rFonts w:cstheme="minorHAnsi"/>
          <w:color w:val="000000" w:themeColor="text1"/>
        </w:rPr>
        <w:t>Communitas</w:t>
      </w:r>
      <w:r w:rsidR="00FE320C">
        <w:rPr>
          <w:rFonts w:cstheme="minorHAnsi"/>
          <w:color w:val="000000" w:themeColor="text1"/>
        </w:rPr>
        <w:t>.</w:t>
      </w:r>
      <w:r w:rsidR="00D66767">
        <w:rPr>
          <w:rFonts w:cstheme="minorHAnsi"/>
          <w:color w:val="000000" w:themeColor="text1"/>
        </w:rPr>
        <w:br/>
        <w:t>-Gudstjenesteformer</w:t>
      </w:r>
      <w:r w:rsidR="00FE320C">
        <w:rPr>
          <w:rFonts w:cstheme="minorHAnsi"/>
          <w:color w:val="000000" w:themeColor="text1"/>
        </w:rPr>
        <w:t xml:space="preserve"> med fokus på erfaring samt ingen fast liturgi, herunder ritualer som lovsang, tungetale, bøn</w:t>
      </w:r>
      <w:r w:rsidR="000A29F4">
        <w:rPr>
          <w:rFonts w:cstheme="minorHAnsi"/>
          <w:color w:val="000000" w:themeColor="text1"/>
        </w:rPr>
        <w:t xml:space="preserve">, </w:t>
      </w:r>
      <w:r w:rsidR="00FE320C">
        <w:rPr>
          <w:rFonts w:cstheme="minorHAnsi"/>
          <w:color w:val="000000" w:themeColor="text1"/>
        </w:rPr>
        <w:t>helbredelsesmirakler</w:t>
      </w:r>
      <w:r w:rsidR="000A29F4">
        <w:rPr>
          <w:rFonts w:cstheme="minorHAnsi"/>
          <w:color w:val="000000" w:themeColor="text1"/>
        </w:rPr>
        <w:t xml:space="preserve"> og erfaringer.</w:t>
      </w:r>
      <w:r w:rsidR="00D66767">
        <w:rPr>
          <w:rFonts w:cstheme="minorHAnsi"/>
          <w:color w:val="000000" w:themeColor="text1"/>
        </w:rPr>
        <w:br/>
        <w:t>-</w:t>
      </w:r>
      <w:r w:rsidR="00FE320C">
        <w:rPr>
          <w:rFonts w:cstheme="minorHAnsi"/>
          <w:color w:val="000000" w:themeColor="text1"/>
        </w:rPr>
        <w:t>Kristne dogmer med fokus på helligånden</w:t>
      </w:r>
      <w:r w:rsidR="00B94517">
        <w:rPr>
          <w:rFonts w:cstheme="minorHAnsi"/>
          <w:color w:val="000000" w:themeColor="text1"/>
        </w:rPr>
        <w:t>, Jesus</w:t>
      </w:r>
      <w:r w:rsidR="00FE320C">
        <w:rPr>
          <w:rFonts w:cstheme="minorHAnsi"/>
          <w:color w:val="000000" w:themeColor="text1"/>
        </w:rPr>
        <w:t xml:space="preserve"> og frelse.</w:t>
      </w:r>
      <w:r w:rsidR="00FE320C">
        <w:rPr>
          <w:rFonts w:cstheme="minorHAnsi"/>
          <w:color w:val="000000" w:themeColor="text1"/>
        </w:rPr>
        <w:br/>
        <w:t>-Vækkelse</w:t>
      </w:r>
      <w:r w:rsidR="000A29F4">
        <w:rPr>
          <w:rFonts w:cstheme="minorHAnsi"/>
          <w:color w:val="000000" w:themeColor="text1"/>
        </w:rPr>
        <w:t xml:space="preserve"> og aktiv ”turn yourself to Jesus”</w:t>
      </w:r>
      <w:r w:rsidR="007A1512">
        <w:rPr>
          <w:rFonts w:cstheme="minorHAnsi"/>
          <w:color w:val="000000" w:themeColor="text1"/>
        </w:rPr>
        <w:br/>
        <w:t>-Åndens dåb og</w:t>
      </w:r>
      <w:r w:rsidR="00227F29">
        <w:rPr>
          <w:rFonts w:cstheme="minorHAnsi"/>
          <w:color w:val="000000" w:themeColor="text1"/>
        </w:rPr>
        <w:t xml:space="preserve"> </w:t>
      </w:r>
      <w:r w:rsidR="007A1512">
        <w:rPr>
          <w:rFonts w:cstheme="minorHAnsi"/>
          <w:color w:val="000000" w:themeColor="text1"/>
        </w:rPr>
        <w:t>Troendes dåb.</w:t>
      </w:r>
    </w:p>
    <w:p w14:paraId="4D91A85B" w14:textId="7C6A57C2" w:rsidR="00FD4663" w:rsidRPr="00EE20D8" w:rsidRDefault="00FE320C" w:rsidP="00FD4663">
      <w:pPr>
        <w:rPr>
          <w:rFonts w:cstheme="minorHAnsi"/>
        </w:rPr>
      </w:pPr>
      <w:r>
        <w:rPr>
          <w:rFonts w:cstheme="minorHAnsi"/>
          <w:color w:val="000000" w:themeColor="text1"/>
        </w:rPr>
        <w:t>Vi skal desuden anvende relevante begreber fra karisma-teorien og perspektivere nutidens Pinsebevægelse til de første kristne i ApG, Ny testamente, Bibelen.</w:t>
      </w:r>
      <w:r>
        <w:rPr>
          <w:rFonts w:cstheme="minorHAnsi"/>
          <w:color w:val="000000" w:themeColor="text1"/>
        </w:rPr>
        <w:br/>
      </w:r>
      <w:r w:rsidR="00EE20D8">
        <w:rPr>
          <w:rFonts w:cstheme="minorHAnsi"/>
          <w:color w:val="000000" w:themeColor="text1"/>
        </w:rPr>
        <w:br/>
      </w:r>
      <w:r w:rsidR="00EE20D8" w:rsidRPr="00EE20D8">
        <w:rPr>
          <w:rStyle w:val="Overskrift1Tegn"/>
          <w:color w:val="000000" w:themeColor="text1"/>
        </w:rPr>
        <w:t>Det professionelle feltarbejde:</w:t>
      </w:r>
      <w:r w:rsidR="00EE20D8" w:rsidRPr="00EE20D8">
        <w:rPr>
          <w:rFonts w:cstheme="minorHAnsi"/>
          <w:color w:val="000000" w:themeColor="text1"/>
        </w:rPr>
        <w:br/>
      </w:r>
      <w:r w:rsidR="00EE20D8" w:rsidRPr="00EE20D8">
        <w:rPr>
          <w:rFonts w:cs="Arial"/>
          <w:color w:val="000000" w:themeColor="text1"/>
        </w:rPr>
        <w:t>Der er faglige grunde til, at vi gennemfører feltarbejde, ikke personlige. Det vil sige, at I skal holde en professionel distance og undgå at blive personligt involveret. I skal fx ikke diskutere de holdninger, som I møder, men spørge uddybende.</w:t>
      </w:r>
      <w:r w:rsidR="00D66767">
        <w:rPr>
          <w:rFonts w:cstheme="minorHAnsi"/>
          <w:color w:val="000000" w:themeColor="text1"/>
        </w:rPr>
        <w:br/>
      </w:r>
    </w:p>
    <w:p w14:paraId="244A73B3" w14:textId="2B3F395A" w:rsidR="00A63177" w:rsidRPr="007A1512" w:rsidRDefault="00A63177" w:rsidP="00A63177">
      <w:pPr>
        <w:pStyle w:val="Overskrift1"/>
        <w:rPr>
          <w:rFonts w:cstheme="majorHAnsi"/>
          <w:color w:val="000000" w:themeColor="text1"/>
        </w:rPr>
      </w:pPr>
      <w:r w:rsidRPr="007A1512">
        <w:rPr>
          <w:rFonts w:cstheme="majorHAnsi"/>
          <w:color w:val="000000" w:themeColor="text1"/>
        </w:rPr>
        <w:t>Opgave 1:</w:t>
      </w:r>
      <w:r w:rsidR="006A34D2" w:rsidRPr="007A1512">
        <w:rPr>
          <w:rFonts w:cstheme="majorHAnsi"/>
          <w:color w:val="000000" w:themeColor="text1"/>
        </w:rPr>
        <w:t xml:space="preserve"> </w:t>
      </w:r>
      <w:r w:rsidR="00FF20B3">
        <w:rPr>
          <w:rFonts w:cstheme="majorHAnsi"/>
          <w:color w:val="000000" w:themeColor="text1"/>
        </w:rPr>
        <w:t>Pinsebevægelsens centrale kendetegn</w:t>
      </w:r>
    </w:p>
    <w:p w14:paraId="56283FD8" w14:textId="4CF2D17F" w:rsidR="00480AE2" w:rsidRPr="00A75B3E" w:rsidRDefault="006A34D2" w:rsidP="00480AE2">
      <w:pPr>
        <w:rPr>
          <w:rFonts w:cstheme="minorHAnsi"/>
          <w:color w:val="000000" w:themeColor="text1"/>
        </w:rPr>
      </w:pPr>
      <w:r w:rsidRPr="00A75B3E">
        <w:rPr>
          <w:rFonts w:cstheme="minorHAnsi"/>
          <w:color w:val="000000" w:themeColor="text1"/>
        </w:rPr>
        <w:t xml:space="preserve">Med udgangspunkt i din viden </w:t>
      </w:r>
      <w:r w:rsidR="000A29F4">
        <w:rPr>
          <w:rFonts w:cstheme="minorHAnsi"/>
          <w:color w:val="000000" w:themeColor="text1"/>
        </w:rPr>
        <w:t xml:space="preserve">om </w:t>
      </w:r>
      <w:r w:rsidR="00480AE2">
        <w:rPr>
          <w:rFonts w:cstheme="minorHAnsi"/>
          <w:color w:val="000000" w:themeColor="text1"/>
        </w:rPr>
        <w:t>Pinsebevægelsens kendetegn skal du med egne ord definere følgende begreber i modulet, og efterfølgende skal du i feltarbejde undersøge, om den konkrete gudstjeneste indeholder disse kendetegn:</w:t>
      </w:r>
      <w:r w:rsidR="00480AE2">
        <w:rPr>
          <w:rFonts w:cstheme="minorHAnsi"/>
          <w:color w:val="000000" w:themeColor="text1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A1512" w:rsidRPr="007A1512" w14:paraId="00582B1B" w14:textId="77777777" w:rsidTr="00480AE2">
        <w:tc>
          <w:tcPr>
            <w:tcW w:w="4814" w:type="dxa"/>
          </w:tcPr>
          <w:p w14:paraId="1BB048B5" w14:textId="1B6662A3" w:rsidR="00480AE2" w:rsidRPr="007A1512" w:rsidRDefault="00B94517" w:rsidP="00480AE2">
            <w:pPr>
              <w:rPr>
                <w:rFonts w:cstheme="minorHAnsi"/>
                <w:color w:val="2F5496" w:themeColor="accent1" w:themeShade="BF"/>
              </w:rPr>
            </w:pPr>
            <w:r w:rsidRPr="007A1512">
              <w:rPr>
                <w:rFonts w:cstheme="minorHAnsi"/>
                <w:color w:val="2F5496" w:themeColor="accent1" w:themeShade="BF"/>
              </w:rPr>
              <w:t>Pinsebevægelsen</w:t>
            </w:r>
            <w:r w:rsidR="00FF20B3">
              <w:rPr>
                <w:rFonts w:cstheme="minorHAnsi"/>
                <w:color w:val="2F5496" w:themeColor="accent1" w:themeShade="BF"/>
              </w:rPr>
              <w:t>s kendetegn</w:t>
            </w:r>
            <w:r w:rsidRPr="007A1512">
              <w:rPr>
                <w:rFonts w:cstheme="minorHAnsi"/>
                <w:color w:val="2F5496" w:themeColor="accent1" w:themeShade="BF"/>
              </w:rPr>
              <w:t xml:space="preserve"> (</w:t>
            </w:r>
            <w:r w:rsidRPr="000A29F4">
              <w:rPr>
                <w:rFonts w:cstheme="minorHAnsi"/>
                <w:i/>
                <w:iCs/>
                <w:color w:val="2F5496" w:themeColor="accent1" w:themeShade="BF"/>
                <w:highlight w:val="yellow"/>
              </w:rPr>
              <w:t>laves i modulet</w:t>
            </w:r>
            <w:r w:rsidRPr="000A29F4">
              <w:rPr>
                <w:rFonts w:cstheme="minorHAnsi"/>
                <w:color w:val="2F5496" w:themeColor="accent1" w:themeShade="BF"/>
                <w:highlight w:val="yellow"/>
              </w:rPr>
              <w:t>)</w:t>
            </w:r>
          </w:p>
        </w:tc>
        <w:tc>
          <w:tcPr>
            <w:tcW w:w="4814" w:type="dxa"/>
          </w:tcPr>
          <w:p w14:paraId="54E2154E" w14:textId="579931CF" w:rsidR="00480AE2" w:rsidRPr="007A1512" w:rsidRDefault="00B94517" w:rsidP="00480AE2">
            <w:pPr>
              <w:rPr>
                <w:rFonts w:cstheme="minorHAnsi"/>
                <w:color w:val="2F5496" w:themeColor="accent1" w:themeShade="BF"/>
              </w:rPr>
            </w:pPr>
            <w:r w:rsidRPr="007A1512">
              <w:rPr>
                <w:rFonts w:cstheme="minorHAnsi"/>
                <w:color w:val="2F5496" w:themeColor="accent1" w:themeShade="BF"/>
              </w:rPr>
              <w:t>Undersøge kendetegnene i det konkrete feltarbejdet</w:t>
            </w:r>
            <w:r w:rsidR="000A29F4">
              <w:rPr>
                <w:rFonts w:cstheme="minorHAnsi"/>
                <w:color w:val="2F5496" w:themeColor="accent1" w:themeShade="BF"/>
              </w:rPr>
              <w:t xml:space="preserve"> 9/3</w:t>
            </w:r>
          </w:p>
        </w:tc>
      </w:tr>
      <w:tr w:rsidR="00480AE2" w14:paraId="686BF9A9" w14:textId="77777777" w:rsidTr="00480AE2">
        <w:tc>
          <w:tcPr>
            <w:tcW w:w="4814" w:type="dxa"/>
          </w:tcPr>
          <w:p w14:paraId="237BA078" w14:textId="77777777" w:rsidR="000A29F4" w:rsidRDefault="00480AE2" w:rsidP="00480AE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80AE2">
              <w:rPr>
                <w:rFonts w:cstheme="minorHAnsi"/>
                <w:b/>
                <w:bCs/>
                <w:color w:val="000000" w:themeColor="text1"/>
              </w:rPr>
              <w:t>Menigheden</w:t>
            </w:r>
            <w:r>
              <w:rPr>
                <w:rFonts w:cstheme="minorHAnsi"/>
                <w:color w:val="000000" w:themeColor="text1"/>
              </w:rPr>
              <w:t>/</w:t>
            </w:r>
            <w:r w:rsidRPr="00480AE2">
              <w:rPr>
                <w:rFonts w:cstheme="minorHAnsi"/>
                <w:b/>
                <w:bCs/>
                <w:color w:val="000000" w:themeColor="text1"/>
              </w:rPr>
              <w:t>Communitas</w:t>
            </w:r>
            <w:r w:rsidR="000A29F4">
              <w:rPr>
                <w:rFonts w:cstheme="minorHAnsi"/>
                <w:b/>
                <w:bCs/>
                <w:color w:val="000000" w:themeColor="text1"/>
              </w:rPr>
              <w:t xml:space="preserve">: </w:t>
            </w:r>
          </w:p>
          <w:p w14:paraId="517A4F26" w14:textId="6C2A07D6" w:rsidR="00480AE2" w:rsidRPr="000A29F4" w:rsidRDefault="000A29F4" w:rsidP="00480AE2">
            <w:pPr>
              <w:rPr>
                <w:rFonts w:cstheme="minorHAnsi"/>
                <w:color w:val="000000" w:themeColor="text1"/>
              </w:rPr>
            </w:pPr>
            <w:r w:rsidRPr="000A29F4">
              <w:rPr>
                <w:rFonts w:cstheme="minorHAnsi"/>
                <w:color w:val="000000" w:themeColor="text1"/>
                <w:highlight w:val="yellow"/>
              </w:rPr>
              <w:t>Det betyder:</w:t>
            </w:r>
          </w:p>
        </w:tc>
        <w:tc>
          <w:tcPr>
            <w:tcW w:w="4814" w:type="dxa"/>
          </w:tcPr>
          <w:p w14:paraId="5C3B4251" w14:textId="77777777" w:rsidR="00480AE2" w:rsidRDefault="00480AE2" w:rsidP="00480AE2">
            <w:pPr>
              <w:rPr>
                <w:rFonts w:cstheme="minorHAnsi"/>
                <w:color w:val="000000" w:themeColor="text1"/>
              </w:rPr>
            </w:pPr>
          </w:p>
        </w:tc>
      </w:tr>
      <w:tr w:rsidR="00480AE2" w14:paraId="200C366B" w14:textId="77777777" w:rsidTr="00480AE2">
        <w:tc>
          <w:tcPr>
            <w:tcW w:w="4814" w:type="dxa"/>
          </w:tcPr>
          <w:p w14:paraId="0642A17D" w14:textId="77777777" w:rsidR="000A29F4" w:rsidRDefault="00480AE2" w:rsidP="00480AE2">
            <w:pPr>
              <w:rPr>
                <w:rFonts w:cstheme="minorHAnsi"/>
                <w:color w:val="000000" w:themeColor="text1"/>
              </w:rPr>
            </w:pPr>
            <w:r w:rsidRPr="00480AE2">
              <w:rPr>
                <w:rFonts w:cstheme="minorHAnsi"/>
                <w:b/>
                <w:bCs/>
                <w:color w:val="000000" w:themeColor="text1"/>
              </w:rPr>
              <w:t>Gudstjenesteformer</w:t>
            </w:r>
            <w:r>
              <w:rPr>
                <w:rFonts w:cstheme="minorHAnsi"/>
                <w:color w:val="000000" w:themeColor="text1"/>
              </w:rPr>
              <w:t xml:space="preserve"> med fokus på</w:t>
            </w:r>
            <w:r w:rsidRPr="00480AE2">
              <w:rPr>
                <w:rFonts w:cstheme="minorHAnsi"/>
                <w:b/>
                <w:bCs/>
                <w:color w:val="000000" w:themeColor="text1"/>
              </w:rPr>
              <w:t xml:space="preserve"> erfaring</w:t>
            </w:r>
            <w:r>
              <w:rPr>
                <w:rFonts w:cstheme="minorHAnsi"/>
                <w:color w:val="000000" w:themeColor="text1"/>
              </w:rPr>
              <w:t xml:space="preserve"> samt </w:t>
            </w:r>
            <w:r w:rsidRPr="00480AE2">
              <w:rPr>
                <w:rFonts w:cstheme="minorHAnsi"/>
                <w:b/>
                <w:bCs/>
                <w:color w:val="000000" w:themeColor="text1"/>
              </w:rPr>
              <w:t>ingen fast liturgi</w:t>
            </w:r>
            <w:r>
              <w:rPr>
                <w:rFonts w:cstheme="minorHAnsi"/>
                <w:color w:val="000000" w:themeColor="text1"/>
              </w:rPr>
              <w:t>, herunder</w:t>
            </w:r>
            <w:r w:rsidRPr="00480AE2">
              <w:rPr>
                <w:rFonts w:cstheme="minorHAnsi"/>
                <w:b/>
                <w:bCs/>
                <w:color w:val="000000" w:themeColor="text1"/>
              </w:rPr>
              <w:t xml:space="preserve"> ritualer</w:t>
            </w:r>
            <w:r>
              <w:rPr>
                <w:rFonts w:cstheme="minorHAnsi"/>
                <w:color w:val="000000" w:themeColor="text1"/>
              </w:rPr>
              <w:t xml:space="preserve"> som </w:t>
            </w:r>
            <w:r w:rsidRPr="00480AE2">
              <w:rPr>
                <w:rFonts w:cstheme="minorHAnsi"/>
                <w:b/>
                <w:bCs/>
                <w:color w:val="000000" w:themeColor="text1"/>
              </w:rPr>
              <w:t>lovsang</w:t>
            </w:r>
            <w:r>
              <w:rPr>
                <w:rFonts w:cstheme="minorHAnsi"/>
                <w:color w:val="000000" w:themeColor="text1"/>
              </w:rPr>
              <w:t xml:space="preserve">, </w:t>
            </w:r>
            <w:r w:rsidRPr="00480AE2">
              <w:rPr>
                <w:rFonts w:cstheme="minorHAnsi"/>
                <w:b/>
                <w:bCs/>
                <w:color w:val="000000" w:themeColor="text1"/>
              </w:rPr>
              <w:t>tungetale</w:t>
            </w:r>
            <w:r>
              <w:rPr>
                <w:rFonts w:cstheme="minorHAnsi"/>
                <w:color w:val="000000" w:themeColor="text1"/>
              </w:rPr>
              <w:t>,</w:t>
            </w:r>
            <w:r w:rsidRPr="00480AE2">
              <w:rPr>
                <w:rFonts w:cstheme="minorHAnsi"/>
                <w:b/>
                <w:bCs/>
                <w:color w:val="000000" w:themeColor="text1"/>
              </w:rPr>
              <w:t xml:space="preserve"> bøn</w:t>
            </w:r>
            <w:r>
              <w:rPr>
                <w:rFonts w:cstheme="minorHAnsi"/>
                <w:color w:val="000000" w:themeColor="text1"/>
              </w:rPr>
              <w:t xml:space="preserve"> og </w:t>
            </w:r>
            <w:r w:rsidRPr="00480AE2">
              <w:rPr>
                <w:rFonts w:cstheme="minorHAnsi"/>
                <w:b/>
                <w:bCs/>
                <w:color w:val="000000" w:themeColor="text1"/>
              </w:rPr>
              <w:t>helbredelsesmirakler</w:t>
            </w:r>
            <w:r>
              <w:rPr>
                <w:rFonts w:cstheme="minorHAnsi"/>
                <w:color w:val="000000" w:themeColor="text1"/>
              </w:rPr>
              <w:t>.</w:t>
            </w:r>
            <w:r w:rsidR="000A29F4">
              <w:rPr>
                <w:rFonts w:cstheme="minorHAnsi"/>
                <w:color w:val="000000" w:themeColor="text1"/>
              </w:rPr>
              <w:t xml:space="preserve"> </w:t>
            </w:r>
          </w:p>
          <w:p w14:paraId="1155B93D" w14:textId="58C7DBA8" w:rsidR="00480AE2" w:rsidRDefault="000A29F4" w:rsidP="00480AE2">
            <w:pPr>
              <w:rPr>
                <w:rFonts w:cstheme="minorHAnsi"/>
                <w:color w:val="000000" w:themeColor="text1"/>
              </w:rPr>
            </w:pPr>
            <w:r w:rsidRPr="000A29F4">
              <w:rPr>
                <w:rFonts w:cstheme="minorHAnsi"/>
                <w:color w:val="000000" w:themeColor="text1"/>
                <w:highlight w:val="yellow"/>
              </w:rPr>
              <w:t>Det betyder:</w:t>
            </w:r>
          </w:p>
        </w:tc>
        <w:tc>
          <w:tcPr>
            <w:tcW w:w="4814" w:type="dxa"/>
          </w:tcPr>
          <w:p w14:paraId="20B021C5" w14:textId="77777777" w:rsidR="00480AE2" w:rsidRDefault="00480AE2" w:rsidP="00480AE2">
            <w:pPr>
              <w:rPr>
                <w:rFonts w:cstheme="minorHAnsi"/>
                <w:color w:val="000000" w:themeColor="text1"/>
              </w:rPr>
            </w:pPr>
          </w:p>
        </w:tc>
      </w:tr>
      <w:tr w:rsidR="00480AE2" w14:paraId="203172D5" w14:textId="77777777" w:rsidTr="00480AE2">
        <w:tc>
          <w:tcPr>
            <w:tcW w:w="4814" w:type="dxa"/>
          </w:tcPr>
          <w:p w14:paraId="0F907506" w14:textId="59C4F904" w:rsidR="00480AE2" w:rsidRDefault="00B94517" w:rsidP="00480AE2">
            <w:pPr>
              <w:rPr>
                <w:rFonts w:cstheme="minorHAnsi"/>
                <w:color w:val="000000" w:themeColor="text1"/>
              </w:rPr>
            </w:pPr>
            <w:r w:rsidRPr="00B94517">
              <w:rPr>
                <w:rFonts w:cstheme="minorHAnsi"/>
                <w:b/>
                <w:bCs/>
                <w:color w:val="000000" w:themeColor="text1"/>
              </w:rPr>
              <w:t>Kristne dogmer</w:t>
            </w:r>
            <w:r>
              <w:rPr>
                <w:rFonts w:cstheme="minorHAnsi"/>
                <w:color w:val="000000" w:themeColor="text1"/>
              </w:rPr>
              <w:t xml:space="preserve"> med fokus på </w:t>
            </w:r>
            <w:r w:rsidRPr="00B94517">
              <w:rPr>
                <w:rFonts w:cstheme="minorHAnsi"/>
                <w:b/>
                <w:bCs/>
                <w:color w:val="000000" w:themeColor="text1"/>
              </w:rPr>
              <w:t>helligånden</w:t>
            </w:r>
            <w:r>
              <w:rPr>
                <w:rFonts w:cstheme="minorHAnsi"/>
                <w:b/>
                <w:bCs/>
                <w:color w:val="000000" w:themeColor="text1"/>
              </w:rPr>
              <w:t>, Jesus</w:t>
            </w:r>
            <w:r>
              <w:rPr>
                <w:rFonts w:cstheme="minorHAnsi"/>
                <w:color w:val="000000" w:themeColor="text1"/>
              </w:rPr>
              <w:t xml:space="preserve"> og </w:t>
            </w:r>
            <w:r w:rsidRPr="00B94517">
              <w:rPr>
                <w:rFonts w:cstheme="minorHAnsi"/>
                <w:b/>
                <w:bCs/>
                <w:color w:val="000000" w:themeColor="text1"/>
              </w:rPr>
              <w:t>frelse</w:t>
            </w:r>
            <w:r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br/>
            </w:r>
            <w:r w:rsidR="000A29F4" w:rsidRPr="000A29F4">
              <w:rPr>
                <w:rFonts w:cstheme="minorHAnsi"/>
                <w:color w:val="000000" w:themeColor="text1"/>
                <w:highlight w:val="yellow"/>
              </w:rPr>
              <w:t>Det betyder:</w:t>
            </w:r>
          </w:p>
        </w:tc>
        <w:tc>
          <w:tcPr>
            <w:tcW w:w="4814" w:type="dxa"/>
          </w:tcPr>
          <w:p w14:paraId="33E62BF7" w14:textId="77777777" w:rsidR="00480AE2" w:rsidRDefault="00480AE2" w:rsidP="00480AE2">
            <w:pPr>
              <w:rPr>
                <w:rFonts w:cstheme="minorHAnsi"/>
                <w:color w:val="000000" w:themeColor="text1"/>
              </w:rPr>
            </w:pPr>
          </w:p>
        </w:tc>
      </w:tr>
      <w:tr w:rsidR="00480AE2" w14:paraId="780C0017" w14:textId="77777777" w:rsidTr="00480AE2">
        <w:tc>
          <w:tcPr>
            <w:tcW w:w="4814" w:type="dxa"/>
          </w:tcPr>
          <w:p w14:paraId="1DBFC8F4" w14:textId="77777777" w:rsidR="00480AE2" w:rsidRDefault="00B94517" w:rsidP="00480AE2">
            <w:pPr>
              <w:rPr>
                <w:rFonts w:cstheme="minorHAnsi"/>
                <w:color w:val="000000" w:themeColor="text1"/>
              </w:rPr>
            </w:pPr>
            <w:r w:rsidRPr="00B94517">
              <w:rPr>
                <w:rFonts w:cstheme="minorHAnsi"/>
                <w:b/>
                <w:bCs/>
                <w:color w:val="000000" w:themeColor="text1"/>
              </w:rPr>
              <w:lastRenderedPageBreak/>
              <w:t>Vækkelse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14:paraId="240F0F86" w14:textId="618CFB1A" w:rsidR="000A29F4" w:rsidRDefault="000A29F4" w:rsidP="00480AE2">
            <w:pPr>
              <w:rPr>
                <w:rFonts w:cstheme="minorHAnsi"/>
                <w:color w:val="000000" w:themeColor="text1"/>
              </w:rPr>
            </w:pPr>
            <w:r w:rsidRPr="000A29F4">
              <w:rPr>
                <w:rFonts w:cstheme="minorHAnsi"/>
                <w:color w:val="000000" w:themeColor="text1"/>
                <w:highlight w:val="yellow"/>
              </w:rPr>
              <w:t>Det betyder:</w:t>
            </w:r>
          </w:p>
        </w:tc>
        <w:tc>
          <w:tcPr>
            <w:tcW w:w="4814" w:type="dxa"/>
          </w:tcPr>
          <w:p w14:paraId="70D35FB8" w14:textId="77777777" w:rsidR="00480AE2" w:rsidRDefault="00480AE2" w:rsidP="00480AE2">
            <w:pPr>
              <w:rPr>
                <w:rFonts w:cstheme="minorHAnsi"/>
                <w:color w:val="000000" w:themeColor="text1"/>
              </w:rPr>
            </w:pPr>
          </w:p>
        </w:tc>
      </w:tr>
      <w:tr w:rsidR="00480AE2" w14:paraId="71BEF226" w14:textId="77777777" w:rsidTr="00480AE2">
        <w:tc>
          <w:tcPr>
            <w:tcW w:w="4814" w:type="dxa"/>
          </w:tcPr>
          <w:p w14:paraId="5F30D08F" w14:textId="77777777" w:rsidR="00480AE2" w:rsidRDefault="007A1512" w:rsidP="00480AE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A1512">
              <w:rPr>
                <w:rFonts w:cstheme="minorHAnsi"/>
                <w:b/>
                <w:bCs/>
                <w:color w:val="000000" w:themeColor="text1"/>
              </w:rPr>
              <w:t>Åndens dåb.</w:t>
            </w:r>
          </w:p>
          <w:p w14:paraId="7F6C6212" w14:textId="7186E644" w:rsidR="000A29F4" w:rsidRPr="000A29F4" w:rsidRDefault="000A29F4" w:rsidP="00480AE2">
            <w:pPr>
              <w:rPr>
                <w:rFonts w:cstheme="minorHAnsi"/>
                <w:color w:val="000000" w:themeColor="text1"/>
              </w:rPr>
            </w:pPr>
            <w:r w:rsidRPr="000A29F4">
              <w:rPr>
                <w:rFonts w:cstheme="minorHAnsi"/>
                <w:color w:val="000000" w:themeColor="text1"/>
                <w:highlight w:val="yellow"/>
              </w:rPr>
              <w:t>Det betyder:</w:t>
            </w:r>
          </w:p>
        </w:tc>
        <w:tc>
          <w:tcPr>
            <w:tcW w:w="4814" w:type="dxa"/>
          </w:tcPr>
          <w:p w14:paraId="7BFB4625" w14:textId="77777777" w:rsidR="00480AE2" w:rsidRDefault="00480AE2" w:rsidP="00480AE2">
            <w:pPr>
              <w:rPr>
                <w:rFonts w:cstheme="minorHAnsi"/>
                <w:color w:val="000000" w:themeColor="text1"/>
              </w:rPr>
            </w:pPr>
          </w:p>
        </w:tc>
      </w:tr>
      <w:tr w:rsidR="00480AE2" w14:paraId="6569F94E" w14:textId="77777777" w:rsidTr="00480AE2">
        <w:tc>
          <w:tcPr>
            <w:tcW w:w="4814" w:type="dxa"/>
          </w:tcPr>
          <w:p w14:paraId="384C5DD7" w14:textId="77777777" w:rsidR="00480AE2" w:rsidRDefault="007A1512" w:rsidP="00480AE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A1512">
              <w:rPr>
                <w:rFonts w:cstheme="minorHAnsi"/>
                <w:b/>
                <w:bCs/>
                <w:color w:val="000000" w:themeColor="text1"/>
              </w:rPr>
              <w:t>Troendes dåb.</w:t>
            </w:r>
          </w:p>
          <w:p w14:paraId="455C8D9F" w14:textId="64B8CE6E" w:rsidR="000A29F4" w:rsidRPr="007A1512" w:rsidRDefault="000A29F4" w:rsidP="00480AE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0A29F4">
              <w:rPr>
                <w:rFonts w:cstheme="minorHAnsi"/>
                <w:color w:val="000000" w:themeColor="text1"/>
                <w:highlight w:val="yellow"/>
              </w:rPr>
              <w:t>Det betyder:</w:t>
            </w:r>
          </w:p>
        </w:tc>
        <w:tc>
          <w:tcPr>
            <w:tcW w:w="4814" w:type="dxa"/>
          </w:tcPr>
          <w:p w14:paraId="0AB1E34F" w14:textId="77777777" w:rsidR="00480AE2" w:rsidRDefault="00480AE2" w:rsidP="00480AE2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1FF3FF46" w14:textId="49C7182F" w:rsidR="00D01A91" w:rsidRDefault="006A34D2" w:rsidP="00EE20D8">
      <w:pPr>
        <w:rPr>
          <w:rFonts w:eastAsiaTheme="majorEastAsia" w:cstheme="minorHAnsi"/>
          <w:color w:val="000000" w:themeColor="text1"/>
          <w:sz w:val="32"/>
          <w:szCs w:val="32"/>
        </w:rPr>
      </w:pPr>
      <w:r w:rsidRPr="00A75B3E">
        <w:rPr>
          <w:rFonts w:cstheme="minorHAnsi"/>
          <w:color w:val="000000" w:themeColor="text1"/>
        </w:rPr>
        <w:br/>
      </w:r>
    </w:p>
    <w:p w14:paraId="55E01573" w14:textId="36A1F47D" w:rsidR="007A1512" w:rsidRDefault="00A63177" w:rsidP="00CD10E1">
      <w:pPr>
        <w:pStyle w:val="Overskrift1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FF20B3">
        <w:rPr>
          <w:rFonts w:cstheme="majorHAnsi"/>
          <w:color w:val="000000" w:themeColor="text1"/>
        </w:rPr>
        <w:t>Opgave 2:</w:t>
      </w:r>
      <w:r w:rsidR="006A34D2" w:rsidRPr="00FF20B3">
        <w:rPr>
          <w:rFonts w:cstheme="majorHAnsi"/>
          <w:color w:val="000000" w:themeColor="text1"/>
        </w:rPr>
        <w:t xml:space="preserve"> </w:t>
      </w:r>
      <w:r w:rsidR="00FF20B3">
        <w:rPr>
          <w:rFonts w:cstheme="majorHAnsi"/>
          <w:color w:val="000000" w:themeColor="text1"/>
        </w:rPr>
        <w:t>Magisk karisma</w:t>
      </w:r>
      <w:r w:rsidR="000A29F4">
        <w:rPr>
          <w:rFonts w:cstheme="majorHAnsi"/>
          <w:color w:val="000000" w:themeColor="text1"/>
        </w:rPr>
        <w:t xml:space="preserve"> og karismatisk lederskab</w:t>
      </w:r>
      <w:r w:rsidR="00FF20B3">
        <w:rPr>
          <w:rFonts w:cstheme="majorHAnsi"/>
          <w:color w:val="000000" w:themeColor="text1"/>
        </w:rPr>
        <w:t>-anvendelse af teori-begreb</w:t>
      </w:r>
      <w:r w:rsidR="000A29F4">
        <w:rPr>
          <w:rFonts w:cstheme="majorHAnsi"/>
          <w:color w:val="000000" w:themeColor="text1"/>
        </w:rPr>
        <w:t>er</w:t>
      </w:r>
      <w:r w:rsidR="00FF20B3">
        <w:rPr>
          <w:rFonts w:cstheme="majorHAnsi"/>
          <w:color w:val="000000" w:themeColor="text1"/>
        </w:rPr>
        <w:t>.</w:t>
      </w:r>
      <w:r w:rsidR="006A34D2" w:rsidRPr="00FF20B3">
        <w:rPr>
          <w:rFonts w:cstheme="majorHAnsi"/>
          <w:color w:val="000000" w:themeColor="text1"/>
        </w:rPr>
        <w:br/>
      </w:r>
      <w:r w:rsidR="006A34D2" w:rsidRPr="00A75B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Med udgangspunkt i din </w:t>
      </w:r>
      <w:r w:rsidR="00D01A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teoretiske viden om </w:t>
      </w:r>
      <w:r w:rsidR="007A15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karisma </w:t>
      </w:r>
      <w:r w:rsidR="006A34D2" w:rsidRPr="00A75B3E">
        <w:rPr>
          <w:rFonts w:asciiTheme="minorHAnsi" w:hAnsiTheme="minorHAnsi" w:cstheme="minorHAnsi"/>
          <w:color w:val="000000" w:themeColor="text1"/>
          <w:sz w:val="22"/>
          <w:szCs w:val="22"/>
        </w:rPr>
        <w:t>skal du besvare følgende</w:t>
      </w:r>
      <w:r w:rsidR="007A15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problemstilling</w:t>
      </w:r>
      <w:r w:rsidR="006A34D2" w:rsidRPr="00A75B3E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D01A9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7A1512" w:rsidRPr="00CD10E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Hvilke eksempler på magisk karisma</w:t>
      </w:r>
      <w:r w:rsidR="000A29F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og karismatisk lederskab</w:t>
      </w:r>
      <w:r w:rsidR="007A1512" w:rsidRPr="00CD10E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CD10E1" w:rsidRPr="00CD10E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kan man finde i forbindelse med en gudstjeneste i Kirken i Kulturcentret</w:t>
      </w:r>
      <w:r w:rsidR="00227F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?</w:t>
      </w:r>
      <w:r w:rsidR="00CD10E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</w:p>
    <w:p w14:paraId="6D528EF8" w14:textId="58626931" w:rsidR="00CD10E1" w:rsidRDefault="00CD10E1" w:rsidP="00CD10E1">
      <w:r>
        <w:t>Hypotese</w:t>
      </w:r>
      <w:r w:rsidR="00FF20B3">
        <w:t xml:space="preserve"> </w:t>
      </w:r>
      <w:r w:rsidR="00FF20B3" w:rsidRPr="000A29F4">
        <w:rPr>
          <w:rFonts w:cstheme="minorHAnsi"/>
          <w:color w:val="2F5496" w:themeColor="accent1" w:themeShade="BF"/>
          <w:highlight w:val="yellow"/>
        </w:rPr>
        <w:t>(</w:t>
      </w:r>
      <w:r w:rsidR="00FF20B3" w:rsidRPr="000A29F4">
        <w:rPr>
          <w:rFonts w:cstheme="minorHAnsi"/>
          <w:i/>
          <w:iCs/>
          <w:color w:val="2F5496" w:themeColor="accent1" w:themeShade="BF"/>
          <w:highlight w:val="yellow"/>
        </w:rPr>
        <w:t>laves i modulet</w:t>
      </w:r>
      <w:r w:rsidR="000A29F4" w:rsidRPr="000A29F4">
        <w:rPr>
          <w:rFonts w:cstheme="minorHAnsi"/>
          <w:i/>
          <w:iCs/>
          <w:color w:val="2F5496" w:themeColor="accent1" w:themeShade="BF"/>
          <w:highlight w:val="yellow"/>
        </w:rPr>
        <w:t xml:space="preserve"> inden feltarbejdet</w:t>
      </w:r>
      <w:r w:rsidR="00FF20B3" w:rsidRPr="000A29F4">
        <w:rPr>
          <w:rFonts w:cstheme="minorHAnsi"/>
          <w:color w:val="2F5496" w:themeColor="accent1" w:themeShade="BF"/>
          <w:highlight w:val="yellow"/>
        </w:rPr>
        <w:t>)</w:t>
      </w:r>
      <w:r w:rsidRPr="000A29F4">
        <w:rPr>
          <w:highlight w:val="yellow"/>
        </w:rPr>
        <w:t>:</w:t>
      </w:r>
      <w:r>
        <w:t xml:space="preserve"> </w:t>
      </w:r>
    </w:p>
    <w:p w14:paraId="4C98E2E8" w14:textId="77777777" w:rsidR="00FF20B3" w:rsidRPr="00CD10E1" w:rsidRDefault="00FF20B3" w:rsidP="00CD10E1"/>
    <w:p w14:paraId="0389541F" w14:textId="4821B755" w:rsidR="00D01A91" w:rsidRPr="00D01A91" w:rsidRDefault="00FF20B3" w:rsidP="00D01A91">
      <w:r>
        <w:t>Eksempler fra feltarbejdet:</w:t>
      </w:r>
      <w:r w:rsidR="00CD10E1">
        <w:t xml:space="preserve"> </w:t>
      </w:r>
    </w:p>
    <w:p w14:paraId="6663DF93" w14:textId="552FB801" w:rsidR="00A63177" w:rsidRPr="00A75B3E" w:rsidRDefault="006A34D2" w:rsidP="00A63177">
      <w:pPr>
        <w:pStyle w:val="Overskrift1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A75B3E">
        <w:rPr>
          <w:rFonts w:asciiTheme="minorHAnsi" w:hAnsiTheme="minorHAnsi" w:cstheme="minorHAnsi"/>
          <w:i/>
          <w:iCs/>
          <w:color w:val="000000" w:themeColor="text1"/>
        </w:rPr>
        <w:br/>
      </w:r>
    </w:p>
    <w:p w14:paraId="6EE0B916" w14:textId="2BB906AA" w:rsidR="00FF20B3" w:rsidRPr="00227F29" w:rsidRDefault="00FF20B3" w:rsidP="00FF20B3">
      <w:pPr>
        <w:pStyle w:val="Overskrift1"/>
        <w:rPr>
          <w:b/>
          <w:bCs/>
          <w:color w:val="000000" w:themeColor="text1"/>
          <w:sz w:val="22"/>
          <w:szCs w:val="22"/>
        </w:rPr>
      </w:pPr>
      <w:r w:rsidRPr="00FF20B3">
        <w:rPr>
          <w:color w:val="000000" w:themeColor="text1"/>
        </w:rPr>
        <w:t>Opgave 3:</w:t>
      </w:r>
      <w:r>
        <w:rPr>
          <w:color w:val="000000" w:themeColor="text1"/>
        </w:rPr>
        <w:t xml:space="preserve"> Perspektivering: De første kristne i ApG og nutidens Pinsebevægelse i Danmark. </w:t>
      </w:r>
      <w:r w:rsidR="00227F29" w:rsidRPr="00227F29">
        <w:rPr>
          <w:rFonts w:asciiTheme="minorHAnsi" w:hAnsiTheme="minorHAnsi" w:cstheme="minorHAnsi"/>
          <w:i/>
          <w:iCs/>
          <w:color w:val="4472C4" w:themeColor="accent1"/>
        </w:rPr>
        <w:t xml:space="preserve"> </w:t>
      </w:r>
      <w:r w:rsidR="00227F29" w:rsidRPr="00227F29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(</w:t>
      </w:r>
      <w:r w:rsidR="00227F29" w:rsidRPr="000A29F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highlight w:val="yellow"/>
        </w:rPr>
        <w:t xml:space="preserve">Laves </w:t>
      </w:r>
      <w:r w:rsidR="000A29F4" w:rsidRPr="000A29F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highlight w:val="yellow"/>
        </w:rPr>
        <w:t>i modulet inden feltarbejdet</w:t>
      </w:r>
      <w:r w:rsidR="000A29F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 xml:space="preserve"> samt eksempler fra</w:t>
      </w:r>
      <w:r w:rsidR="00227F29" w:rsidRPr="00227F29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 xml:space="preserve"> feltarbejdet)</w:t>
      </w:r>
    </w:p>
    <w:p w14:paraId="5473A449" w14:textId="7BDB9248" w:rsidR="000A29F4" w:rsidRPr="000A29F4" w:rsidRDefault="000A29F4" w:rsidP="000A29F4"/>
    <w:p w14:paraId="6A3D6A3A" w14:textId="76A37EE4" w:rsidR="00FF20B3" w:rsidRPr="00FF20B3" w:rsidRDefault="00FF20B3" w:rsidP="00FF20B3">
      <w:pPr>
        <w:pStyle w:val="Overskrift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20B3">
        <w:rPr>
          <w:rFonts w:asciiTheme="minorHAnsi" w:hAnsiTheme="minorHAnsi" w:cstheme="minorHAnsi"/>
          <w:color w:val="000000" w:themeColor="text1"/>
          <w:sz w:val="22"/>
          <w:szCs w:val="22"/>
        </w:rPr>
        <w:t>Ligheder</w:t>
      </w:r>
      <w:r w:rsidR="000A29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mellem de første kristne i ApG og de kristne i nutidens danske pinsekirker</w:t>
      </w:r>
      <w:r w:rsidRPr="00FF20B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0A29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EFB75A7" w14:textId="77777777" w:rsidR="00FF20B3" w:rsidRPr="00FF20B3" w:rsidRDefault="00FF20B3" w:rsidP="00FF20B3">
      <w:pPr>
        <w:pStyle w:val="Overskrift1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0AF370" w14:textId="50B132A6" w:rsidR="001E3D0D" w:rsidRPr="00FF20B3" w:rsidRDefault="00FF20B3" w:rsidP="00FF20B3">
      <w:pPr>
        <w:pStyle w:val="Overskrift1"/>
        <w:rPr>
          <w:i/>
          <w:iCs/>
          <w:color w:val="000000" w:themeColor="text1"/>
          <w:sz w:val="24"/>
          <w:szCs w:val="24"/>
        </w:rPr>
      </w:pPr>
      <w:r w:rsidRPr="00FF20B3">
        <w:rPr>
          <w:rFonts w:asciiTheme="minorHAnsi" w:hAnsiTheme="minorHAnsi" w:cstheme="minorHAnsi"/>
          <w:color w:val="000000" w:themeColor="text1"/>
          <w:sz w:val="22"/>
          <w:szCs w:val="22"/>
        </w:rPr>
        <w:t>Forskelle</w:t>
      </w:r>
      <w:r w:rsidR="000A29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A29F4">
        <w:rPr>
          <w:rFonts w:asciiTheme="minorHAnsi" w:hAnsiTheme="minorHAnsi" w:cstheme="minorHAnsi"/>
          <w:color w:val="000000" w:themeColor="text1"/>
          <w:sz w:val="22"/>
          <w:szCs w:val="22"/>
        </w:rPr>
        <w:t>mellem de første kristne i ApG og de kristne i nutidens danske pinsekirker</w:t>
      </w:r>
      <w:r w:rsidRPr="00FF20B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FF20B3">
        <w:rPr>
          <w:color w:val="000000" w:themeColor="text1"/>
          <w:sz w:val="24"/>
          <w:szCs w:val="24"/>
        </w:rPr>
        <w:br/>
      </w:r>
    </w:p>
    <w:sectPr w:rsidR="001E3D0D" w:rsidRPr="00FF20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44BBA"/>
    <w:multiLevelType w:val="hybridMultilevel"/>
    <w:tmpl w:val="EF0ADD7E"/>
    <w:lvl w:ilvl="0" w:tplc="69402D2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0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77"/>
    <w:rsid w:val="000A29F4"/>
    <w:rsid w:val="001E3D0D"/>
    <w:rsid w:val="00227F29"/>
    <w:rsid w:val="003A7568"/>
    <w:rsid w:val="00480AE2"/>
    <w:rsid w:val="006A34D2"/>
    <w:rsid w:val="007A1512"/>
    <w:rsid w:val="008B3C27"/>
    <w:rsid w:val="009D6E44"/>
    <w:rsid w:val="00A63177"/>
    <w:rsid w:val="00A75B3E"/>
    <w:rsid w:val="00AB10E3"/>
    <w:rsid w:val="00B94517"/>
    <w:rsid w:val="00C16F3A"/>
    <w:rsid w:val="00CD10E1"/>
    <w:rsid w:val="00D01A91"/>
    <w:rsid w:val="00D10282"/>
    <w:rsid w:val="00D66767"/>
    <w:rsid w:val="00DD7536"/>
    <w:rsid w:val="00E674F1"/>
    <w:rsid w:val="00EE20D8"/>
    <w:rsid w:val="00EE6CC5"/>
    <w:rsid w:val="00F06679"/>
    <w:rsid w:val="00F15EC1"/>
    <w:rsid w:val="00FD4663"/>
    <w:rsid w:val="00FE320C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1AC2"/>
  <w15:chartTrackingRefBased/>
  <w15:docId w15:val="{F38E0EF2-B30D-462D-9E31-32C353A6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91"/>
    <w:rPr>
      <w:noProof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31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3177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A631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6317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FD466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D466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01A91"/>
    <w:rPr>
      <w:color w:val="954F72" w:themeColor="followedHyperlink"/>
      <w:u w:val="single"/>
    </w:rPr>
  </w:style>
  <w:style w:type="table" w:styleId="Tabel-Gitter">
    <w:name w:val="Table Grid"/>
    <w:basedOn w:val="Tabel-Normal"/>
    <w:uiPriority w:val="39"/>
    <w:rsid w:val="00D0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66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Svendsen</dc:creator>
  <cp:keywords/>
  <dc:description/>
  <cp:lastModifiedBy>Anne-Sofie Svendsen</cp:lastModifiedBy>
  <cp:revision>2</cp:revision>
  <dcterms:created xsi:type="dcterms:W3CDTF">2025-02-24T20:00:00Z</dcterms:created>
  <dcterms:modified xsi:type="dcterms:W3CDTF">2025-02-24T20:00:00Z</dcterms:modified>
</cp:coreProperties>
</file>