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32710" w14:textId="09B7D992" w:rsidR="00524815" w:rsidRDefault="001B5A77" w:rsidP="001B5A77">
      <w:pPr>
        <w:jc w:val="center"/>
        <w:rPr>
          <w:rFonts w:ascii="GT Walsheim Regular" w:hAnsi="GT Walsheim Regular"/>
        </w:rPr>
      </w:pPr>
      <w:r>
        <w:rPr>
          <w:rFonts w:ascii="GT Walsheim Regular" w:hAnsi="GT Walsheim Regular"/>
        </w:rPr>
        <w:t>Kilder med argumenter for og imod kvinders valgret/stemmeret</w:t>
      </w:r>
    </w:p>
    <w:p w14:paraId="54292A4E" w14:textId="77777777" w:rsidR="001B5A77" w:rsidRDefault="001B5A77" w:rsidP="001B5A77">
      <w:pPr>
        <w:jc w:val="center"/>
        <w:rPr>
          <w:rFonts w:ascii="GT Walsheim Regular" w:hAnsi="GT Walsheim Regular"/>
        </w:rPr>
      </w:pPr>
    </w:p>
    <w:p w14:paraId="392CCEBD" w14:textId="5BCD1A88" w:rsidR="001B5A77" w:rsidRPr="001B5A77" w:rsidRDefault="001B5A77" w:rsidP="001B5A77">
      <w:pPr>
        <w:rPr>
          <w:rFonts w:ascii="GT Walsheim Regular" w:hAnsi="GT Walsheim Regular"/>
          <w:b/>
          <w:bCs/>
        </w:rPr>
      </w:pPr>
      <w:r w:rsidRPr="001B5A77">
        <w:rPr>
          <w:rFonts w:ascii="GT Walsheim Regular" w:hAnsi="GT Walsheim Regular"/>
          <w:b/>
          <w:bCs/>
        </w:rPr>
        <w:t>Frederik Bajer, i folketinget for partiet Venstre</w:t>
      </w:r>
      <w:r w:rsidRPr="001B5A77">
        <w:rPr>
          <w:rFonts w:ascii="GT Walsheim Regular" w:hAnsi="GT Walsheim Regular"/>
          <w:b/>
          <w:bCs/>
        </w:rPr>
        <w:t>, 1886 – FOR</w:t>
      </w:r>
    </w:p>
    <w:p w14:paraId="0703FF6E" w14:textId="77777777" w:rsidR="001B5A77" w:rsidRDefault="001B5A77" w:rsidP="001B5A77">
      <w:pPr>
        <w:spacing w:line="276" w:lineRule="auto"/>
        <w:rPr>
          <w:rFonts w:ascii="GT Walsheim Regular" w:hAnsi="GT Walsheim Regular"/>
        </w:rPr>
      </w:pPr>
      <w:r w:rsidRPr="001B5A77">
        <w:rPr>
          <w:rFonts w:ascii="GT Walsheim Regular" w:hAnsi="GT Walsheim Regular"/>
        </w:rPr>
        <w:t xml:space="preserve">(…) Jeg for mit Vedkommende tror, at det vil være Gavn for Borgerrepræsentationen, om der </w:t>
      </w:r>
      <w:proofErr w:type="spellStart"/>
      <w:r w:rsidRPr="001B5A77">
        <w:rPr>
          <w:rFonts w:ascii="GT Walsheim Regular" w:hAnsi="GT Walsheim Regular"/>
        </w:rPr>
        <w:t>ogsaa</w:t>
      </w:r>
      <w:proofErr w:type="spellEnd"/>
      <w:r w:rsidRPr="001B5A77">
        <w:rPr>
          <w:rFonts w:ascii="GT Walsheim Regular" w:hAnsi="GT Walsheim Regular"/>
        </w:rPr>
        <w:t xml:space="preserve"> var Kvinder til Stede der. Borgerrepræsentationen har at </w:t>
      </w:r>
      <w:proofErr w:type="spellStart"/>
      <w:r w:rsidRPr="001B5A77">
        <w:rPr>
          <w:rFonts w:ascii="GT Walsheim Regular" w:hAnsi="GT Walsheim Regular"/>
        </w:rPr>
        <w:t>gjøre</w:t>
      </w:r>
      <w:proofErr w:type="spellEnd"/>
      <w:r w:rsidRPr="001B5A77">
        <w:rPr>
          <w:rFonts w:ascii="GT Walsheim Regular" w:hAnsi="GT Walsheim Regular"/>
        </w:rPr>
        <w:t xml:space="preserve"> med en Mængde Sager, ved hvilke den </w:t>
      </w:r>
      <w:proofErr w:type="gramStart"/>
      <w:r w:rsidRPr="001B5A77">
        <w:rPr>
          <w:rFonts w:ascii="GT Walsheim Regular" w:hAnsi="GT Walsheim Regular"/>
        </w:rPr>
        <w:t>kunde</w:t>
      </w:r>
      <w:proofErr w:type="gramEnd"/>
      <w:r w:rsidRPr="001B5A77">
        <w:rPr>
          <w:rFonts w:ascii="GT Walsheim Regular" w:hAnsi="GT Walsheim Regular"/>
        </w:rPr>
        <w:t xml:space="preserve"> have stor Gavn af at have Kvinder i sin Midte. Jeg skal </w:t>
      </w:r>
      <w:proofErr w:type="spellStart"/>
      <w:r w:rsidRPr="001B5A77">
        <w:rPr>
          <w:rFonts w:ascii="GT Walsheim Regular" w:hAnsi="GT Walsheim Regular"/>
        </w:rPr>
        <w:t>saaledes</w:t>
      </w:r>
      <w:proofErr w:type="spellEnd"/>
      <w:r w:rsidRPr="001B5A77">
        <w:rPr>
          <w:rFonts w:ascii="GT Walsheim Regular" w:hAnsi="GT Walsheim Regular"/>
        </w:rPr>
        <w:t xml:space="preserve"> nævne Skolesager. Var det ikke ønskeligt, at en eller anden udmærket dygtig Forstanderinde for en </w:t>
      </w:r>
      <w:proofErr w:type="spellStart"/>
      <w:r w:rsidRPr="001B5A77">
        <w:rPr>
          <w:rFonts w:ascii="GT Walsheim Regular" w:hAnsi="GT Walsheim Regular"/>
        </w:rPr>
        <w:t>høiere</w:t>
      </w:r>
      <w:proofErr w:type="spellEnd"/>
      <w:r w:rsidRPr="001B5A77">
        <w:rPr>
          <w:rFonts w:ascii="GT Walsheim Regular" w:hAnsi="GT Walsheim Regular"/>
        </w:rPr>
        <w:t xml:space="preserve"> eller større Pigeskole havde Sæde i Borgerrepræsentationen ved </w:t>
      </w:r>
      <w:proofErr w:type="spellStart"/>
      <w:r w:rsidRPr="001B5A77">
        <w:rPr>
          <w:rFonts w:ascii="GT Walsheim Regular" w:hAnsi="GT Walsheim Regular"/>
        </w:rPr>
        <w:t>saadanne</w:t>
      </w:r>
      <w:proofErr w:type="spellEnd"/>
      <w:r w:rsidRPr="001B5A77">
        <w:rPr>
          <w:rFonts w:ascii="GT Walsheim Regular" w:hAnsi="GT Walsheim Regular"/>
        </w:rPr>
        <w:t xml:space="preserve"> Sager. (…) Noget Lignende </w:t>
      </w:r>
      <w:proofErr w:type="spellStart"/>
      <w:r w:rsidRPr="001B5A77">
        <w:rPr>
          <w:rFonts w:ascii="GT Walsheim Regular" w:hAnsi="GT Walsheim Regular"/>
        </w:rPr>
        <w:t>gjælder</w:t>
      </w:r>
      <w:proofErr w:type="spellEnd"/>
      <w:r w:rsidRPr="001B5A77">
        <w:rPr>
          <w:rFonts w:ascii="GT Walsheim Regular" w:hAnsi="GT Walsheim Regular"/>
        </w:rPr>
        <w:t xml:space="preserve"> om Fattigvæsenet. I hele det offentlige Fattigvæsen er der mange </w:t>
      </w:r>
      <w:proofErr w:type="spellStart"/>
      <w:r w:rsidRPr="001B5A77">
        <w:rPr>
          <w:rFonts w:ascii="GT Walsheim Regular" w:hAnsi="GT Walsheim Regular"/>
        </w:rPr>
        <w:t>Omraader</w:t>
      </w:r>
      <w:proofErr w:type="spellEnd"/>
      <w:r w:rsidRPr="001B5A77">
        <w:rPr>
          <w:rFonts w:ascii="GT Walsheim Regular" w:hAnsi="GT Walsheim Regular"/>
        </w:rPr>
        <w:t xml:space="preserve">, hvor Sagkyndigheden kunde høste stor Nytte af, at Kvinder vare med. Jeg kunde </w:t>
      </w:r>
      <w:proofErr w:type="spellStart"/>
      <w:r w:rsidRPr="001B5A77">
        <w:rPr>
          <w:rFonts w:ascii="GT Walsheim Regular" w:hAnsi="GT Walsheim Regular"/>
        </w:rPr>
        <w:t>ogsaa</w:t>
      </w:r>
      <w:proofErr w:type="spellEnd"/>
      <w:r w:rsidRPr="001B5A77">
        <w:rPr>
          <w:rFonts w:ascii="GT Walsheim Regular" w:hAnsi="GT Walsheim Regular"/>
        </w:rPr>
        <w:t xml:space="preserve"> nævne Sundhedsvæsenet, og jeg </w:t>
      </w:r>
      <w:proofErr w:type="gramStart"/>
      <w:r w:rsidRPr="001B5A77">
        <w:rPr>
          <w:rFonts w:ascii="GT Walsheim Regular" w:hAnsi="GT Walsheim Regular"/>
        </w:rPr>
        <w:t>kunde</w:t>
      </w:r>
      <w:proofErr w:type="gramEnd"/>
      <w:r w:rsidRPr="001B5A77">
        <w:rPr>
          <w:rFonts w:ascii="GT Walsheim Regular" w:hAnsi="GT Walsheim Regular"/>
        </w:rPr>
        <w:t xml:space="preserve"> ganske vist opregne endnu flere Sager, hvor det Samme </w:t>
      </w:r>
      <w:proofErr w:type="spellStart"/>
      <w:r w:rsidRPr="001B5A77">
        <w:rPr>
          <w:rFonts w:ascii="GT Walsheim Regular" w:hAnsi="GT Walsheim Regular"/>
        </w:rPr>
        <w:t>gjælder</w:t>
      </w:r>
      <w:proofErr w:type="spellEnd"/>
      <w:r w:rsidRPr="001B5A77">
        <w:rPr>
          <w:rFonts w:ascii="GT Walsheim Regular" w:hAnsi="GT Walsheim Regular"/>
        </w:rPr>
        <w:t xml:space="preserve">, men jeg holder mig nu foreløbig til Valgretten. Hvorfor skulle Kvinder udelukkes fra Valgretten? Hvem er det, der </w:t>
      </w:r>
      <w:proofErr w:type="spellStart"/>
      <w:r w:rsidRPr="001B5A77">
        <w:rPr>
          <w:rFonts w:ascii="GT Walsheim Regular" w:hAnsi="GT Walsheim Regular"/>
        </w:rPr>
        <w:t>ere</w:t>
      </w:r>
      <w:proofErr w:type="spellEnd"/>
      <w:r w:rsidRPr="001B5A77">
        <w:rPr>
          <w:rFonts w:ascii="GT Walsheim Regular" w:hAnsi="GT Walsheim Regular"/>
        </w:rPr>
        <w:t xml:space="preserve"> udelukkede fra Valgretten foruden Kvinder? Det er Børn og Forbrydere. Her have vi de tre Klasser, som de fleste Valglove </w:t>
      </w:r>
      <w:proofErr w:type="gramStart"/>
      <w:r w:rsidRPr="001B5A77">
        <w:rPr>
          <w:rFonts w:ascii="GT Walsheim Regular" w:hAnsi="GT Walsheim Regular"/>
        </w:rPr>
        <w:t>udelukke</w:t>
      </w:r>
      <w:proofErr w:type="gramEnd"/>
      <w:r w:rsidRPr="001B5A77">
        <w:rPr>
          <w:rFonts w:ascii="GT Walsheim Regular" w:hAnsi="GT Walsheim Regular"/>
        </w:rPr>
        <w:t xml:space="preserve">, det er de tre: Kvinder, Børn og Forbrydere. At man udelukker Børn, er jo ganske naturligt, fordi de ikke have Forstand </w:t>
      </w:r>
      <w:proofErr w:type="spellStart"/>
      <w:r w:rsidRPr="001B5A77">
        <w:rPr>
          <w:rFonts w:ascii="GT Walsheim Regular" w:hAnsi="GT Walsheim Regular"/>
        </w:rPr>
        <w:t>paa</w:t>
      </w:r>
      <w:proofErr w:type="spellEnd"/>
      <w:r w:rsidRPr="001B5A77">
        <w:rPr>
          <w:rFonts w:ascii="GT Walsheim Regular" w:hAnsi="GT Walsheim Regular"/>
        </w:rPr>
        <w:t xml:space="preserve"> Valgretten, ikke </w:t>
      </w:r>
      <w:proofErr w:type="spellStart"/>
      <w:r w:rsidRPr="001B5A77">
        <w:rPr>
          <w:rFonts w:ascii="GT Walsheim Regular" w:hAnsi="GT Walsheim Regular"/>
        </w:rPr>
        <w:t>ere</w:t>
      </w:r>
      <w:proofErr w:type="spellEnd"/>
      <w:r w:rsidRPr="001B5A77">
        <w:rPr>
          <w:rFonts w:ascii="GT Walsheim Regular" w:hAnsi="GT Walsheim Regular"/>
        </w:rPr>
        <w:t xml:space="preserve"> i Stand til at bruge den, og det er ligeledes naturligt at udelukke Forbrydere, dels som et Tillæg til Straffen, dels fordi der er Sandsynlighed for, at de </w:t>
      </w:r>
      <w:proofErr w:type="gramStart"/>
      <w:r w:rsidRPr="001B5A77">
        <w:rPr>
          <w:rFonts w:ascii="GT Walsheim Regular" w:hAnsi="GT Walsheim Regular"/>
        </w:rPr>
        <w:t>vilde</w:t>
      </w:r>
      <w:proofErr w:type="gramEnd"/>
      <w:r w:rsidRPr="001B5A77">
        <w:rPr>
          <w:rFonts w:ascii="GT Walsheim Regular" w:hAnsi="GT Walsheim Regular"/>
        </w:rPr>
        <w:t xml:space="preserve"> misbruge Valgretten, men er der nogen Sandsynlighed for, at Kvinder ikke </w:t>
      </w:r>
      <w:proofErr w:type="spellStart"/>
      <w:r w:rsidRPr="001B5A77">
        <w:rPr>
          <w:rFonts w:ascii="GT Walsheim Regular" w:hAnsi="GT Walsheim Regular"/>
        </w:rPr>
        <w:t>ere</w:t>
      </w:r>
      <w:proofErr w:type="spellEnd"/>
      <w:r w:rsidRPr="001B5A77">
        <w:rPr>
          <w:rFonts w:ascii="GT Walsheim Regular" w:hAnsi="GT Walsheim Regular"/>
        </w:rPr>
        <w:t xml:space="preserve"> i Stand til at bruge Valgretten, eller at de </w:t>
      </w:r>
      <w:proofErr w:type="gramStart"/>
      <w:r w:rsidRPr="001B5A77">
        <w:rPr>
          <w:rFonts w:ascii="GT Walsheim Regular" w:hAnsi="GT Walsheim Regular"/>
        </w:rPr>
        <w:t>vilde</w:t>
      </w:r>
      <w:proofErr w:type="gramEnd"/>
      <w:r w:rsidRPr="001B5A77">
        <w:rPr>
          <w:rFonts w:ascii="GT Walsheim Regular" w:hAnsi="GT Walsheim Regular"/>
        </w:rPr>
        <w:t xml:space="preserve"> misbruge den? Det fordrer jeg Bevis for. (…)</w:t>
      </w:r>
    </w:p>
    <w:p w14:paraId="01C1BC2F" w14:textId="77777777" w:rsidR="001B5A77" w:rsidRDefault="001B5A77" w:rsidP="001B5A77">
      <w:pPr>
        <w:rPr>
          <w:rFonts w:ascii="GT Walsheim Regular" w:hAnsi="GT Walsheim Regular"/>
        </w:rPr>
      </w:pPr>
    </w:p>
    <w:p w14:paraId="0DDA8459" w14:textId="77777777" w:rsidR="001B5A77" w:rsidRDefault="001B5A77" w:rsidP="001B5A77">
      <w:pPr>
        <w:rPr>
          <w:rFonts w:ascii="GT Walsheim Regular" w:hAnsi="GT Walsheim Regular"/>
        </w:rPr>
      </w:pPr>
    </w:p>
    <w:p w14:paraId="000DF3FD" w14:textId="77777777" w:rsidR="001B5A77" w:rsidRPr="001B5A77" w:rsidRDefault="001B5A77" w:rsidP="001B5A77">
      <w:pPr>
        <w:rPr>
          <w:rFonts w:ascii="GT Walsheim Regular" w:hAnsi="GT Walsheim Regular"/>
        </w:rPr>
      </w:pPr>
    </w:p>
    <w:p w14:paraId="74FD6436" w14:textId="77777777" w:rsidR="001B5A77" w:rsidRDefault="001B5A77">
      <w:pPr>
        <w:rPr>
          <w:rFonts w:ascii="GT Walsheim Regular" w:hAnsi="GT Walsheim Regular"/>
          <w:i/>
          <w:iCs/>
        </w:rPr>
      </w:pPr>
      <w:r>
        <w:rPr>
          <w:rFonts w:ascii="GT Walsheim Regular" w:hAnsi="GT Walsheim Regular"/>
          <w:i/>
          <w:iCs/>
        </w:rPr>
        <w:br w:type="page"/>
      </w:r>
    </w:p>
    <w:p w14:paraId="3F6ADF79" w14:textId="65547AF1" w:rsidR="001B5A77" w:rsidRPr="001B5A77" w:rsidRDefault="001B5A77" w:rsidP="001B5A77">
      <w:pPr>
        <w:rPr>
          <w:rFonts w:ascii="GT Walsheim Regular" w:hAnsi="GT Walsheim Regular"/>
          <w:b/>
          <w:bCs/>
        </w:rPr>
      </w:pPr>
      <w:r w:rsidRPr="001B5A77">
        <w:rPr>
          <w:rFonts w:ascii="GT Walsheim Regular" w:hAnsi="GT Walsheim Regular"/>
          <w:b/>
          <w:bCs/>
        </w:rPr>
        <w:lastRenderedPageBreak/>
        <w:t>Rasmus Strøm, politiker og højesteretssagfører. I Folketinget for partiet Højre</w:t>
      </w:r>
      <w:r w:rsidRPr="001B5A77">
        <w:rPr>
          <w:rFonts w:ascii="GT Walsheim Regular" w:hAnsi="GT Walsheim Regular"/>
          <w:b/>
          <w:bCs/>
        </w:rPr>
        <w:t>, 1886 - IMOD</w:t>
      </w:r>
    </w:p>
    <w:p w14:paraId="020C0DDC" w14:textId="77777777" w:rsidR="001B5A77" w:rsidRDefault="001B5A77" w:rsidP="001B5A77">
      <w:pPr>
        <w:spacing w:line="360" w:lineRule="auto"/>
        <w:rPr>
          <w:rFonts w:ascii="GT Walsheim Regular" w:hAnsi="GT Walsheim Regular"/>
        </w:rPr>
      </w:pPr>
      <w:r w:rsidRPr="001B5A77">
        <w:rPr>
          <w:rFonts w:ascii="GT Walsheim Regular" w:hAnsi="GT Walsheim Regular"/>
        </w:rPr>
        <w:t xml:space="preserve">(…) Jeg beundrer det kolde Blod, hvormed Forslagsstilleren trøster os med, at vi dog altid kunde have Udsigt til at beholde henved Halvdelen af Repræsentanterne i </w:t>
      </w:r>
      <w:proofErr w:type="spellStart"/>
      <w:r w:rsidRPr="001B5A77">
        <w:rPr>
          <w:rFonts w:ascii="GT Walsheim Regular" w:hAnsi="GT Walsheim Regular"/>
        </w:rPr>
        <w:t>Kjøbenhavns</w:t>
      </w:r>
      <w:proofErr w:type="spellEnd"/>
      <w:r w:rsidRPr="001B5A77">
        <w:rPr>
          <w:rFonts w:ascii="GT Walsheim Regular" w:hAnsi="GT Walsheim Regular"/>
        </w:rPr>
        <w:t xml:space="preserve"> Kommunalbestyrelse, selv om hans Forslag blev vedtaget, fordi Kvinderne kun vare lidt over Halvdelen. Det var ganske vist en Trøst, men jeg tror dog, at de Fleste ville være </w:t>
      </w:r>
      <w:proofErr w:type="spellStart"/>
      <w:r w:rsidRPr="001B5A77">
        <w:rPr>
          <w:rFonts w:ascii="GT Walsheim Regular" w:hAnsi="GT Walsheim Regular"/>
        </w:rPr>
        <w:t>paa</w:t>
      </w:r>
      <w:proofErr w:type="spellEnd"/>
      <w:r w:rsidRPr="001B5A77">
        <w:rPr>
          <w:rFonts w:ascii="GT Walsheim Regular" w:hAnsi="GT Walsheim Regular"/>
        </w:rPr>
        <w:t xml:space="preserve"> det Rene med, at </w:t>
      </w:r>
      <w:proofErr w:type="spellStart"/>
      <w:r w:rsidRPr="001B5A77">
        <w:rPr>
          <w:rFonts w:ascii="GT Walsheim Regular" w:hAnsi="GT Walsheim Regular"/>
        </w:rPr>
        <w:t>naar</w:t>
      </w:r>
      <w:proofErr w:type="spellEnd"/>
      <w:r w:rsidRPr="001B5A77">
        <w:rPr>
          <w:rFonts w:ascii="GT Walsheim Regular" w:hAnsi="GT Walsheim Regular"/>
        </w:rPr>
        <w:t xml:space="preserve"> det Tilfælde </w:t>
      </w:r>
      <w:proofErr w:type="spellStart"/>
      <w:r w:rsidRPr="001B5A77">
        <w:rPr>
          <w:rFonts w:ascii="GT Walsheim Regular" w:hAnsi="GT Walsheim Regular"/>
        </w:rPr>
        <w:t>indtraadte</w:t>
      </w:r>
      <w:proofErr w:type="spellEnd"/>
      <w:r w:rsidRPr="001B5A77">
        <w:rPr>
          <w:rFonts w:ascii="GT Walsheim Regular" w:hAnsi="GT Walsheim Regular"/>
        </w:rPr>
        <w:t xml:space="preserve">, var der sket en </w:t>
      </w:r>
      <w:proofErr w:type="spellStart"/>
      <w:r w:rsidRPr="001B5A77">
        <w:rPr>
          <w:rFonts w:ascii="GT Walsheim Regular" w:hAnsi="GT Walsheim Regular"/>
        </w:rPr>
        <w:t>saadan</w:t>
      </w:r>
      <w:proofErr w:type="spellEnd"/>
      <w:r w:rsidRPr="001B5A77">
        <w:rPr>
          <w:rFonts w:ascii="GT Walsheim Regular" w:hAnsi="GT Walsheim Regular"/>
        </w:rPr>
        <w:t xml:space="preserve"> social Forandring i </w:t>
      </w:r>
      <w:proofErr w:type="gramStart"/>
      <w:r w:rsidRPr="001B5A77">
        <w:rPr>
          <w:rFonts w:ascii="GT Walsheim Regular" w:hAnsi="GT Walsheim Regular"/>
        </w:rPr>
        <w:t>vort</w:t>
      </w:r>
      <w:proofErr w:type="gramEnd"/>
      <w:r w:rsidRPr="001B5A77">
        <w:rPr>
          <w:rFonts w:ascii="GT Walsheim Regular" w:hAnsi="GT Walsheim Regular"/>
        </w:rPr>
        <w:t xml:space="preserve"> Samfund, at man ikke rigtig vidste, hvorledes det </w:t>
      </w:r>
      <w:proofErr w:type="gramStart"/>
      <w:r w:rsidRPr="001B5A77">
        <w:rPr>
          <w:rFonts w:ascii="GT Walsheim Regular" w:hAnsi="GT Walsheim Regular"/>
        </w:rPr>
        <w:t>vilde</w:t>
      </w:r>
      <w:proofErr w:type="gramEnd"/>
      <w:r w:rsidRPr="001B5A77">
        <w:rPr>
          <w:rFonts w:ascii="GT Walsheim Regular" w:hAnsi="GT Walsheim Regular"/>
        </w:rPr>
        <w:t xml:space="preserve"> stille sig. Af alle den ærede Forslagsstillers Planer </w:t>
      </w:r>
      <w:proofErr w:type="spellStart"/>
      <w:r w:rsidRPr="001B5A77">
        <w:rPr>
          <w:rFonts w:ascii="GT Walsheim Regular" w:hAnsi="GT Walsheim Regular"/>
        </w:rPr>
        <w:t>paa</w:t>
      </w:r>
      <w:proofErr w:type="spellEnd"/>
      <w:r w:rsidRPr="001B5A77">
        <w:rPr>
          <w:rFonts w:ascii="GT Walsheim Regular" w:hAnsi="GT Walsheim Regular"/>
        </w:rPr>
        <w:t xml:space="preserve"> dette </w:t>
      </w:r>
      <w:proofErr w:type="spellStart"/>
      <w:r w:rsidRPr="001B5A77">
        <w:rPr>
          <w:rFonts w:ascii="GT Walsheim Regular" w:hAnsi="GT Walsheim Regular"/>
        </w:rPr>
        <w:t>Omraade</w:t>
      </w:r>
      <w:proofErr w:type="spellEnd"/>
      <w:r w:rsidRPr="001B5A77">
        <w:rPr>
          <w:rFonts w:ascii="GT Walsheim Regular" w:hAnsi="GT Walsheim Regular"/>
        </w:rPr>
        <w:t xml:space="preserve"> </w:t>
      </w:r>
      <w:proofErr w:type="spellStart"/>
      <w:r w:rsidRPr="001B5A77">
        <w:rPr>
          <w:rFonts w:ascii="GT Walsheim Regular" w:hAnsi="GT Walsheim Regular"/>
        </w:rPr>
        <w:t>maa</w:t>
      </w:r>
      <w:proofErr w:type="spellEnd"/>
      <w:r w:rsidRPr="001B5A77">
        <w:rPr>
          <w:rFonts w:ascii="GT Walsheim Regular" w:hAnsi="GT Walsheim Regular"/>
        </w:rPr>
        <w:t xml:space="preserve"> jeg dog sige, at det Forslag, at </w:t>
      </w:r>
      <w:proofErr w:type="spellStart"/>
      <w:r w:rsidRPr="001B5A77">
        <w:rPr>
          <w:rFonts w:ascii="GT Walsheim Regular" w:hAnsi="GT Walsheim Regular"/>
        </w:rPr>
        <w:t>ogsaa</w:t>
      </w:r>
      <w:proofErr w:type="spellEnd"/>
      <w:r w:rsidRPr="001B5A77">
        <w:rPr>
          <w:rFonts w:ascii="GT Walsheim Regular" w:hAnsi="GT Walsheim Regular"/>
        </w:rPr>
        <w:t xml:space="preserve"> gifte Kvinder, Hustruer, skulde have Valgret, forekommer mig at det mest risikable. Jeg ved ikke, hvorledes den ærede Forslagsstiller har tænkt sig, at Forholdet vilde blive i et Ægteskab, hvor Manden og Konen stemte </w:t>
      </w:r>
      <w:proofErr w:type="spellStart"/>
      <w:r w:rsidRPr="001B5A77">
        <w:rPr>
          <w:rFonts w:ascii="GT Walsheim Regular" w:hAnsi="GT Walsheim Regular"/>
        </w:rPr>
        <w:t>paa</w:t>
      </w:r>
      <w:proofErr w:type="spellEnd"/>
      <w:r w:rsidRPr="001B5A77">
        <w:rPr>
          <w:rFonts w:ascii="GT Walsheim Regular" w:hAnsi="GT Walsheim Regular"/>
        </w:rPr>
        <w:t xml:space="preserve"> </w:t>
      </w:r>
      <w:proofErr w:type="spellStart"/>
      <w:r w:rsidRPr="001B5A77">
        <w:rPr>
          <w:rFonts w:ascii="GT Walsheim Regular" w:hAnsi="GT Walsheim Regular"/>
        </w:rPr>
        <w:t>forskjellige</w:t>
      </w:r>
      <w:proofErr w:type="spellEnd"/>
      <w:r w:rsidRPr="001B5A77">
        <w:rPr>
          <w:rFonts w:ascii="GT Walsheim Regular" w:hAnsi="GT Walsheim Regular"/>
        </w:rPr>
        <w:t xml:space="preserve"> Partier! Forholdet mellem Mandfolk, som stemme </w:t>
      </w:r>
      <w:proofErr w:type="spellStart"/>
      <w:r w:rsidRPr="001B5A77">
        <w:rPr>
          <w:rFonts w:ascii="GT Walsheim Regular" w:hAnsi="GT Walsheim Regular"/>
        </w:rPr>
        <w:t>paa</w:t>
      </w:r>
      <w:proofErr w:type="spellEnd"/>
      <w:r w:rsidRPr="001B5A77">
        <w:rPr>
          <w:rFonts w:ascii="GT Walsheim Regular" w:hAnsi="GT Walsheim Regular"/>
        </w:rPr>
        <w:t xml:space="preserve"> </w:t>
      </w:r>
      <w:proofErr w:type="spellStart"/>
      <w:r w:rsidRPr="001B5A77">
        <w:rPr>
          <w:rFonts w:ascii="GT Walsheim Regular" w:hAnsi="GT Walsheim Regular"/>
        </w:rPr>
        <w:t>forskjellige</w:t>
      </w:r>
      <w:proofErr w:type="spellEnd"/>
      <w:r w:rsidRPr="001B5A77">
        <w:rPr>
          <w:rFonts w:ascii="GT Walsheim Regular" w:hAnsi="GT Walsheim Regular"/>
        </w:rPr>
        <w:t xml:space="preserve"> Partier, er ikke </w:t>
      </w:r>
      <w:proofErr w:type="spellStart"/>
      <w:r w:rsidRPr="001B5A77">
        <w:rPr>
          <w:rFonts w:ascii="GT Walsheim Regular" w:hAnsi="GT Walsheim Regular"/>
        </w:rPr>
        <w:t>saa</w:t>
      </w:r>
      <w:proofErr w:type="spellEnd"/>
      <w:r w:rsidRPr="001B5A77">
        <w:rPr>
          <w:rFonts w:ascii="GT Walsheim Regular" w:hAnsi="GT Walsheim Regular"/>
        </w:rPr>
        <w:t xml:space="preserve"> ublandet godt. Det er i Reglen ikke </w:t>
      </w:r>
      <w:proofErr w:type="spellStart"/>
      <w:r w:rsidRPr="001B5A77">
        <w:rPr>
          <w:rFonts w:ascii="GT Walsheim Regular" w:hAnsi="GT Walsheim Regular"/>
        </w:rPr>
        <w:t>saaledes</w:t>
      </w:r>
      <w:proofErr w:type="spellEnd"/>
      <w:r w:rsidRPr="001B5A77">
        <w:rPr>
          <w:rFonts w:ascii="GT Walsheim Regular" w:hAnsi="GT Walsheim Regular"/>
        </w:rPr>
        <w:t xml:space="preserve">, at det vilde </w:t>
      </w:r>
      <w:proofErr w:type="spellStart"/>
      <w:r w:rsidRPr="001B5A77">
        <w:rPr>
          <w:rFonts w:ascii="GT Walsheim Regular" w:hAnsi="GT Walsheim Regular"/>
        </w:rPr>
        <w:t>slaa</w:t>
      </w:r>
      <w:proofErr w:type="spellEnd"/>
      <w:r w:rsidRPr="001B5A77">
        <w:rPr>
          <w:rFonts w:ascii="GT Walsheim Regular" w:hAnsi="GT Walsheim Regular"/>
        </w:rPr>
        <w:t xml:space="preserve"> til </w:t>
      </w:r>
      <w:proofErr w:type="spellStart"/>
      <w:r w:rsidRPr="001B5A77">
        <w:rPr>
          <w:rFonts w:ascii="GT Walsheim Regular" w:hAnsi="GT Walsheim Regular"/>
        </w:rPr>
        <w:t>til</w:t>
      </w:r>
      <w:proofErr w:type="spellEnd"/>
      <w:r w:rsidRPr="001B5A77">
        <w:rPr>
          <w:rFonts w:ascii="GT Walsheim Regular" w:hAnsi="GT Walsheim Regular"/>
        </w:rPr>
        <w:t xml:space="preserve"> den Fortrolighed og Tillid, der skal være mellem Ægtefæller. Jeg tror, at hvis man skulde </w:t>
      </w:r>
      <w:proofErr w:type="spellStart"/>
      <w:r w:rsidRPr="001B5A77">
        <w:rPr>
          <w:rFonts w:ascii="GT Walsheim Regular" w:hAnsi="GT Walsheim Regular"/>
        </w:rPr>
        <w:t>gjøre</w:t>
      </w:r>
      <w:proofErr w:type="spellEnd"/>
      <w:r w:rsidRPr="001B5A77">
        <w:rPr>
          <w:rFonts w:ascii="GT Walsheim Regular" w:hAnsi="GT Walsheim Regular"/>
        </w:rPr>
        <w:t xml:space="preserve"> Noget i den Retning, </w:t>
      </w:r>
      <w:proofErr w:type="spellStart"/>
      <w:proofErr w:type="gramStart"/>
      <w:r w:rsidRPr="001B5A77">
        <w:rPr>
          <w:rFonts w:ascii="GT Walsheim Regular" w:hAnsi="GT Walsheim Regular"/>
        </w:rPr>
        <w:t>maatte</w:t>
      </w:r>
      <w:proofErr w:type="spellEnd"/>
      <w:proofErr w:type="gramEnd"/>
      <w:r w:rsidRPr="001B5A77">
        <w:rPr>
          <w:rFonts w:ascii="GT Walsheim Regular" w:hAnsi="GT Walsheim Regular"/>
        </w:rPr>
        <w:t xml:space="preserve"> man tillige tage under </w:t>
      </w:r>
      <w:proofErr w:type="spellStart"/>
      <w:r w:rsidRPr="001B5A77">
        <w:rPr>
          <w:rFonts w:ascii="GT Walsheim Regular" w:hAnsi="GT Walsheim Regular"/>
        </w:rPr>
        <w:t>Overveielse</w:t>
      </w:r>
      <w:proofErr w:type="spellEnd"/>
      <w:r w:rsidRPr="001B5A77">
        <w:rPr>
          <w:rFonts w:ascii="GT Walsheim Regular" w:hAnsi="GT Walsheim Regular"/>
        </w:rPr>
        <w:t xml:space="preserve">, hvilke Forandringer der skulde </w:t>
      </w:r>
      <w:proofErr w:type="spellStart"/>
      <w:r w:rsidRPr="001B5A77">
        <w:rPr>
          <w:rFonts w:ascii="GT Walsheim Regular" w:hAnsi="GT Walsheim Regular"/>
        </w:rPr>
        <w:t>gjøres</w:t>
      </w:r>
      <w:proofErr w:type="spellEnd"/>
      <w:r w:rsidRPr="001B5A77">
        <w:rPr>
          <w:rFonts w:ascii="GT Walsheim Regular" w:hAnsi="GT Walsheim Regular"/>
        </w:rPr>
        <w:t xml:space="preserve"> i de ægteskabelige Forhold overfor de Ulemper, der let heraf </w:t>
      </w:r>
      <w:proofErr w:type="gramStart"/>
      <w:r w:rsidRPr="001B5A77">
        <w:rPr>
          <w:rFonts w:ascii="GT Walsheim Regular" w:hAnsi="GT Walsheim Regular"/>
        </w:rPr>
        <w:t>vilde</w:t>
      </w:r>
      <w:proofErr w:type="gramEnd"/>
      <w:r w:rsidRPr="001B5A77">
        <w:rPr>
          <w:rFonts w:ascii="GT Walsheim Regular" w:hAnsi="GT Walsheim Regular"/>
        </w:rPr>
        <w:t xml:space="preserve"> udvikle sig. (…)</w:t>
      </w:r>
    </w:p>
    <w:p w14:paraId="1BF61540" w14:textId="77777777" w:rsidR="001B5A77" w:rsidRDefault="001B5A77" w:rsidP="001B5A77">
      <w:pPr>
        <w:spacing w:line="360" w:lineRule="auto"/>
        <w:rPr>
          <w:rFonts w:ascii="GT Walsheim Regular" w:hAnsi="GT Walsheim Regular"/>
        </w:rPr>
      </w:pPr>
    </w:p>
    <w:p w14:paraId="0F11A371" w14:textId="77777777" w:rsidR="001B5A77" w:rsidRPr="001B5A77" w:rsidRDefault="001B5A77" w:rsidP="001B5A77">
      <w:pPr>
        <w:spacing w:line="360" w:lineRule="auto"/>
        <w:rPr>
          <w:rFonts w:ascii="GT Walsheim Regular" w:hAnsi="GT Walsheim Regular"/>
        </w:rPr>
      </w:pPr>
    </w:p>
    <w:p w14:paraId="5A931181" w14:textId="4A48E114" w:rsidR="001B5A77" w:rsidRDefault="001B5A77">
      <w:pPr>
        <w:rPr>
          <w:rFonts w:ascii="GT Walsheim Regular" w:hAnsi="GT Walsheim Regular"/>
        </w:rPr>
      </w:pPr>
      <w:r>
        <w:rPr>
          <w:rFonts w:ascii="GT Walsheim Regular" w:hAnsi="GT Walsheim Regular"/>
        </w:rPr>
        <w:br w:type="page"/>
      </w:r>
    </w:p>
    <w:p w14:paraId="47A4606A" w14:textId="75F9F694" w:rsidR="001B5A77" w:rsidRPr="001B5A77" w:rsidRDefault="001B5A77" w:rsidP="001B5A77">
      <w:pPr>
        <w:rPr>
          <w:rFonts w:ascii="GT Walsheim Regular" w:hAnsi="GT Walsheim Regular"/>
          <w:b/>
          <w:bCs/>
        </w:rPr>
      </w:pPr>
      <w:r w:rsidRPr="001B5A77">
        <w:rPr>
          <w:rFonts w:ascii="GT Walsheim Regular" w:hAnsi="GT Walsheim Regular"/>
          <w:b/>
          <w:bCs/>
        </w:rPr>
        <w:lastRenderedPageBreak/>
        <w:t>Referat fra mødet i Kvindevalgretsforeningen d. 15. februar 1889.Trykt i bladet "Hvad vi vil"-KILDE-uddrag af kvindesagsforkæmper Line Luplau</w:t>
      </w:r>
      <w:r>
        <w:rPr>
          <w:rFonts w:ascii="GT Walsheim Regular" w:hAnsi="GT Walsheim Regular"/>
          <w:b/>
          <w:bCs/>
        </w:rPr>
        <w:t>-FOR</w:t>
      </w:r>
    </w:p>
    <w:p w14:paraId="0813A0D9" w14:textId="77777777" w:rsidR="001B5A77" w:rsidRPr="001B5A77" w:rsidRDefault="001B5A77" w:rsidP="001B5A77">
      <w:pPr>
        <w:spacing w:line="360" w:lineRule="auto"/>
        <w:rPr>
          <w:rFonts w:ascii="GT Walsheim Regular" w:hAnsi="GT Walsheim Regular"/>
        </w:rPr>
      </w:pPr>
      <w:r w:rsidRPr="001B5A77">
        <w:rPr>
          <w:rFonts w:ascii="GT Walsheim Regular" w:hAnsi="GT Walsheim Regular"/>
        </w:rPr>
        <w:t>(...)</w:t>
      </w:r>
    </w:p>
    <w:p w14:paraId="740E4C3E" w14:textId="77777777" w:rsidR="001B5A77" w:rsidRPr="001B5A77" w:rsidRDefault="001B5A77" w:rsidP="001B5A77">
      <w:pPr>
        <w:spacing w:line="360" w:lineRule="auto"/>
        <w:rPr>
          <w:rFonts w:ascii="GT Walsheim Regular" w:hAnsi="GT Walsheim Regular"/>
        </w:rPr>
      </w:pPr>
      <w:proofErr w:type="spellStart"/>
      <w:r w:rsidRPr="001B5A77">
        <w:rPr>
          <w:rFonts w:ascii="GT Walsheim Regular" w:hAnsi="GT Walsheim Regular"/>
        </w:rPr>
        <w:t>Altsaa</w:t>
      </w:r>
      <w:proofErr w:type="spellEnd"/>
      <w:r w:rsidRPr="001B5A77">
        <w:rPr>
          <w:rFonts w:ascii="GT Walsheim Regular" w:hAnsi="GT Walsheim Regular"/>
        </w:rPr>
        <w:t xml:space="preserve">, Kvindevalgretsforeningen har </w:t>
      </w:r>
      <w:proofErr w:type="spellStart"/>
      <w:r w:rsidRPr="001B5A77">
        <w:rPr>
          <w:rFonts w:ascii="GT Walsheim Regular" w:hAnsi="GT Walsheim Regular"/>
        </w:rPr>
        <w:t>overstaaet</w:t>
      </w:r>
      <w:proofErr w:type="spellEnd"/>
      <w:r w:rsidRPr="001B5A77">
        <w:rPr>
          <w:rFonts w:ascii="GT Walsheim Regular" w:hAnsi="GT Walsheim Regular"/>
        </w:rPr>
        <w:t xml:space="preserve"> sine Fødselsveer og har set Dagens Lys, og skønt </w:t>
      </w:r>
      <w:proofErr w:type="spellStart"/>
      <w:r w:rsidRPr="001B5A77">
        <w:rPr>
          <w:rFonts w:ascii="GT Walsheim Regular" w:hAnsi="GT Walsheim Regular"/>
        </w:rPr>
        <w:t>Fødselen</w:t>
      </w:r>
      <w:proofErr w:type="spellEnd"/>
      <w:r w:rsidRPr="001B5A77">
        <w:rPr>
          <w:rFonts w:ascii="GT Walsheim Regular" w:hAnsi="GT Walsheim Regular"/>
        </w:rPr>
        <w:t xml:space="preserve"> har været temmelig let, </w:t>
      </w:r>
      <w:proofErr w:type="spellStart"/>
      <w:r w:rsidRPr="001B5A77">
        <w:rPr>
          <w:rFonts w:ascii="GT Walsheim Regular" w:hAnsi="GT Walsheim Regular"/>
        </w:rPr>
        <w:t>saa</w:t>
      </w:r>
      <w:proofErr w:type="spellEnd"/>
      <w:r w:rsidRPr="001B5A77">
        <w:rPr>
          <w:rFonts w:ascii="GT Walsheim Regular" w:hAnsi="GT Walsheim Regular"/>
        </w:rPr>
        <w:t xml:space="preserve"> er den dog ikke løbet af uden Smerte; og hertil regner jeg alle de forskellige Domme, der er udtalt om Berettigelsen til at </w:t>
      </w:r>
      <w:proofErr w:type="spellStart"/>
      <w:r w:rsidRPr="001B5A77">
        <w:rPr>
          <w:rFonts w:ascii="GT Walsheim Regular" w:hAnsi="GT Walsheim Regular"/>
        </w:rPr>
        <w:t>opnaa</w:t>
      </w:r>
      <w:proofErr w:type="spellEnd"/>
      <w:r w:rsidRPr="001B5A77">
        <w:rPr>
          <w:rFonts w:ascii="GT Walsheim Regular" w:hAnsi="GT Walsheim Regular"/>
        </w:rPr>
        <w:t xml:space="preserve"> politisk og kommunal Valgret og om Betimeligheden af Valgretsforeningens Fremkomst nu.</w:t>
      </w:r>
    </w:p>
    <w:p w14:paraId="638FD531" w14:textId="77777777" w:rsidR="001B5A77" w:rsidRPr="001B5A77" w:rsidRDefault="001B5A77" w:rsidP="001B5A77">
      <w:pPr>
        <w:spacing w:line="360" w:lineRule="auto"/>
        <w:rPr>
          <w:rFonts w:ascii="GT Walsheim Regular" w:hAnsi="GT Walsheim Regular"/>
        </w:rPr>
      </w:pPr>
      <w:r w:rsidRPr="001B5A77">
        <w:rPr>
          <w:rFonts w:ascii="GT Walsheim Regular" w:hAnsi="GT Walsheim Regular"/>
        </w:rPr>
        <w:t>Der siges: Valgretten vil skade Samfundet.</w:t>
      </w:r>
    </w:p>
    <w:p w14:paraId="1FF29D95" w14:textId="77777777" w:rsidR="001B5A77" w:rsidRPr="001B5A77" w:rsidRDefault="001B5A77" w:rsidP="001B5A77">
      <w:pPr>
        <w:spacing w:line="360" w:lineRule="auto"/>
        <w:rPr>
          <w:rFonts w:ascii="GT Walsheim Regular" w:hAnsi="GT Walsheim Regular"/>
        </w:rPr>
      </w:pPr>
      <w:r w:rsidRPr="001B5A77">
        <w:rPr>
          <w:rFonts w:ascii="GT Walsheim Regular" w:hAnsi="GT Walsheim Regular"/>
        </w:rPr>
        <w:t xml:space="preserve">Hvorledes? Jo! den driver Kvinden ind </w:t>
      </w:r>
      <w:proofErr w:type="spellStart"/>
      <w:r w:rsidRPr="001B5A77">
        <w:rPr>
          <w:rFonts w:ascii="GT Walsheim Regular" w:hAnsi="GT Walsheim Regular"/>
        </w:rPr>
        <w:t>paa</w:t>
      </w:r>
      <w:proofErr w:type="spellEnd"/>
      <w:r w:rsidRPr="001B5A77">
        <w:rPr>
          <w:rFonts w:ascii="GT Walsheim Regular" w:hAnsi="GT Walsheim Regular"/>
        </w:rPr>
        <w:t xml:space="preserve"> </w:t>
      </w:r>
      <w:proofErr w:type="spellStart"/>
      <w:r w:rsidRPr="001B5A77">
        <w:rPr>
          <w:rFonts w:ascii="GT Walsheim Regular" w:hAnsi="GT Walsheim Regular"/>
        </w:rPr>
        <w:t>Virkeomraader</w:t>
      </w:r>
      <w:proofErr w:type="spellEnd"/>
      <w:r w:rsidRPr="001B5A77">
        <w:rPr>
          <w:rFonts w:ascii="GT Walsheim Regular" w:hAnsi="GT Walsheim Regular"/>
        </w:rPr>
        <w:t xml:space="preserve">, hvor hun ikke passer; den stille Syslen med </w:t>
      </w:r>
      <w:proofErr w:type="spellStart"/>
      <w:r w:rsidRPr="001B5A77">
        <w:rPr>
          <w:rFonts w:ascii="GT Walsheim Regular" w:hAnsi="GT Walsheim Regular"/>
        </w:rPr>
        <w:t>Smaatingene</w:t>
      </w:r>
      <w:proofErr w:type="spellEnd"/>
      <w:r w:rsidRPr="001B5A77">
        <w:rPr>
          <w:rFonts w:ascii="GT Walsheim Regular" w:hAnsi="GT Walsheim Regular"/>
        </w:rPr>
        <w:t xml:space="preserve"> i Livet, indenfor Hjemmets Mure. Det er hendes Verden; det kvindelige fordufter.</w:t>
      </w:r>
    </w:p>
    <w:p w14:paraId="39941C5E" w14:textId="77777777" w:rsidR="001B5A77" w:rsidRPr="001B5A77" w:rsidRDefault="001B5A77" w:rsidP="001B5A77">
      <w:pPr>
        <w:spacing w:line="360" w:lineRule="auto"/>
        <w:rPr>
          <w:rFonts w:ascii="GT Walsheim Regular" w:hAnsi="GT Walsheim Regular"/>
        </w:rPr>
      </w:pPr>
      <w:r w:rsidRPr="001B5A77">
        <w:rPr>
          <w:rFonts w:ascii="GT Walsheim Regular" w:hAnsi="GT Walsheim Regular"/>
        </w:rPr>
        <w:t xml:space="preserve">Der siges: Baade politisk og kommunal Valgret! Det kan aldrig </w:t>
      </w:r>
      <w:proofErr w:type="spellStart"/>
      <w:r w:rsidRPr="001B5A77">
        <w:rPr>
          <w:rFonts w:ascii="GT Walsheim Regular" w:hAnsi="GT Walsheim Regular"/>
        </w:rPr>
        <w:t>gaa</w:t>
      </w:r>
      <w:proofErr w:type="spellEnd"/>
      <w:r w:rsidRPr="001B5A77">
        <w:rPr>
          <w:rFonts w:ascii="GT Walsheim Regular" w:hAnsi="GT Walsheim Regular"/>
        </w:rPr>
        <w:t xml:space="preserve"> an at </w:t>
      </w:r>
      <w:proofErr w:type="spellStart"/>
      <w:r w:rsidRPr="001B5A77">
        <w:rPr>
          <w:rFonts w:ascii="GT Walsheim Regular" w:hAnsi="GT Walsheim Regular"/>
        </w:rPr>
        <w:t>slaa</w:t>
      </w:r>
      <w:proofErr w:type="spellEnd"/>
      <w:r w:rsidRPr="001B5A77">
        <w:rPr>
          <w:rFonts w:ascii="GT Walsheim Regular" w:hAnsi="GT Walsheim Regular"/>
        </w:rPr>
        <w:t xml:space="preserve"> </w:t>
      </w:r>
      <w:proofErr w:type="spellStart"/>
      <w:r w:rsidRPr="001B5A77">
        <w:rPr>
          <w:rFonts w:ascii="GT Walsheim Regular" w:hAnsi="GT Walsheim Regular"/>
        </w:rPr>
        <w:t>saa</w:t>
      </w:r>
      <w:proofErr w:type="spellEnd"/>
      <w:r w:rsidRPr="001B5A77">
        <w:rPr>
          <w:rFonts w:ascii="GT Walsheim Regular" w:hAnsi="GT Walsheim Regular"/>
        </w:rPr>
        <w:t xml:space="preserve"> store Brød op, </w:t>
      </w:r>
      <w:proofErr w:type="spellStart"/>
      <w:r w:rsidRPr="001B5A77">
        <w:rPr>
          <w:rFonts w:ascii="GT Walsheim Regular" w:hAnsi="GT Walsheim Regular"/>
        </w:rPr>
        <w:t>saa</w:t>
      </w:r>
      <w:proofErr w:type="spellEnd"/>
      <w:r w:rsidRPr="001B5A77">
        <w:rPr>
          <w:rFonts w:ascii="GT Walsheim Regular" w:hAnsi="GT Walsheim Regular"/>
        </w:rPr>
        <w:t xml:space="preserve"> man ikke kan </w:t>
      </w:r>
      <w:proofErr w:type="spellStart"/>
      <w:r w:rsidRPr="001B5A77">
        <w:rPr>
          <w:rFonts w:ascii="GT Walsheim Regular" w:hAnsi="GT Walsheim Regular"/>
        </w:rPr>
        <w:t>faa</w:t>
      </w:r>
      <w:proofErr w:type="spellEnd"/>
      <w:r w:rsidRPr="001B5A77">
        <w:rPr>
          <w:rFonts w:ascii="GT Walsheim Regular" w:hAnsi="GT Walsheim Regular"/>
        </w:rPr>
        <w:t xml:space="preserve"> dem bagt; der er jo alt længe virket for kommunal Valgret for Kvinder, lad det dog blive derved!</w:t>
      </w:r>
    </w:p>
    <w:p w14:paraId="021127AE" w14:textId="77777777" w:rsidR="001B5A77" w:rsidRPr="001B5A77" w:rsidRDefault="001B5A77" w:rsidP="001B5A77">
      <w:pPr>
        <w:spacing w:line="360" w:lineRule="auto"/>
        <w:rPr>
          <w:rFonts w:ascii="GT Walsheim Regular" w:hAnsi="GT Walsheim Regular"/>
        </w:rPr>
      </w:pPr>
      <w:r w:rsidRPr="001B5A77">
        <w:rPr>
          <w:rFonts w:ascii="GT Walsheim Regular" w:hAnsi="GT Walsheim Regular"/>
        </w:rPr>
        <w:t xml:space="preserve">Der siges: Lad os først </w:t>
      </w:r>
      <w:proofErr w:type="spellStart"/>
      <w:r w:rsidRPr="001B5A77">
        <w:rPr>
          <w:rFonts w:ascii="GT Walsheim Regular" w:hAnsi="GT Walsheim Regular"/>
        </w:rPr>
        <w:t>opnaa</w:t>
      </w:r>
      <w:proofErr w:type="spellEnd"/>
      <w:r w:rsidRPr="001B5A77">
        <w:rPr>
          <w:rFonts w:ascii="GT Walsheim Regular" w:hAnsi="GT Walsheim Regular"/>
        </w:rPr>
        <w:t xml:space="preserve"> at </w:t>
      </w:r>
      <w:proofErr w:type="spellStart"/>
      <w:r w:rsidRPr="001B5A77">
        <w:rPr>
          <w:rFonts w:ascii="GT Walsheim Regular" w:hAnsi="GT Walsheim Regular"/>
        </w:rPr>
        <w:t>faa</w:t>
      </w:r>
      <w:proofErr w:type="spellEnd"/>
      <w:r w:rsidRPr="001B5A77">
        <w:rPr>
          <w:rFonts w:ascii="GT Walsheim Regular" w:hAnsi="GT Walsheim Regular"/>
        </w:rPr>
        <w:t xml:space="preserve"> Kvinderne bedre økonomisk stillede! fordi de </w:t>
      </w:r>
      <w:proofErr w:type="spellStart"/>
      <w:r w:rsidRPr="001B5A77">
        <w:rPr>
          <w:rFonts w:ascii="GT Walsheim Regular" w:hAnsi="GT Walsheim Regular"/>
        </w:rPr>
        <w:t>faa</w:t>
      </w:r>
      <w:proofErr w:type="spellEnd"/>
      <w:r w:rsidRPr="001B5A77">
        <w:rPr>
          <w:rFonts w:ascii="GT Walsheim Regular" w:hAnsi="GT Walsheim Regular"/>
        </w:rPr>
        <w:t xml:space="preserve"> Valgret, </w:t>
      </w:r>
      <w:proofErr w:type="spellStart"/>
      <w:r w:rsidRPr="001B5A77">
        <w:rPr>
          <w:rFonts w:ascii="GT Walsheim Regular" w:hAnsi="GT Walsheim Regular"/>
        </w:rPr>
        <w:t>faa</w:t>
      </w:r>
      <w:proofErr w:type="spellEnd"/>
      <w:r w:rsidRPr="001B5A77">
        <w:rPr>
          <w:rFonts w:ascii="GT Walsheim Regular" w:hAnsi="GT Walsheim Regular"/>
        </w:rPr>
        <w:t xml:space="preserve"> de fattige Kvinder ikke Brødet; og der siges, at om vi fik den, </w:t>
      </w:r>
      <w:proofErr w:type="spellStart"/>
      <w:r w:rsidRPr="001B5A77">
        <w:rPr>
          <w:rFonts w:ascii="GT Walsheim Regular" w:hAnsi="GT Walsheim Regular"/>
        </w:rPr>
        <w:t>saa</w:t>
      </w:r>
      <w:proofErr w:type="spellEnd"/>
      <w:r w:rsidRPr="001B5A77">
        <w:rPr>
          <w:rFonts w:ascii="GT Walsheim Regular" w:hAnsi="GT Walsheim Regular"/>
        </w:rPr>
        <w:t xml:space="preserve"> </w:t>
      </w:r>
      <w:proofErr w:type="gramStart"/>
      <w:r w:rsidRPr="001B5A77">
        <w:rPr>
          <w:rFonts w:ascii="GT Walsheim Regular" w:hAnsi="GT Walsheim Regular"/>
        </w:rPr>
        <w:t>vilde</w:t>
      </w:r>
      <w:proofErr w:type="gramEnd"/>
      <w:r w:rsidRPr="001B5A77">
        <w:rPr>
          <w:rFonts w:ascii="GT Walsheim Regular" w:hAnsi="GT Walsheim Regular"/>
        </w:rPr>
        <w:t xml:space="preserve"> det kun blive de bedre stillede Kvinder, der </w:t>
      </w:r>
      <w:proofErr w:type="gramStart"/>
      <w:r w:rsidRPr="001B5A77">
        <w:rPr>
          <w:rFonts w:ascii="GT Walsheim Regular" w:hAnsi="GT Walsheim Regular"/>
        </w:rPr>
        <w:t>vilde</w:t>
      </w:r>
      <w:proofErr w:type="gramEnd"/>
      <w:r w:rsidRPr="001B5A77">
        <w:rPr>
          <w:rFonts w:ascii="GT Walsheim Regular" w:hAnsi="GT Walsheim Regular"/>
        </w:rPr>
        <w:t xml:space="preserve"> være Herrer over at benytte Valgretten til deres egen Fordel - ikke de fattige, lige </w:t>
      </w:r>
      <w:proofErr w:type="spellStart"/>
      <w:r w:rsidRPr="001B5A77">
        <w:rPr>
          <w:rFonts w:ascii="GT Walsheim Regular" w:hAnsi="GT Walsheim Regular"/>
        </w:rPr>
        <w:t>saa</w:t>
      </w:r>
      <w:proofErr w:type="spellEnd"/>
      <w:r w:rsidRPr="001B5A77">
        <w:rPr>
          <w:rFonts w:ascii="GT Walsheim Regular" w:hAnsi="GT Walsheim Regular"/>
        </w:rPr>
        <w:t xml:space="preserve"> lidt som de fattige Mænd nu </w:t>
      </w:r>
      <w:proofErr w:type="spellStart"/>
      <w:r w:rsidRPr="001B5A77">
        <w:rPr>
          <w:rFonts w:ascii="GT Walsheim Regular" w:hAnsi="GT Walsheim Regular"/>
        </w:rPr>
        <w:t>ere</w:t>
      </w:r>
      <w:proofErr w:type="spellEnd"/>
      <w:r w:rsidRPr="001B5A77">
        <w:rPr>
          <w:rFonts w:ascii="GT Walsheim Regular" w:hAnsi="GT Walsheim Regular"/>
        </w:rPr>
        <w:t xml:space="preserve"> Herrer over at benytte den.</w:t>
      </w:r>
    </w:p>
    <w:p w14:paraId="672BF668" w14:textId="77777777" w:rsidR="001B5A77" w:rsidRPr="001B5A77" w:rsidRDefault="001B5A77" w:rsidP="001B5A77">
      <w:pPr>
        <w:spacing w:line="360" w:lineRule="auto"/>
        <w:rPr>
          <w:rFonts w:ascii="GT Walsheim Regular" w:hAnsi="GT Walsheim Regular"/>
        </w:rPr>
      </w:pPr>
      <w:r w:rsidRPr="001B5A77">
        <w:rPr>
          <w:rFonts w:ascii="GT Walsheim Regular" w:hAnsi="GT Walsheim Regular"/>
        </w:rPr>
        <w:t xml:space="preserve">Der siges, at Kvinderne i Almindelighed ikke </w:t>
      </w:r>
      <w:proofErr w:type="spellStart"/>
      <w:r w:rsidRPr="001B5A77">
        <w:rPr>
          <w:rFonts w:ascii="GT Walsheim Regular" w:hAnsi="GT Walsheim Regular"/>
        </w:rPr>
        <w:t>ere</w:t>
      </w:r>
      <w:proofErr w:type="spellEnd"/>
      <w:r w:rsidRPr="001B5A77">
        <w:rPr>
          <w:rFonts w:ascii="GT Walsheim Regular" w:hAnsi="GT Walsheim Regular"/>
        </w:rPr>
        <w:t xml:space="preserve"> forberedte til at deltage i det </w:t>
      </w:r>
      <w:proofErr w:type="spellStart"/>
      <w:r w:rsidRPr="001B5A77">
        <w:rPr>
          <w:rFonts w:ascii="GT Walsheim Regular" w:hAnsi="GT Walsheim Regular"/>
        </w:rPr>
        <w:t>offenlige</w:t>
      </w:r>
      <w:proofErr w:type="spellEnd"/>
      <w:r w:rsidRPr="001B5A77">
        <w:rPr>
          <w:rFonts w:ascii="GT Walsheim Regular" w:hAnsi="GT Walsheim Regular"/>
        </w:rPr>
        <w:t xml:space="preserve"> Liv, man indrømmer, at der vel er enkelte, som kunne det, men at man dog ikke kan give Valgret til Kvinderne, fordi de enkelte kan komme til Magten. Og </w:t>
      </w:r>
      <w:proofErr w:type="spellStart"/>
      <w:r w:rsidRPr="001B5A77">
        <w:rPr>
          <w:rFonts w:ascii="GT Walsheim Regular" w:hAnsi="GT Walsheim Regular"/>
        </w:rPr>
        <w:t>Paa</w:t>
      </w:r>
      <w:proofErr w:type="spellEnd"/>
      <w:r w:rsidRPr="001B5A77">
        <w:rPr>
          <w:rFonts w:ascii="GT Walsheim Regular" w:hAnsi="GT Walsheim Regular"/>
        </w:rPr>
        <w:t xml:space="preserve">-standen om de store </w:t>
      </w:r>
      <w:proofErr w:type="spellStart"/>
      <w:r w:rsidRPr="001B5A77">
        <w:rPr>
          <w:rFonts w:ascii="GT Walsheim Regular" w:hAnsi="GT Walsheim Regular"/>
        </w:rPr>
        <w:t>Hjærner</w:t>
      </w:r>
      <w:proofErr w:type="spellEnd"/>
      <w:r w:rsidRPr="001B5A77">
        <w:rPr>
          <w:rFonts w:ascii="GT Walsheim Regular" w:hAnsi="GT Walsheim Regular"/>
        </w:rPr>
        <w:t xml:space="preserve"> hos Manden, og de mindre hos Kvinden, som gør hende uskikket til logisk Tænkning, er jo bekendt nok.</w:t>
      </w:r>
    </w:p>
    <w:p w14:paraId="1C98D677" w14:textId="77777777" w:rsidR="001B5A77" w:rsidRPr="001B5A77" w:rsidRDefault="001B5A77" w:rsidP="001B5A77">
      <w:pPr>
        <w:spacing w:line="360" w:lineRule="auto"/>
        <w:rPr>
          <w:rFonts w:ascii="GT Walsheim Regular" w:hAnsi="GT Walsheim Regular"/>
        </w:rPr>
      </w:pPr>
      <w:r w:rsidRPr="001B5A77">
        <w:rPr>
          <w:rFonts w:ascii="GT Walsheim Regular" w:hAnsi="GT Walsheim Regular"/>
        </w:rPr>
        <w:t>(...)</w:t>
      </w:r>
    </w:p>
    <w:p w14:paraId="68EFA7EF" w14:textId="74CC4F94" w:rsidR="001B5A77" w:rsidRDefault="001B5A77">
      <w:pPr>
        <w:rPr>
          <w:rFonts w:ascii="GT Walsheim Regular" w:hAnsi="GT Walsheim Regular"/>
        </w:rPr>
      </w:pPr>
      <w:r>
        <w:rPr>
          <w:rFonts w:ascii="GT Walsheim Regular" w:hAnsi="GT Walsheim Regular"/>
        </w:rPr>
        <w:br w:type="page"/>
      </w:r>
    </w:p>
    <w:p w14:paraId="5D15E457" w14:textId="5AD2341A" w:rsidR="001B5A77" w:rsidRPr="003B58EF" w:rsidRDefault="001B5A77">
      <w:pPr>
        <w:rPr>
          <w:rFonts w:ascii="GT Walsheim Regular" w:hAnsi="GT Walsheim Regular"/>
        </w:rPr>
      </w:pPr>
      <w:r w:rsidRPr="001B5A77">
        <w:rPr>
          <w:rFonts w:ascii="GT Walsheim Regular" w:hAnsi="GT Walsheim Regular"/>
          <w:b/>
          <w:bCs/>
        </w:rPr>
        <w:lastRenderedPageBreak/>
        <w:t>På en løbeseddel fra ca. 1913 opfordrede Landsforbundet for Kvinders Valgret alle interesserede kvinder og mænd til at oprette lokale kvindevalgretsforeninger rundt omkring i landet.</w:t>
      </w:r>
      <w:r w:rsidRPr="001B5A77">
        <w:rPr>
          <w:rFonts w:ascii="GT Walsheim Regular" w:hAnsi="GT Walsheim Regular"/>
          <w:b/>
          <w:bCs/>
        </w:rPr>
        <w:t xml:space="preserve"> FOR</w:t>
      </w:r>
      <w:r w:rsidRPr="001B5A77">
        <w:rPr>
          <w:rFonts w:ascii="GT Walsheim Regular" w:hAnsi="GT Walsheim Regular"/>
        </w:rPr>
        <w:br/>
      </w:r>
      <w:r w:rsidRPr="001B5A77">
        <w:rPr>
          <w:rFonts w:ascii="GT Walsheim Regular" w:hAnsi="GT Walsheim Regular"/>
        </w:rPr>
        <w:br/>
        <w:t>Landsforbundet for Kvinders Valgret</w:t>
      </w:r>
      <w:r w:rsidRPr="001B5A77">
        <w:rPr>
          <w:rFonts w:ascii="Calibri" w:hAnsi="Calibri" w:cs="Calibri"/>
        </w:rPr>
        <w:t> </w:t>
      </w:r>
      <w:r w:rsidRPr="001B5A77">
        <w:rPr>
          <w:rFonts w:ascii="GT Walsheim Regular" w:hAnsi="GT Walsheim Regular"/>
        </w:rPr>
        <w:t xml:space="preserve">Landsforbundet for Kvinders Valgret er stiftet i </w:t>
      </w:r>
      <w:proofErr w:type="spellStart"/>
      <w:r w:rsidRPr="001B5A77">
        <w:rPr>
          <w:rFonts w:ascii="GT Walsheim Regular" w:hAnsi="GT Walsheim Regular"/>
        </w:rPr>
        <w:t>Efteraaret</w:t>
      </w:r>
      <w:proofErr w:type="spellEnd"/>
      <w:r w:rsidRPr="001B5A77">
        <w:rPr>
          <w:rFonts w:ascii="GT Walsheim Regular" w:hAnsi="GT Walsheim Regular"/>
        </w:rPr>
        <w:t xml:space="preserve"> 1907. I Løbet af den Tid, det har </w:t>
      </w:r>
      <w:proofErr w:type="spellStart"/>
      <w:r w:rsidRPr="001B5A77">
        <w:rPr>
          <w:rFonts w:ascii="GT Walsheim Regular" w:hAnsi="GT Walsheim Regular"/>
        </w:rPr>
        <w:t>bestaaet</w:t>
      </w:r>
      <w:proofErr w:type="spellEnd"/>
      <w:r w:rsidRPr="001B5A77">
        <w:rPr>
          <w:rFonts w:ascii="GT Walsheim Regular" w:hAnsi="GT Walsheim Regular"/>
        </w:rPr>
        <w:t xml:space="preserve">, har det </w:t>
      </w:r>
      <w:proofErr w:type="spellStart"/>
      <w:r w:rsidRPr="001B5A77">
        <w:rPr>
          <w:rFonts w:ascii="GT Walsheim Regular" w:hAnsi="GT Walsheim Regular"/>
        </w:rPr>
        <w:t>naaet</w:t>
      </w:r>
      <w:proofErr w:type="spellEnd"/>
      <w:r w:rsidRPr="001B5A77">
        <w:rPr>
          <w:rFonts w:ascii="GT Walsheim Regular" w:hAnsi="GT Walsheim Regular"/>
        </w:rPr>
        <w:t xml:space="preserve"> et Medlemstal af ca. 11.000, fordelt i 160 Kvindevalgretsforeninger, der er spredt over hele Landet.</w:t>
      </w:r>
      <w:r w:rsidRPr="001B5A77">
        <w:rPr>
          <w:rFonts w:ascii="GT Walsheim Regular" w:hAnsi="GT Walsheim Regular"/>
        </w:rPr>
        <w:br/>
        <w:t xml:space="preserve">LANDSFORBUNDETS </w:t>
      </w:r>
      <w:proofErr w:type="spellStart"/>
      <w:r w:rsidRPr="001B5A77">
        <w:rPr>
          <w:rFonts w:ascii="GT Walsheim Regular" w:hAnsi="GT Walsheim Regular"/>
        </w:rPr>
        <w:t>Formaal</w:t>
      </w:r>
      <w:proofErr w:type="spellEnd"/>
      <w:r w:rsidRPr="001B5A77">
        <w:rPr>
          <w:rFonts w:ascii="GT Walsheim Regular" w:hAnsi="GT Walsheim Regular"/>
        </w:rPr>
        <w:t xml:space="preserve"> er at arbejde for Kvindernes fulde Ligestilling med Mænd.</w:t>
      </w:r>
      <w:r w:rsidRPr="001B5A77">
        <w:rPr>
          <w:rFonts w:ascii="GT Walsheim Regular" w:hAnsi="GT Walsheim Regular"/>
        </w:rPr>
        <w:br/>
        <w:t>LANDSFORBUNDET rummer Kvinder og Mænd af alle politiske Anskuelser og af alle Samfundsklasser.</w:t>
      </w:r>
      <w:r w:rsidRPr="001B5A77">
        <w:rPr>
          <w:rFonts w:ascii="GT Walsheim Regular" w:hAnsi="GT Walsheim Regular"/>
        </w:rPr>
        <w:br/>
        <w:t xml:space="preserve">De danske Kvinder har 1908 </w:t>
      </w:r>
      <w:proofErr w:type="spellStart"/>
      <w:r w:rsidRPr="001B5A77">
        <w:rPr>
          <w:rFonts w:ascii="GT Walsheim Regular" w:hAnsi="GT Walsheim Regular"/>
        </w:rPr>
        <w:t>faaet</w:t>
      </w:r>
      <w:proofErr w:type="spellEnd"/>
      <w:r w:rsidRPr="001B5A77">
        <w:rPr>
          <w:rFonts w:ascii="GT Walsheim Regular" w:hAnsi="GT Walsheim Regular"/>
        </w:rPr>
        <w:t xml:space="preserve"> den kommunale Valgret og Valgbarhed. Dette er kun et enkelt Skridt henimod deres Ligestilling med Mændene. Det </w:t>
      </w:r>
      <w:proofErr w:type="spellStart"/>
      <w:r w:rsidRPr="001B5A77">
        <w:rPr>
          <w:rFonts w:ascii="GT Walsheim Regular" w:hAnsi="GT Walsheim Regular"/>
        </w:rPr>
        <w:t>staar</w:t>
      </w:r>
      <w:proofErr w:type="spellEnd"/>
      <w:r w:rsidRPr="001B5A77">
        <w:rPr>
          <w:rFonts w:ascii="GT Walsheim Regular" w:hAnsi="GT Walsheim Regular"/>
        </w:rPr>
        <w:t xml:space="preserve"> endnu tilbage for Kvinderne at tilkæmpe sig den politiske Valgret.</w:t>
      </w:r>
      <w:r w:rsidRPr="001B5A77">
        <w:rPr>
          <w:rFonts w:ascii="GT Walsheim Regular" w:hAnsi="GT Walsheim Regular"/>
        </w:rPr>
        <w:br/>
      </w:r>
      <w:proofErr w:type="spellStart"/>
      <w:r w:rsidRPr="001B5A77">
        <w:rPr>
          <w:rFonts w:ascii="GT Walsheim Regular" w:hAnsi="GT Walsheim Regular"/>
        </w:rPr>
        <w:t>Saalænge</w:t>
      </w:r>
      <w:proofErr w:type="spellEnd"/>
      <w:r w:rsidRPr="001B5A77">
        <w:rPr>
          <w:rFonts w:ascii="GT Walsheim Regular" w:hAnsi="GT Walsheim Regular"/>
        </w:rPr>
        <w:t xml:space="preserve"> Kvinderne ikke har politisk Valgret og Valgbarhed, har de ingen Indflydelse </w:t>
      </w:r>
      <w:proofErr w:type="spellStart"/>
      <w:r w:rsidRPr="001B5A77">
        <w:rPr>
          <w:rFonts w:ascii="GT Walsheim Regular" w:hAnsi="GT Walsheim Regular"/>
        </w:rPr>
        <w:t>paa</w:t>
      </w:r>
      <w:proofErr w:type="spellEnd"/>
      <w:r w:rsidRPr="001B5A77">
        <w:rPr>
          <w:rFonts w:ascii="GT Walsheim Regular" w:hAnsi="GT Walsheim Regular"/>
        </w:rPr>
        <w:t xml:space="preserve"> de Love, som de skal leve under, og som de skal lystre.</w:t>
      </w:r>
      <w:r w:rsidRPr="001B5A77">
        <w:rPr>
          <w:rFonts w:ascii="GT Walsheim Regular" w:hAnsi="GT Walsheim Regular"/>
        </w:rPr>
        <w:br/>
        <w:t xml:space="preserve">Flere Steder i Udlandet har Kvinderne </w:t>
      </w:r>
      <w:proofErr w:type="spellStart"/>
      <w:r w:rsidRPr="001B5A77">
        <w:rPr>
          <w:rFonts w:ascii="GT Walsheim Regular" w:hAnsi="GT Walsheim Regular"/>
        </w:rPr>
        <w:t>opnaaet</w:t>
      </w:r>
      <w:proofErr w:type="spellEnd"/>
      <w:r w:rsidRPr="001B5A77">
        <w:rPr>
          <w:rFonts w:ascii="GT Walsheim Regular" w:hAnsi="GT Walsheim Regular"/>
        </w:rPr>
        <w:t xml:space="preserve"> den politiske Valgret. Dette er ikke blot Tilfældet i alle de australske og flere amerikanske Stater, men i Finland og Norge har Kvinderne politisk Valgret og Valgbarhed.</w:t>
      </w:r>
      <w:r w:rsidRPr="001B5A77">
        <w:rPr>
          <w:rFonts w:ascii="GT Walsheim Regular" w:hAnsi="GT Walsheim Regular"/>
        </w:rPr>
        <w:br/>
        <w:t xml:space="preserve">Her i Danmark indrømmes det nu fra alle Sider, at Kvinderne bør have politisk Valgret; men man hører ofte den Indvending, at man ikke mærker tilstrækkelig Interesse blandt Kvinderne for deres Frigørelse. Dette bør ikke kunne siges om Kvinderne. Intet styrker Kvindernes Krav </w:t>
      </w:r>
      <w:proofErr w:type="spellStart"/>
      <w:r w:rsidRPr="001B5A77">
        <w:rPr>
          <w:rFonts w:ascii="GT Walsheim Regular" w:hAnsi="GT Walsheim Regular"/>
        </w:rPr>
        <w:t>saa</w:t>
      </w:r>
      <w:proofErr w:type="spellEnd"/>
      <w:r w:rsidRPr="001B5A77">
        <w:rPr>
          <w:rFonts w:ascii="GT Walsheim Regular" w:hAnsi="GT Walsheim Regular"/>
        </w:rPr>
        <w:t xml:space="preserve"> meget, som en stor og stærk Organisation med det ene </w:t>
      </w:r>
      <w:proofErr w:type="spellStart"/>
      <w:r w:rsidRPr="001B5A77">
        <w:rPr>
          <w:rFonts w:ascii="GT Walsheim Regular" w:hAnsi="GT Walsheim Regular"/>
        </w:rPr>
        <w:t>Maal</w:t>
      </w:r>
      <w:proofErr w:type="spellEnd"/>
      <w:r w:rsidRPr="001B5A77">
        <w:rPr>
          <w:rFonts w:ascii="GT Walsheim Regular" w:hAnsi="GT Walsheim Regular"/>
        </w:rPr>
        <w:t>: Politisk Valgret for Kvinder.</w:t>
      </w:r>
      <w:r w:rsidRPr="001B5A77">
        <w:rPr>
          <w:rFonts w:ascii="GT Walsheim Regular" w:hAnsi="GT Walsheim Regular"/>
        </w:rPr>
        <w:br/>
      </w:r>
      <w:proofErr w:type="spellStart"/>
      <w:r w:rsidRPr="001B5A77">
        <w:rPr>
          <w:rFonts w:ascii="GT Walsheim Regular" w:hAnsi="GT Walsheim Regular"/>
        </w:rPr>
        <w:t>Paa</w:t>
      </w:r>
      <w:proofErr w:type="spellEnd"/>
      <w:r w:rsidRPr="001B5A77">
        <w:rPr>
          <w:rFonts w:ascii="GT Walsheim Regular" w:hAnsi="GT Walsheim Regular"/>
        </w:rPr>
        <w:t xml:space="preserve"> Landsforbundets Vegne henvender vi os derfor til Dem for at spørge, om De mener, der kan oprettes en Kvindevalgretsforening </w:t>
      </w:r>
      <w:proofErr w:type="spellStart"/>
      <w:r w:rsidRPr="001B5A77">
        <w:rPr>
          <w:rFonts w:ascii="GT Walsheim Regular" w:hAnsi="GT Walsheim Regular"/>
        </w:rPr>
        <w:t>paa</w:t>
      </w:r>
      <w:proofErr w:type="spellEnd"/>
      <w:r w:rsidRPr="001B5A77">
        <w:rPr>
          <w:rFonts w:ascii="GT Walsheim Regular" w:hAnsi="GT Walsheim Regular"/>
        </w:rPr>
        <w:t xml:space="preserve"> Deres Egn, og om De selv vil være behjælpelig dermed eller opgive os Navne </w:t>
      </w:r>
      <w:proofErr w:type="spellStart"/>
      <w:r w:rsidRPr="001B5A77">
        <w:rPr>
          <w:rFonts w:ascii="GT Walsheim Regular" w:hAnsi="GT Walsheim Regular"/>
        </w:rPr>
        <w:t>paa</w:t>
      </w:r>
      <w:proofErr w:type="spellEnd"/>
      <w:r w:rsidRPr="001B5A77">
        <w:rPr>
          <w:rFonts w:ascii="GT Walsheim Regular" w:hAnsi="GT Walsheim Regular"/>
        </w:rPr>
        <w:t xml:space="preserve"> andre Kvinder eller Mænd, som har Interesse for Sagen. </w:t>
      </w:r>
      <w:proofErr w:type="spellStart"/>
      <w:r w:rsidRPr="001B5A77">
        <w:rPr>
          <w:rFonts w:ascii="GT Walsheim Regular" w:hAnsi="GT Walsheim Regular"/>
        </w:rPr>
        <w:t>Saafremt</w:t>
      </w:r>
      <w:proofErr w:type="spellEnd"/>
      <w:r w:rsidRPr="001B5A77">
        <w:rPr>
          <w:rFonts w:ascii="GT Walsheim Regular" w:hAnsi="GT Walsheim Regular"/>
        </w:rPr>
        <w:t xml:space="preserve"> det ønskes; sendes en kvindelig Taler gratis til et Møde om Sagen. Kvindevalgretsforeningerne bestemmer selv deres Kontingent, der de fleste Steder sættes til l Kr. om </w:t>
      </w:r>
      <w:proofErr w:type="spellStart"/>
      <w:r w:rsidRPr="001B5A77">
        <w:rPr>
          <w:rFonts w:ascii="GT Walsheim Regular" w:hAnsi="GT Walsheim Regular"/>
        </w:rPr>
        <w:t>Aaret</w:t>
      </w:r>
      <w:proofErr w:type="spellEnd"/>
      <w:r w:rsidRPr="001B5A77">
        <w:rPr>
          <w:rFonts w:ascii="GT Walsheim Regular" w:hAnsi="GT Walsheim Regular"/>
        </w:rPr>
        <w:t xml:space="preserve">, hvorfra </w:t>
      </w:r>
      <w:proofErr w:type="spellStart"/>
      <w:r w:rsidRPr="001B5A77">
        <w:rPr>
          <w:rFonts w:ascii="GT Walsheim Regular" w:hAnsi="GT Walsheim Regular"/>
        </w:rPr>
        <w:t>gaar</w:t>
      </w:r>
      <w:proofErr w:type="spellEnd"/>
      <w:r w:rsidRPr="001B5A77">
        <w:rPr>
          <w:rFonts w:ascii="GT Walsheim Regular" w:hAnsi="GT Walsheim Regular"/>
        </w:rPr>
        <w:t xml:space="preserve"> 25 Øre til Medlemsbladet "Kvindevalgret", der kommer en Gang om </w:t>
      </w:r>
      <w:proofErr w:type="spellStart"/>
      <w:r w:rsidRPr="001B5A77">
        <w:rPr>
          <w:rFonts w:ascii="GT Walsheim Regular" w:hAnsi="GT Walsheim Regular"/>
        </w:rPr>
        <w:t>Maaneden</w:t>
      </w:r>
      <w:proofErr w:type="spellEnd"/>
      <w:r w:rsidRPr="001B5A77">
        <w:rPr>
          <w:rFonts w:ascii="GT Walsheim Regular" w:hAnsi="GT Walsheim Regular"/>
        </w:rPr>
        <w:t>.</w:t>
      </w:r>
      <w:r w:rsidRPr="001B5A77">
        <w:rPr>
          <w:rFonts w:ascii="GT Walsheim Regular" w:hAnsi="GT Walsheim Regular"/>
        </w:rPr>
        <w:br/>
        <w:t xml:space="preserve">Landsforbundets Hovedbestyrelse, der valgtes </w:t>
      </w:r>
      <w:proofErr w:type="spellStart"/>
      <w:r w:rsidRPr="001B5A77">
        <w:rPr>
          <w:rFonts w:ascii="GT Walsheim Regular" w:hAnsi="GT Walsheim Regular"/>
        </w:rPr>
        <w:t>paa</w:t>
      </w:r>
      <w:proofErr w:type="spellEnd"/>
      <w:r w:rsidRPr="001B5A77">
        <w:rPr>
          <w:rFonts w:ascii="GT Walsheim Regular" w:hAnsi="GT Walsheim Regular"/>
        </w:rPr>
        <w:t xml:space="preserve"> Landsmødet i Odense 1910, er:</w:t>
      </w:r>
      <w:r w:rsidRPr="001B5A77">
        <w:rPr>
          <w:rFonts w:ascii="GT Walsheim Regular" w:hAnsi="GT Walsheim Regular"/>
        </w:rPr>
        <w:br/>
        <w:t xml:space="preserve">Fru Johanne Rambusch, Ved Stranden, Aalborg, </w:t>
      </w:r>
      <w:proofErr w:type="spellStart"/>
      <w:r w:rsidRPr="001B5A77">
        <w:rPr>
          <w:rFonts w:ascii="GT Walsheim Regular" w:hAnsi="GT Walsheim Regular"/>
        </w:rPr>
        <w:t>Formd</w:t>
      </w:r>
      <w:proofErr w:type="spellEnd"/>
      <w:r w:rsidRPr="001B5A77">
        <w:rPr>
          <w:rFonts w:ascii="GT Walsheim Regular" w:hAnsi="GT Walsheim Regular"/>
        </w:rPr>
        <w:t>.</w:t>
      </w:r>
      <w:r w:rsidRPr="001B5A77">
        <w:rPr>
          <w:rFonts w:ascii="GT Walsheim Regular" w:hAnsi="GT Walsheim Regular"/>
        </w:rPr>
        <w:br/>
        <w:t xml:space="preserve">Fru </w:t>
      </w:r>
      <w:proofErr w:type="gramStart"/>
      <w:r w:rsidRPr="001B5A77">
        <w:rPr>
          <w:rFonts w:ascii="GT Walsheim Regular" w:hAnsi="GT Walsheim Regular"/>
        </w:rPr>
        <w:t>cand. mag.</w:t>
      </w:r>
      <w:proofErr w:type="gramEnd"/>
      <w:r w:rsidRPr="001B5A77">
        <w:rPr>
          <w:rFonts w:ascii="GT Walsheim Regular" w:hAnsi="GT Walsheim Regular"/>
        </w:rPr>
        <w:t xml:space="preserve"> Elna Munch, København, Næstformand</w:t>
      </w:r>
      <w:r w:rsidRPr="001B5A77">
        <w:rPr>
          <w:rFonts w:ascii="GT Walsheim Regular" w:hAnsi="GT Walsheim Regular"/>
        </w:rPr>
        <w:br/>
        <w:t xml:space="preserve">Borgerrepræsentant Fru Julie </w:t>
      </w:r>
      <w:proofErr w:type="spellStart"/>
      <w:r w:rsidRPr="001B5A77">
        <w:rPr>
          <w:rFonts w:ascii="GT Walsheim Regular" w:hAnsi="GT Walsheim Regular"/>
        </w:rPr>
        <w:t>Arenholt</w:t>
      </w:r>
      <w:proofErr w:type="spellEnd"/>
      <w:r w:rsidRPr="001B5A77">
        <w:rPr>
          <w:rFonts w:ascii="GT Walsheim Regular" w:hAnsi="GT Walsheim Regular"/>
        </w:rPr>
        <w:t>, Redaktør</w:t>
      </w:r>
      <w:r w:rsidRPr="001B5A77">
        <w:rPr>
          <w:rFonts w:ascii="GT Walsheim Regular" w:hAnsi="GT Walsheim Regular"/>
        </w:rPr>
        <w:br/>
        <w:t>Fru Marie Schrøder, Albanigade 5, Odense</w:t>
      </w:r>
      <w:r w:rsidRPr="001B5A77">
        <w:rPr>
          <w:rFonts w:ascii="GT Walsheim Regular" w:hAnsi="GT Walsheim Regular"/>
        </w:rPr>
        <w:br/>
      </w:r>
      <w:proofErr w:type="spellStart"/>
      <w:r w:rsidRPr="001B5A77">
        <w:rPr>
          <w:rFonts w:ascii="GT Walsheim Regular" w:hAnsi="GT Walsheim Regular"/>
        </w:rPr>
        <w:t>Højskoleforst</w:t>
      </w:r>
      <w:proofErr w:type="spellEnd"/>
      <w:r w:rsidRPr="001B5A77">
        <w:rPr>
          <w:rFonts w:ascii="GT Walsheim Regular" w:hAnsi="GT Walsheim Regular"/>
        </w:rPr>
        <w:t>. Tormod Jørgensen, Høng</w:t>
      </w:r>
      <w:r w:rsidRPr="001B5A77">
        <w:rPr>
          <w:rFonts w:ascii="GT Walsheim Regular" w:hAnsi="GT Walsheim Regular"/>
        </w:rPr>
        <w:br/>
      </w:r>
      <w:proofErr w:type="spellStart"/>
      <w:r w:rsidRPr="001B5A77">
        <w:rPr>
          <w:rFonts w:ascii="GT Walsheim Regular" w:hAnsi="GT Walsheim Regular"/>
        </w:rPr>
        <w:t>Sogneraadsmedlem</w:t>
      </w:r>
      <w:proofErr w:type="spellEnd"/>
      <w:r w:rsidRPr="001B5A77">
        <w:rPr>
          <w:rFonts w:ascii="GT Walsheim Regular" w:hAnsi="GT Walsheim Regular"/>
        </w:rPr>
        <w:t xml:space="preserve"> Fru Gram-Poulsen, Vejen</w:t>
      </w:r>
      <w:r w:rsidRPr="001B5A77">
        <w:rPr>
          <w:rFonts w:ascii="GT Walsheim Regular" w:hAnsi="GT Walsheim Regular"/>
        </w:rPr>
        <w:br/>
      </w:r>
      <w:proofErr w:type="spellStart"/>
      <w:r w:rsidRPr="001B5A77">
        <w:rPr>
          <w:rFonts w:ascii="GT Walsheim Regular" w:hAnsi="GT Walsheim Regular"/>
        </w:rPr>
        <w:t>Byraadsmedlem</w:t>
      </w:r>
      <w:proofErr w:type="spellEnd"/>
      <w:r w:rsidRPr="001B5A77">
        <w:rPr>
          <w:rFonts w:ascii="GT Walsheim Regular" w:hAnsi="GT Walsheim Regular"/>
        </w:rPr>
        <w:t xml:space="preserve"> Frk. Olga Knudsen, Vejle</w:t>
      </w:r>
      <w:r w:rsidRPr="001B5A77">
        <w:rPr>
          <w:rFonts w:ascii="GT Walsheim Regular" w:hAnsi="GT Walsheim Regular"/>
        </w:rPr>
        <w:br/>
        <w:t>Frk. cand. polit. Meta Hansen, København, Sekretær</w:t>
      </w:r>
      <w:r w:rsidRPr="001B5A77">
        <w:rPr>
          <w:rFonts w:ascii="GT Walsheim Regular" w:hAnsi="GT Walsheim Regular"/>
        </w:rPr>
        <w:br/>
        <w:t xml:space="preserve">Hr. Lærer Pedersen, </w:t>
      </w:r>
      <w:proofErr w:type="spellStart"/>
      <w:r w:rsidRPr="001B5A77">
        <w:rPr>
          <w:rFonts w:ascii="GT Walsheim Regular" w:hAnsi="GT Walsheim Regular"/>
        </w:rPr>
        <w:t>Sasum</w:t>
      </w:r>
      <w:proofErr w:type="spellEnd"/>
      <w:r w:rsidRPr="001B5A77">
        <w:rPr>
          <w:rFonts w:ascii="GT Walsheim Regular" w:hAnsi="GT Walsheim Regular"/>
        </w:rPr>
        <w:t xml:space="preserve"> Skole</w:t>
      </w:r>
      <w:r w:rsidRPr="001B5A77">
        <w:rPr>
          <w:rFonts w:ascii="GT Walsheim Regular" w:hAnsi="GT Walsheim Regular"/>
        </w:rPr>
        <w:br/>
        <w:t>Fru Ingemann-Drøhse, Randers</w:t>
      </w:r>
      <w:r w:rsidRPr="001B5A77">
        <w:rPr>
          <w:rFonts w:ascii="GT Walsheim Regular" w:hAnsi="GT Walsheim Regular"/>
        </w:rPr>
        <w:br/>
      </w:r>
      <w:proofErr w:type="spellStart"/>
      <w:r w:rsidRPr="001B5A77">
        <w:rPr>
          <w:rFonts w:ascii="GT Walsheim Regular" w:hAnsi="GT Walsheim Regular"/>
        </w:rPr>
        <w:lastRenderedPageBreak/>
        <w:t>Byraadsmedlem</w:t>
      </w:r>
      <w:proofErr w:type="spellEnd"/>
      <w:r w:rsidRPr="001B5A77">
        <w:rPr>
          <w:rFonts w:ascii="GT Walsheim Regular" w:hAnsi="GT Walsheim Regular"/>
        </w:rPr>
        <w:t xml:space="preserve"> Fru Marie </w:t>
      </w:r>
      <w:proofErr w:type="spellStart"/>
      <w:r w:rsidRPr="001B5A77">
        <w:rPr>
          <w:rFonts w:ascii="GT Walsheim Regular" w:hAnsi="GT Walsheim Regular"/>
        </w:rPr>
        <w:t>Hjelmer</w:t>
      </w:r>
      <w:proofErr w:type="spellEnd"/>
      <w:r w:rsidRPr="001B5A77">
        <w:rPr>
          <w:rFonts w:ascii="GT Walsheim Regular" w:hAnsi="GT Walsheim Regular"/>
        </w:rPr>
        <w:t xml:space="preserve">, Præstø, </w:t>
      </w:r>
      <w:proofErr w:type="spellStart"/>
      <w:r w:rsidRPr="001B5A77">
        <w:rPr>
          <w:rFonts w:ascii="GT Walsheim Regular" w:hAnsi="GT Walsheim Regular"/>
        </w:rPr>
        <w:t>Protokolf</w:t>
      </w:r>
      <w:proofErr w:type="spellEnd"/>
      <w:r w:rsidRPr="001B5A77">
        <w:rPr>
          <w:rFonts w:ascii="GT Walsheim Regular" w:hAnsi="GT Walsheim Regular"/>
        </w:rPr>
        <w:t>.</w:t>
      </w:r>
      <w:r w:rsidRPr="001B5A77">
        <w:rPr>
          <w:rFonts w:ascii="GT Walsheim Regular" w:hAnsi="GT Walsheim Regular"/>
        </w:rPr>
        <w:br/>
        <w:t xml:space="preserve">Fru Ingeborg Møller, </w:t>
      </w:r>
      <w:proofErr w:type="spellStart"/>
      <w:r w:rsidRPr="001B5A77">
        <w:rPr>
          <w:rFonts w:ascii="GT Walsheim Regular" w:hAnsi="GT Walsheim Regular"/>
        </w:rPr>
        <w:t>Kallundborg</w:t>
      </w:r>
      <w:proofErr w:type="spellEnd"/>
      <w:r w:rsidRPr="001B5A77">
        <w:rPr>
          <w:rFonts w:ascii="GT Walsheim Regular" w:hAnsi="GT Walsheim Regular"/>
        </w:rPr>
        <w:t>, Kasserer</w:t>
      </w:r>
      <w:r w:rsidRPr="001B5A77">
        <w:rPr>
          <w:rFonts w:ascii="GT Walsheim Regular" w:hAnsi="GT Walsheim Regular"/>
        </w:rPr>
        <w:br/>
        <w:t>Fru Pastorinde Thomsen, Fjerritslev</w:t>
      </w:r>
      <w:r w:rsidRPr="001B5A77">
        <w:rPr>
          <w:rFonts w:ascii="GT Walsheim Regular" w:hAnsi="GT Walsheim Regular"/>
        </w:rPr>
        <w:br/>
        <w:t xml:space="preserve">Fru </w:t>
      </w:r>
      <w:proofErr w:type="spellStart"/>
      <w:r w:rsidRPr="001B5A77">
        <w:rPr>
          <w:rFonts w:ascii="GT Walsheim Regular" w:hAnsi="GT Walsheim Regular"/>
        </w:rPr>
        <w:t>Clinny</w:t>
      </w:r>
      <w:proofErr w:type="spellEnd"/>
      <w:r w:rsidRPr="001B5A77">
        <w:rPr>
          <w:rFonts w:ascii="GT Walsheim Regular" w:hAnsi="GT Walsheim Regular"/>
        </w:rPr>
        <w:t xml:space="preserve"> Dreyer, Ringsted</w:t>
      </w:r>
      <w:r w:rsidRPr="001B5A77">
        <w:rPr>
          <w:rFonts w:ascii="GT Walsheim Regular" w:hAnsi="GT Walsheim Regular"/>
        </w:rPr>
        <w:br/>
        <w:t>Fru Johanne Meyer, København.</w:t>
      </w:r>
      <w:r w:rsidRPr="001B5A77">
        <w:rPr>
          <w:rFonts w:ascii="GT Walsheim Regular" w:hAnsi="GT Walsheim Regular"/>
        </w:rPr>
        <w:br/>
      </w:r>
      <w:r w:rsidRPr="001B5A77">
        <w:rPr>
          <w:rFonts w:ascii="GT Walsheim Regular" w:hAnsi="GT Walsheim Regular"/>
        </w:rPr>
        <w:br/>
      </w:r>
      <w:proofErr w:type="spellStart"/>
      <w:r w:rsidRPr="001B5A77">
        <w:rPr>
          <w:rFonts w:ascii="GT Walsheim Regular" w:hAnsi="GT Walsheim Regular"/>
        </w:rPr>
        <w:t>Saafremt</w:t>
      </w:r>
      <w:proofErr w:type="spellEnd"/>
      <w:r w:rsidRPr="001B5A77">
        <w:rPr>
          <w:rFonts w:ascii="GT Walsheim Regular" w:hAnsi="GT Walsheim Regular"/>
        </w:rPr>
        <w:t xml:space="preserve"> De vil arbejde for Sagen, bedes De sende Deres Svar til Undertegnede.</w:t>
      </w:r>
      <w:r w:rsidRPr="001B5A77">
        <w:rPr>
          <w:rFonts w:ascii="GT Walsheim Regular" w:hAnsi="GT Walsheim Regular"/>
        </w:rPr>
        <w:br/>
      </w:r>
      <w:r w:rsidRPr="001B5A77">
        <w:rPr>
          <w:rFonts w:ascii="GT Walsheim Regular" w:hAnsi="GT Walsheim Regular"/>
        </w:rPr>
        <w:br/>
      </w:r>
      <w:r w:rsidRPr="001B5A77">
        <w:rPr>
          <w:rFonts w:ascii="GT Walsheim Regular" w:hAnsi="GT Walsheim Regular"/>
          <w:b/>
          <w:bCs/>
        </w:rPr>
        <w:t>ELNA MUNCH</w:t>
      </w:r>
      <w:r w:rsidRPr="001B5A77">
        <w:rPr>
          <w:rFonts w:ascii="GT Walsheim Regular" w:hAnsi="GT Walsheim Regular"/>
        </w:rPr>
        <w:br/>
        <w:t>Formand for Forretningsudvalget.</w:t>
      </w:r>
      <w:r w:rsidRPr="001B5A77">
        <w:rPr>
          <w:rFonts w:ascii="GT Walsheim Regular" w:hAnsi="GT Walsheim Regular"/>
        </w:rPr>
        <w:br/>
        <w:t>Østerbrogade 138,3</w:t>
      </w:r>
      <w:r w:rsidRPr="001B5A77">
        <w:rPr>
          <w:rFonts w:ascii="GT Walsheim Regular" w:hAnsi="GT Walsheim Regular"/>
        </w:rPr>
        <w:br/>
        <w:t>København Ø.</w:t>
      </w:r>
    </w:p>
    <w:sectPr w:rsidR="001B5A77" w:rsidRPr="003B58E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T Walsheim Regular">
    <w:panose1 w:val="02000503030000020003"/>
    <w:charset w:val="00"/>
    <w:family w:val="modern"/>
    <w:notTrueType/>
    <w:pitch w:val="variable"/>
    <w:sig w:usb0="A00000AF" w:usb1="5000206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77"/>
    <w:rsid w:val="001B5A77"/>
    <w:rsid w:val="003B58EF"/>
    <w:rsid w:val="004258B5"/>
    <w:rsid w:val="00524815"/>
    <w:rsid w:val="00B46E34"/>
    <w:rsid w:val="00E152C3"/>
    <w:rsid w:val="00F3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B4C24"/>
  <w15:chartTrackingRefBased/>
  <w15:docId w15:val="{596DABDF-327B-40B5-9AC6-A27577C4C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B5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B5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B5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B5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B5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B5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B5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B5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B5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B5A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B5A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B5A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B5A7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B5A7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B5A7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B5A7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B5A7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B5A7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B5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B5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B5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B5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B5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B5A7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B5A7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B5A7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B5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B5A7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B5A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1076</Words>
  <Characters>6566</Characters>
  <Application>Microsoft Office Word</Application>
  <DocSecurity>0</DocSecurity>
  <Lines>54</Lines>
  <Paragraphs>15</Paragraphs>
  <ScaleCrop>false</ScaleCrop>
  <Company/>
  <LinksUpToDate>false</LinksUpToDate>
  <CharactersWithSpaces>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Anne-Sofie Svendsen</dc:creator>
  <cp:keywords/>
  <dc:description/>
  <cp:lastModifiedBy>Anne-Sofie Svendsen</cp:lastModifiedBy>
  <cp:revision>1</cp:revision>
  <dcterms:created xsi:type="dcterms:W3CDTF">2025-05-08T07:14:00Z</dcterms:created>
  <dcterms:modified xsi:type="dcterms:W3CDTF">2025-05-08T07:22:00Z</dcterms:modified>
</cp:coreProperties>
</file>