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3E864" w14:textId="0965C76D" w:rsidR="00524815" w:rsidRDefault="002A772A">
      <w:pPr>
        <w:rPr>
          <w:rFonts w:ascii="GT Walsheim Regular" w:hAnsi="GT Walsheim Regular"/>
        </w:rPr>
      </w:pPr>
      <w:r>
        <w:rPr>
          <w:rFonts w:ascii="GT Walsheim Regular" w:hAnsi="GT Walsheim Regular"/>
        </w:rPr>
        <w:t>Sidsel</w:t>
      </w:r>
    </w:p>
    <w:p w14:paraId="22045D43" w14:textId="77777777" w:rsidR="00EE22C2" w:rsidRDefault="002A772A">
      <w:pPr>
        <w:rPr>
          <w:rFonts w:ascii="GT Walsheim Regular" w:hAnsi="GT Walsheim Regular"/>
          <w:b/>
          <w:bCs/>
        </w:rPr>
      </w:pPr>
      <w:r w:rsidRPr="002A772A">
        <w:rPr>
          <w:rFonts w:ascii="GT Walsheim Regular" w:hAnsi="GT Walsheim Regular"/>
        </w:rPr>
        <w:t>En oktober eftermiddag i 2002 mærker den 22-årige Sidsel Haahr Jensen, at hun er parat. Som så mange gange før er hun på besøg hos sin 17-årige marokkanske veninde Amina, som hun kender fra handelsskolen. Amina bor med sine forældre og fem søskende i en treværelseslejlighed i Århus. Sidsel elsker at komme der, selv om pladsen er trang, og der lugter af friture fra køkkenet, hvor Aminas mor tilbereder mad, der er lige så fed, som den er marokkansk. Aminas storebroder Mustafa er sjældent hjemme om eftermiddagen, så de to veninder har vanligt lånt hans drengeværelse og kantet sig uden om bunker af tøj hen på sengen. Her sidder de længe over for hinanden. De spiser slik og bladrer i islamiske magasiner og sludrer om lidt af hvert og islam. Sidsel Haahr Jensen er lige så dansk, som navnet antyder, selv om mange tror noget andet på grund af hendes mørkebrune øjne og sorte hår med fine krusninger. »Jeg gør det. Nu er det nu,« vælter ordene ud af munden på hende. »Hvad gør du?« »Jeg vil sige shahada'en.«</w:t>
      </w:r>
      <w:r w:rsidRPr="002A772A">
        <w:rPr>
          <w:rFonts w:ascii="GT Walsheim Regular" w:hAnsi="GT Walsheim Regular"/>
        </w:rPr>
        <w:br/>
      </w:r>
      <w:r w:rsidRPr="002A772A">
        <w:rPr>
          <w:rFonts w:ascii="GT Walsheim Regular" w:hAnsi="GT Walsheim Regular"/>
        </w:rPr>
        <w:br/>
        <w:t>Sidsel har endelig besluttet at tage springet fra kristendom til islam. En lettere febrilsk Amina lader Sidsel låne badet, og efter at Sidsel har bruset og tørret sig, begynder hun på den rituelle afvaskning wudu for første gang i sit liv. Hver hånd skyller hun tre gange med vand og ingen sæbe. Med hænderne samlet som en skål løfter hun langsomt vand op mod ansigtet. Hun suger vandet op i næsen, og puster det ud igen. Det gør hun tre gange. Dernæst vasker hun albuerne, ørerne, ansigtet og håret tre gange. Til sidst vasker hun fødderne tre gange. Langsomt og skånsomt fra højre mod venstre. Tå for tå.</w:t>
      </w:r>
      <w:r w:rsidRPr="002A772A">
        <w:rPr>
          <w:rFonts w:ascii="GT Walsheim Regular" w:hAnsi="GT Walsheim Regular"/>
        </w:rPr>
        <w:br/>
      </w:r>
      <w:r w:rsidRPr="002A772A">
        <w:rPr>
          <w:rFonts w:ascii="GT Walsheim Regular" w:hAnsi="GT Walsheim Regular"/>
        </w:rPr>
        <w:br/>
        <w:t>Amina bor med sine forældre og fem søskende i en treværelseslejlighed i Århus. Sidsel elsker at komme der, selv om pladsen er trang, og der lugter af friture fra køkkenet, hvor Aminas mor tilbereder mad, der er lige så fed, som den er marokkansk. Aminas storebroder Mustafa er sjældent hjemme om eftermiddagen, så de to veninder har vanligt lånt hans drengeværelse og kantet sig uden om bunker af tøj hen på sengen. Her sidder de længe over for hinanden. De spiser slik og bladrer i islamiske magasiner og sludrer om lidt af hvert og islam. Sidsel Haahr Jensen er lige så dansk, som navnet antyder, selv om mange tror noget andet på grund af hendes mørkebrune øjne og sorte hår med fine krusninger. »Jeg gør det. Nu er det nu,« vælter ordene ud af munden på hende. »Hvad gør du?« »Jeg vil sige shahada'en.« Sidsel har endelig besluttet at tage springet fra kristendom til islam. En lettere febrilsk Amina lader Sidsel låne badet, og efter at Sidsel har bruset og tørret sig, begynder hun på den rituelle afvaskning wudu for første gang i sit liv. Hver hånd skyller hun tre gange med vand og ingen sæbe. Med hænderne samlet som en skål løfter hun langsomt vand op mod ansigtet. Hun suger vandet op i næsen, og puster det ud igen. Det gør hun tre gange. Dernæst vasker hun albuerne, ørerne, ansigtet og håret tre gange. Til sidst vasker hun fødderne tre gange. Langsomt og skånsomt fra højre mod venstre. Tå for tå.</w:t>
      </w:r>
      <w:r w:rsidRPr="002A772A">
        <w:rPr>
          <w:rFonts w:ascii="GT Walsheim Regular" w:hAnsi="GT Walsheim Regular"/>
        </w:rPr>
        <w:br/>
      </w:r>
      <w:r w:rsidRPr="002A772A">
        <w:rPr>
          <w:rFonts w:ascii="GT Walsheim Regular" w:hAnsi="GT Walsheim Regular"/>
        </w:rPr>
        <w:br/>
      </w:r>
      <w:r w:rsidRPr="002A772A">
        <w:rPr>
          <w:rFonts w:ascii="GT Walsheim Regular" w:hAnsi="GT Walsheim Regular"/>
          <w:b/>
          <w:bCs/>
        </w:rPr>
        <w:t>Religiøse pligter trækker</w:t>
      </w:r>
      <w:r w:rsidRPr="002A772A">
        <w:rPr>
          <w:rFonts w:ascii="GT Walsheim Regular" w:hAnsi="GT Walsheim Regular"/>
        </w:rPr>
        <w:br/>
        <w:t>Da hun har fået rent tøj på, sætter hun sig over for Amina på sengen.</w:t>
      </w:r>
      <w:r w:rsidRPr="002A772A">
        <w:rPr>
          <w:rFonts w:ascii="GT Walsheim Regular" w:hAnsi="GT Walsheim Regular"/>
        </w:rPr>
        <w:br/>
      </w:r>
      <w:r w:rsidRPr="002A772A">
        <w:rPr>
          <w:rFonts w:ascii="GT Walsheim Regular" w:hAnsi="GT Walsheim Regular"/>
        </w:rPr>
        <w:br/>
        <w:t>»Ash-hadu an la ilaha illa-Allah wa ash-hadu anna Muhammadan rasul-Allah,« får Sidsel endelig fremstammet på gebrokken arabisk, efter at Amina og hende har terpet i en times tid. Det er første gang, at Sidsel forsøger at sige en hel sætning på arabisk.</w:t>
      </w:r>
      <w:r w:rsidRPr="002A772A">
        <w:rPr>
          <w:rFonts w:ascii="GT Walsheim Regular" w:hAnsi="GT Walsheim Regular"/>
        </w:rPr>
        <w:br/>
      </w:r>
      <w:r w:rsidRPr="002A772A">
        <w:rPr>
          <w:rFonts w:ascii="GT Walsheim Regular" w:hAnsi="GT Walsheim Regular"/>
        </w:rPr>
        <w:br/>
        <w:t>Aminas syv-mand store familie sidder parat i stuen. Storebroderen Mustafa er kommet hjem, og han vil sammen med sin far bevidne, at Sidsel konverterer.</w:t>
      </w:r>
      <w:r w:rsidRPr="002A772A">
        <w:rPr>
          <w:rFonts w:ascii="GT Walsheim Regular" w:hAnsi="GT Walsheim Regular"/>
        </w:rPr>
        <w:br/>
      </w:r>
      <w:r w:rsidRPr="002A772A">
        <w:rPr>
          <w:rFonts w:ascii="GT Walsheim Regular" w:hAnsi="GT Walsheim Regular"/>
        </w:rPr>
        <w:br/>
        <w:t>Der skal altid være mindst to mandlige muslimske vidner tilstede for at sikre, at konversionen går ordentligt for sig. Da Sidsel fremsiger shahada'en, det islamiske vidnesbyrd, udtrykker hun sin tilslutning til monoteismen, at der kun eksisterer én Gud, og Muhammeds rolle som profet.</w:t>
      </w:r>
      <w:r w:rsidRPr="002A772A">
        <w:rPr>
          <w:rFonts w:ascii="GT Walsheim Regular" w:hAnsi="GT Walsheim Regular"/>
        </w:rPr>
        <w:br/>
      </w:r>
      <w:r w:rsidRPr="002A772A">
        <w:rPr>
          <w:rFonts w:ascii="GT Walsheim Regular" w:hAnsi="GT Walsheim Regular"/>
        </w:rPr>
        <w:br/>
        <w:t>»Ash-hadu an la ilaha illa-Allah wa ash-hadu anna Muhammadan rasul-Allah.«</w:t>
      </w:r>
      <w:r w:rsidRPr="002A772A">
        <w:rPr>
          <w:rFonts w:ascii="GT Walsheim Regular" w:hAnsi="GT Walsheim Regular"/>
        </w:rPr>
        <w:br/>
      </w:r>
      <w:r w:rsidRPr="002A772A">
        <w:rPr>
          <w:rFonts w:ascii="GT Walsheim Regular" w:hAnsi="GT Walsheim Regular"/>
        </w:rPr>
        <w:br/>
        <w:t xml:space="preserve">Sidsel løfter højre pegefinger i luften og tænker, at hendes arabiske udtale er enormt pinlig. Hele den marokkanske familie jubler, da Sidsel med hoppende hjerte har udtalt det sidste ord. Nu er hun muslim. Aminas mor, der ikke taler dansk, stråler over hele ansigtet. Hun omfavner Sidsel og </w:t>
      </w:r>
      <w:r w:rsidRPr="002A772A">
        <w:rPr>
          <w:rFonts w:ascii="GT Walsheim Regular" w:hAnsi="GT Walsheim Regular"/>
        </w:rPr>
        <w:lastRenderedPageBreak/>
        <w:t>kysser hende på begge kinder.</w:t>
      </w:r>
      <w:r w:rsidRPr="002A772A">
        <w:rPr>
          <w:rFonts w:ascii="GT Walsheim Regular" w:hAnsi="GT Walsheim Regular"/>
        </w:rPr>
        <w:br/>
      </w:r>
      <w:r w:rsidRPr="002A772A">
        <w:rPr>
          <w:rFonts w:ascii="GT Walsheim Regular" w:hAnsi="GT Walsheim Regular"/>
        </w:rPr>
        <w:br/>
        <w:t>»Jeg havde ledt efter ro i flere år, og det fandt jeg med islam,« siger hun i dag.</w:t>
      </w:r>
      <w:r w:rsidRPr="002A772A">
        <w:rPr>
          <w:rFonts w:ascii="GT Walsheim Regular" w:hAnsi="GT Walsheim Regular"/>
        </w:rPr>
        <w:br/>
      </w:r>
      <w:r w:rsidRPr="002A772A">
        <w:rPr>
          <w:rFonts w:ascii="GT Walsheim Regular" w:hAnsi="GT Walsheim Regular"/>
        </w:rPr>
        <w:br/>
        <w:t>Sidsel havde det svært med at forstå kristendommens treenighed og tanken om, at Jesus kom ned på jorden som Guds søn. Med islam tilslutter hun sig en religion, som hun bedre kan forstå og forholde sig til både åndeligt og i dagligdagen i form af religiøse pligter.</w:t>
      </w:r>
      <w:r w:rsidRPr="002A772A">
        <w:rPr>
          <w:rFonts w:ascii="GT Walsheim Regular" w:hAnsi="GT Walsheim Regular"/>
        </w:rPr>
        <w:br/>
      </w:r>
      <w:r w:rsidRPr="002A772A">
        <w:rPr>
          <w:rFonts w:ascii="GT Walsheim Regular" w:hAnsi="GT Walsheim Regular"/>
        </w:rPr>
        <w:br/>
        <w:t>Sidsel vil ikke gøre sharia til dansk lov, og hun tager afstand fra ekstremisme. Men hun er klar til at følge islams mange regler og iføre sig tørklæde og langærmet kjole. Og hun vil fremover holde sig til halalslagtet kød og vende sig mod Mekka og bede fem gange om dagen. Svinekød, alkohol og sex før ægteskabet er det slut med. Det føler Sidsel, at hun er parat til at give afkald på.</w:t>
      </w:r>
      <w:r w:rsidRPr="002A772A">
        <w:rPr>
          <w:rFonts w:ascii="GT Walsheim Regular" w:hAnsi="GT Walsheim Regular"/>
        </w:rPr>
        <w:br/>
      </w:r>
      <w:r w:rsidRPr="002A772A">
        <w:rPr>
          <w:rFonts w:ascii="GT Walsheim Regular" w:hAnsi="GT Walsheim Regular"/>
        </w:rPr>
        <w:br/>
      </w:r>
      <w:r w:rsidRPr="002A772A">
        <w:rPr>
          <w:rFonts w:ascii="GT Walsheim Regular" w:hAnsi="GT Walsheim Regular"/>
          <w:b/>
          <w:bCs/>
        </w:rPr>
        <w:t>Medieomtale skærper interesse</w:t>
      </w:r>
      <w:r w:rsidRPr="002A772A">
        <w:rPr>
          <w:rFonts w:ascii="GT Walsheim Regular" w:hAnsi="GT Walsheim Regular"/>
        </w:rPr>
        <w:br/>
        <w:t>Beretninger som Sidsels bliver der flere og flere af. Skønsmæssigt 4.000 danskere er konverteret til islam siden midten af 1970'erne, og tilgangen har været klart størst siden den 11. september 2001, lyder det fra antropolog Tina G. Jensen og religionshistoriker Kate Østergaard. Skønnet giver de i deres bog ”Nye Muslimer i Danmark”, som de udgav i efteråret på baggrund af et toårigt forskningsprojekt. Deres kilder er bl.a. egne feltstudier, imamers medlemskartoteker, interviews med 60 konvertitter og en spørgeskemaundersøgelse med 130 konvertitter.</w:t>
      </w:r>
      <w:r w:rsidRPr="002A772A">
        <w:rPr>
          <w:rFonts w:ascii="GT Walsheim Regular" w:hAnsi="GT Walsheim Regular"/>
        </w:rPr>
        <w:br/>
      </w:r>
      <w:r w:rsidRPr="002A772A">
        <w:rPr>
          <w:rFonts w:ascii="GT Walsheim Regular" w:hAnsi="GT Walsheim Regular"/>
        </w:rPr>
        <w:br/>
        <w:t>Hos Islamisk Trossamfund er der også en stor stigning i antallet af danskere, der henvender sig for at blive omvendt til islam. Det beretter trossamfundets islamunderviser Bettina Meisner, der selv blev muslim for 25 år siden. Trossamfundet er den største muslimske menighed i Danmark og holder til i slidte lokaler på Dortheavej i Københavns nordvestkvarter. Her undervises islaminteresserede og nykonvertitter i islam hver søndag eftermiddag.</w:t>
      </w:r>
      <w:r w:rsidRPr="002A772A">
        <w:rPr>
          <w:rFonts w:ascii="GT Walsheim Regular" w:hAnsi="GT Walsheim Regular"/>
        </w:rPr>
        <w:br/>
      </w:r>
      <w:r w:rsidRPr="002A772A">
        <w:rPr>
          <w:rFonts w:ascii="GT Walsheim Regular" w:hAnsi="GT Walsheim Regular"/>
        </w:rPr>
        <w:br/>
        <w:t>Trossamfundets imam blev for nyligt kritiseret for at sympatisere med den indflydelsesrige og vestenfjendtlige islamiske prædikant Yusuf al-Qaradawi, og trossamfundets talsmand blev kort forinden set i front for en Hizb ut-Tahrir-ledet demonstration. Dette fik hvirvlet Islamisk Trossamfund ind i kritik og trusler om at blive frataget status som anerkendt trossamfund.</w:t>
      </w:r>
      <w:r w:rsidRPr="002A772A">
        <w:rPr>
          <w:rFonts w:ascii="GT Walsheim Regular" w:hAnsi="GT Walsheim Regular"/>
        </w:rPr>
        <w:br/>
      </w:r>
      <w:r w:rsidRPr="002A772A">
        <w:rPr>
          <w:rFonts w:ascii="GT Walsheim Regular" w:hAnsi="GT Walsheim Regular"/>
        </w:rPr>
        <w:br/>
        <w:t>Men den negative omtale skræmmer ikke de danske konvertitter, vurderer Bettina Meisner.</w:t>
      </w:r>
      <w:r w:rsidRPr="002A772A">
        <w:rPr>
          <w:rFonts w:ascii="GT Walsheim Regular" w:hAnsi="GT Walsheim Regular"/>
        </w:rPr>
        <w:br/>
      </w:r>
      <w:r w:rsidRPr="002A772A">
        <w:rPr>
          <w:rFonts w:ascii="GT Walsheim Regular" w:hAnsi="GT Walsheim Regular"/>
        </w:rPr>
        <w:br/>
        <w:t>»Det er set før, at når vi har været i medierne, dukker et større antal op for at se, hvad Islamisk Trossamfund er. Efter den seneste polemik kom der også flere interesserede end normalt.«</w:t>
      </w:r>
      <w:r w:rsidRPr="002A772A">
        <w:rPr>
          <w:rFonts w:ascii="GT Walsheim Regular" w:hAnsi="GT Walsheim Regular"/>
        </w:rPr>
        <w:br/>
      </w:r>
      <w:r w:rsidRPr="002A772A">
        <w:rPr>
          <w:rFonts w:ascii="GT Walsheim Regular" w:hAnsi="GT Walsheim Regular"/>
        </w:rPr>
        <w:br/>
        <w:t xml:space="preserve">Få kilometer derfra på Blågårdsgade på Indre Nørrebro har danske konvertitters mest brugte imam, Abdul Wahid Pedersen, indrettet en islamisk boghandel i nogle små kælderlokaler. Her </w:t>
      </w:r>
      <w:r w:rsidRPr="002A772A">
        <w:rPr>
          <w:rFonts w:ascii="GT Walsheim Regular" w:hAnsi="GT Walsheim Regular"/>
        </w:rPr>
        <w:lastRenderedPageBreak/>
        <w:t>banker søgende danskere stadigt oftere på døren.</w:t>
      </w:r>
      <w:r w:rsidRPr="002A772A">
        <w:rPr>
          <w:rFonts w:ascii="GT Walsheim Regular" w:hAnsi="GT Walsheim Regular"/>
        </w:rPr>
        <w:br/>
      </w:r>
      <w:r w:rsidRPr="002A772A">
        <w:rPr>
          <w:rFonts w:ascii="GT Walsheim Regular" w:hAnsi="GT Walsheim Regular"/>
        </w:rPr>
        <w:br/>
        <w:t>En del kommer uden varsel for at blive vejledt af den danske imam, der selv konverterede til islam i 1982. Andre giver ham et kald på mobiltelefonen, inden de træder ind i boghandelen, der har trægulv og reoler med et virvar af islamisk litteratur fra gulv til loft.</w:t>
      </w:r>
      <w:r w:rsidRPr="002A772A">
        <w:rPr>
          <w:rFonts w:ascii="GT Walsheim Regular" w:hAnsi="GT Walsheim Regular"/>
        </w:rPr>
        <w:br/>
      </w:r>
      <w:r w:rsidRPr="002A772A">
        <w:rPr>
          <w:rFonts w:ascii="GT Walsheim Regular" w:hAnsi="GT Walsheim Regular"/>
        </w:rPr>
        <w:br/>
        <w:t>Før 11. september 2001 fik imamen henvendelser fra godt 10 danskere om året, der ville drøfte en mulig konversion med ham. I dag er det nærmere 10 om måneden, fortæller han.</w:t>
      </w:r>
      <w:r w:rsidRPr="002A772A">
        <w:rPr>
          <w:rFonts w:ascii="GT Walsheim Regular" w:hAnsi="GT Walsheim Regular"/>
        </w:rPr>
        <w:br/>
      </w:r>
      <w:r w:rsidRPr="002A772A">
        <w:rPr>
          <w:rFonts w:ascii="GT Walsheim Regular" w:hAnsi="GT Walsheim Regular"/>
        </w:rPr>
        <w:br/>
        <w:t>Mere end 200 konvertitter har foreløbigt afsagt det islamiske vidnesbyrd i Abdul Wahid Pedersens nærvær og fået et certifikat med imamens og to vidners underskrift. Abdul Wahid Pedersen gemmer sirligt en kopi af hvert certifikat i sit kartotek. Med certifikatet i hånden kan muslimer få visum til at besøge Mekka på pilgrimsrejse.</w:t>
      </w:r>
      <w:r w:rsidRPr="002A772A">
        <w:rPr>
          <w:rFonts w:ascii="GT Walsheim Regular" w:hAnsi="GT Walsheim Regular"/>
        </w:rPr>
        <w:br/>
      </w:r>
      <w:r w:rsidRPr="002A772A">
        <w:rPr>
          <w:rFonts w:ascii="GT Walsheim Regular" w:hAnsi="GT Walsheim Regular"/>
        </w:rPr>
        <w:br/>
      </w:r>
      <w:r w:rsidRPr="002A772A">
        <w:rPr>
          <w:rFonts w:ascii="GT Walsheim Regular" w:hAnsi="GT Walsheim Regular"/>
          <w:b/>
          <w:bCs/>
        </w:rPr>
        <w:t>Helt unge konvertitter</w:t>
      </w:r>
      <w:r w:rsidRPr="002A772A">
        <w:rPr>
          <w:rFonts w:ascii="GT Walsheim Regular" w:hAnsi="GT Walsheim Regular"/>
        </w:rPr>
        <w:br/>
        <w:t>Tidligere var de eneste danskere, der konverterede til islam, kvinder, der ville indgå ægteskab med en muslimsk mand. I dag konverterer flere kvinder uden at have hverken muslimsk kæreste eller ægtefælle. Desuden har de danske mænd fået smag for islam og udgør i dag hver tredje konversion til religionen.</w:t>
      </w:r>
      <w:r w:rsidRPr="002A772A">
        <w:rPr>
          <w:rFonts w:ascii="GT Walsheim Regular" w:hAnsi="GT Walsheim Regular"/>
        </w:rPr>
        <w:br/>
      </w:r>
      <w:r w:rsidRPr="002A772A">
        <w:rPr>
          <w:rFonts w:ascii="GT Walsheim Regular" w:hAnsi="GT Walsheim Regular"/>
        </w:rPr>
        <w:br/>
        <w:t>Mange konverterer som unge og helt ned til 14-15-årsalderen. 36 pct. var endnu ikke fyldt 20 år, da de konverterede, og 42 pct. var mellem 20 og 29 år, fremgår det af forskernes spørgeskemaundersøgelse.</w:t>
      </w:r>
      <w:r w:rsidRPr="002A772A">
        <w:rPr>
          <w:rFonts w:ascii="GT Walsheim Regular" w:hAnsi="GT Walsheim Regular"/>
        </w:rPr>
        <w:br/>
      </w:r>
      <w:r w:rsidRPr="002A772A">
        <w:rPr>
          <w:rFonts w:ascii="GT Walsheim Regular" w:hAnsi="GT Walsheim Regular"/>
        </w:rPr>
        <w:br/>
        <w:t>At de unge kaster sig over netop islam skyldes bl.a. mediernes intense og primært negative fokus på islam, mener Kate Østergaard.</w:t>
      </w:r>
      <w:r w:rsidRPr="002A772A">
        <w:rPr>
          <w:rFonts w:ascii="GT Walsheim Regular" w:hAnsi="GT Walsheim Regular"/>
        </w:rPr>
        <w:br/>
      </w:r>
      <w:r w:rsidRPr="002A772A">
        <w:rPr>
          <w:rFonts w:ascii="GT Walsheim Regular" w:hAnsi="GT Walsheim Regular"/>
        </w:rPr>
        <w:br/>
        <w:t>»Når islam sammenlignes med terrorisme, tænker nogen, kan det virkelig være rigtigt? Og så får de lyst til at undersøge, hvad islam går ud på,« siger hun.</w:t>
      </w:r>
      <w:r w:rsidRPr="002A772A">
        <w:rPr>
          <w:rFonts w:ascii="GT Walsheim Regular" w:hAnsi="GT Walsheim Regular"/>
        </w:rPr>
        <w:br/>
      </w:r>
      <w:r w:rsidRPr="002A772A">
        <w:rPr>
          <w:rFonts w:ascii="GT Walsheim Regular" w:hAnsi="GT Walsheim Regular"/>
        </w:rPr>
        <w:br/>
        <w:t>Men danskeres opfattelse af islam bliver påvirket af mere end medierne.</w:t>
      </w:r>
      <w:r w:rsidRPr="002A772A">
        <w:rPr>
          <w:rFonts w:ascii="GT Walsheim Regular" w:hAnsi="GT Walsheim Regular"/>
        </w:rPr>
        <w:br/>
      </w:r>
      <w:r w:rsidRPr="002A772A">
        <w:rPr>
          <w:rFonts w:ascii="GT Walsheim Regular" w:hAnsi="GT Walsheim Regular"/>
        </w:rPr>
        <w:br/>
        <w:t>Moskeer, tørklæder, halalslagtning og debatter om burka, alkohol, omklædningsfaciliteter og svinekød findes overalt i samfundet, og det får danskerne til at forholde sig til islam. Desuden er konsekvensen af mange års indvandring, at der i stigende grad knyttes bånd mellem danskere og tilflyttede muslimer. De venskabelige førstehåndsberetninger får danskere til at konvertere. 67 pct. af kvinderne og 83 pct. af mændene har haft muslimske venner inden konversionen.</w:t>
      </w:r>
      <w:r w:rsidRPr="002A772A">
        <w:rPr>
          <w:rFonts w:ascii="GT Walsheim Regular" w:hAnsi="GT Walsheim Regular"/>
        </w:rPr>
        <w:br/>
      </w:r>
      <w:r w:rsidRPr="002A772A">
        <w:rPr>
          <w:rFonts w:ascii="GT Walsheim Regular" w:hAnsi="GT Walsheim Regular"/>
        </w:rPr>
        <w:br/>
      </w:r>
      <w:r w:rsidRPr="002A772A">
        <w:rPr>
          <w:rFonts w:ascii="GT Walsheim Regular" w:hAnsi="GT Walsheim Regular"/>
          <w:b/>
          <w:bCs/>
        </w:rPr>
        <w:t>Betragtes som forrædere</w:t>
      </w:r>
      <w:r w:rsidRPr="002A772A">
        <w:rPr>
          <w:rFonts w:ascii="GT Walsheim Regular" w:hAnsi="GT Walsheim Regular"/>
        </w:rPr>
        <w:br/>
      </w:r>
      <w:r w:rsidRPr="002A772A">
        <w:rPr>
          <w:rFonts w:ascii="GT Walsheim Regular" w:hAnsi="GT Walsheim Regular"/>
        </w:rPr>
        <w:lastRenderedPageBreak/>
        <w:t>Spørger man konvertitterne selv, betoner mange omvendelsen som et intellektuelt projekt, hvilket ifølge Kate Østergaard dog for nogles vedkommende skal tages med et gran salt.</w:t>
      </w:r>
      <w:r w:rsidRPr="002A772A">
        <w:rPr>
          <w:rFonts w:ascii="GT Walsheim Regular" w:hAnsi="GT Walsheim Regular"/>
        </w:rPr>
        <w:br/>
      </w:r>
      <w:r w:rsidRPr="002A772A">
        <w:rPr>
          <w:rFonts w:ascii="GT Walsheim Regular" w:hAnsi="GT Walsheim Regular"/>
        </w:rPr>
        <w:br/>
        <w:t>»De betoner det intellektuelle frem for de personlige relationer. Måske for at få deres valg om at konvertere til at fremstå som et mere ægte og personligt valg.«</w:t>
      </w:r>
      <w:r w:rsidRPr="002A772A">
        <w:rPr>
          <w:rFonts w:ascii="GT Walsheim Regular" w:hAnsi="GT Walsheim Regular"/>
        </w:rPr>
        <w:br/>
      </w:r>
      <w:r w:rsidRPr="002A772A">
        <w:rPr>
          <w:rFonts w:ascii="GT Walsheim Regular" w:hAnsi="GT Walsheim Regular"/>
        </w:rPr>
        <w:br/>
        <w:t>Få dage efter at Sidsel konverterer til islam, indledes den 9. måned efter den islamiske kalender ved nymåne. Ramadanen begynder. Som andre rettroende muslimer hverken spiser hun så meget som en kiks eller drikker en tår vand i 29 dage fra morgengry til solnedgang. Fasten er pinefuld for Sidsel. Hun rammes af en urinvejsinfektion, da hun ikke får nok at drikke til at skylle bakterierne ud af kroppen. Men hun føler et behov for at vise både sig selv, familien og vennerne, at hun er stærk i troen, så hun gennemfører fasten efter reglerne.</w:t>
      </w:r>
      <w:r w:rsidRPr="002A772A">
        <w:rPr>
          <w:rFonts w:ascii="GT Walsheim Regular" w:hAnsi="GT Walsheim Regular"/>
        </w:rPr>
        <w:br/>
      </w:r>
      <w:r w:rsidRPr="002A772A">
        <w:rPr>
          <w:rFonts w:ascii="GT Walsheim Regular" w:hAnsi="GT Walsheim Regular"/>
        </w:rPr>
        <w:br/>
        <w:t>Stærk i troen er Sidsel også godt et år senere en kold lørdag eftermiddag i januar 2004. Her svarer en gruppe muslimer igen på en heftig tørklædekritik ved at demonstrere foran Århus Rådhus.</w:t>
      </w:r>
      <w:r w:rsidRPr="002A772A">
        <w:rPr>
          <w:rFonts w:ascii="GT Walsheim Regular" w:hAnsi="GT Walsheim Regular"/>
        </w:rPr>
        <w:br/>
      </w:r>
      <w:r w:rsidRPr="002A772A">
        <w:rPr>
          <w:rFonts w:ascii="GT Walsheim Regular" w:hAnsi="GT Walsheim Regular"/>
        </w:rPr>
        <w:br/>
        <w:t>»Det er en krænkelse mod religionsfriheden og ytringsfriheden, at vi bliver frataget retten til at bære vores tørklæde, der er en del af vores religion,« siger Sidsel til et dagblad under demonstrationen, som hun er talskvinde for.</w:t>
      </w:r>
      <w:r w:rsidRPr="002A772A">
        <w:rPr>
          <w:rFonts w:ascii="GT Walsheim Regular" w:hAnsi="GT Walsheim Regular"/>
        </w:rPr>
        <w:br/>
      </w:r>
      <w:r w:rsidRPr="002A772A">
        <w:rPr>
          <w:rFonts w:ascii="GT Walsheim Regular" w:hAnsi="GT Walsheim Regular"/>
        </w:rPr>
        <w:br/>
        <w:t>Sidsels mor har accepteret og udtrykt forståelse for, at Sidsel vælger sin egen trosretning, men hun fortæller, at hun er ked af, at Sidsel bruger tørklædet til offentligt at manifestere sin religion.</w:t>
      </w:r>
      <w:r w:rsidRPr="002A772A">
        <w:rPr>
          <w:rFonts w:ascii="GT Walsheim Regular" w:hAnsi="GT Walsheim Regular"/>
        </w:rPr>
        <w:br/>
      </w:r>
      <w:r w:rsidRPr="002A772A">
        <w:rPr>
          <w:rFonts w:ascii="GT Walsheim Regular" w:hAnsi="GT Walsheim Regular"/>
        </w:rPr>
        <w:br/>
        <w:t>Langt de fleste konvertitter oplever ifølge Kate Østergaard og Tina G. Jensens forskningsprojekt, at konversionen har været vanskellig i forhold til forældrene. I mange tilfælde reagerer forældrene stærkt negativt ifølge konvertitterne.</w:t>
      </w:r>
      <w:r w:rsidRPr="002A772A">
        <w:rPr>
          <w:rFonts w:ascii="GT Walsheim Regular" w:hAnsi="GT Walsheim Regular"/>
        </w:rPr>
        <w:br/>
      </w:r>
      <w:r w:rsidRPr="002A772A">
        <w:rPr>
          <w:rFonts w:ascii="GT Walsheim Regular" w:hAnsi="GT Walsheim Regular"/>
        </w:rPr>
        <w:br/>
        <w:t>»Forældrene ser konversionen som en slags forræderi, og de er bange for, at deres søn skal blive terrorist, eller at deres datter skal blive undertrykt,« siger Kate Østergaard.</w:t>
      </w:r>
      <w:r w:rsidRPr="002A772A">
        <w:rPr>
          <w:rFonts w:ascii="GT Walsheim Regular" w:hAnsi="GT Walsheim Regular"/>
        </w:rPr>
        <w:br/>
      </w:r>
      <w:r w:rsidRPr="002A772A">
        <w:rPr>
          <w:rFonts w:ascii="GT Walsheim Regular" w:hAnsi="GT Walsheim Regular"/>
        </w:rPr>
        <w:br/>
        <w:t>Ofte bliver tørklædet konfliktens omdrejningspunkt for de kvindelige konvertitter og deres forældre. Nogle opgiver tørklædet, mens andre ser det som en prøvelse at udholde de negative reaktioner. De håber, at forholdet til forældrene med tiden bliver bedre.</w:t>
      </w:r>
      <w:r w:rsidRPr="002A772A">
        <w:rPr>
          <w:rFonts w:ascii="GT Walsheim Regular" w:hAnsi="GT Walsheim Regular"/>
        </w:rPr>
        <w:br/>
      </w:r>
      <w:r w:rsidRPr="002A772A">
        <w:rPr>
          <w:rFonts w:ascii="GT Walsheim Regular" w:hAnsi="GT Walsheim Regular"/>
        </w:rPr>
        <w:br/>
      </w:r>
      <w:r w:rsidRPr="002A772A">
        <w:rPr>
          <w:rFonts w:ascii="GT Walsheim Regular" w:hAnsi="GT Walsheim Regular"/>
          <w:b/>
          <w:bCs/>
        </w:rPr>
        <w:t>Dommens dag</w:t>
      </w:r>
    </w:p>
    <w:p w14:paraId="438C5A24" w14:textId="2BCECC5D" w:rsidR="002A772A" w:rsidRPr="003B58EF" w:rsidRDefault="002A772A">
      <w:pPr>
        <w:rPr>
          <w:rFonts w:ascii="GT Walsheim Regular" w:hAnsi="GT Walsheim Regular"/>
        </w:rPr>
      </w:pPr>
      <w:r w:rsidRPr="002A772A">
        <w:rPr>
          <w:rFonts w:ascii="Calibri" w:hAnsi="Calibri" w:cs="Calibri"/>
        </w:rPr>
        <w:t> </w:t>
      </w:r>
      <w:r w:rsidRPr="002A772A">
        <w:rPr>
          <w:rFonts w:ascii="GT Walsheim Regular" w:hAnsi="GT Walsheim Regular"/>
        </w:rPr>
        <w:t>If</w:t>
      </w:r>
      <w:r w:rsidRPr="002A772A">
        <w:rPr>
          <w:rFonts w:ascii="GT Walsheim Regular" w:hAnsi="GT Walsheim Regular" w:cs="GT Walsheim Regular"/>
        </w:rPr>
        <w:t>ø</w:t>
      </w:r>
      <w:r w:rsidRPr="002A772A">
        <w:rPr>
          <w:rFonts w:ascii="GT Walsheim Regular" w:hAnsi="GT Walsheim Regular"/>
        </w:rPr>
        <w:t>lge forskerne er der en tydelig tendens til, at konvertitterne er s</w:t>
      </w:r>
      <w:r w:rsidRPr="002A772A">
        <w:rPr>
          <w:rFonts w:ascii="GT Walsheim Regular" w:hAnsi="GT Walsheim Regular" w:cs="GT Walsheim Regular"/>
        </w:rPr>
        <w:t>æ</w:t>
      </w:r>
      <w:r w:rsidRPr="002A772A">
        <w:rPr>
          <w:rFonts w:ascii="GT Walsheim Regular" w:hAnsi="GT Walsheim Regular"/>
        </w:rPr>
        <w:t>rligt ivrige for at overholde islams mange regler i begyndelsen - en tendens, der typisk ogs</w:t>
      </w:r>
      <w:r w:rsidRPr="002A772A">
        <w:rPr>
          <w:rFonts w:ascii="GT Walsheim Regular" w:hAnsi="GT Walsheim Regular" w:cs="GT Walsheim Regular"/>
        </w:rPr>
        <w:t>å</w:t>
      </w:r>
      <w:r w:rsidRPr="002A772A">
        <w:rPr>
          <w:rFonts w:ascii="GT Walsheim Regular" w:hAnsi="GT Walsheim Regular"/>
        </w:rPr>
        <w:t xml:space="preserve"> findes ved konversioner til andre religioner. Enkelte danske konvertitter er s</w:t>
      </w:r>
      <w:r w:rsidRPr="002A772A">
        <w:rPr>
          <w:rFonts w:ascii="GT Walsheim Regular" w:hAnsi="GT Walsheim Regular" w:cs="GT Walsheim Regular"/>
        </w:rPr>
        <w:t>å</w:t>
      </w:r>
      <w:r w:rsidRPr="002A772A">
        <w:rPr>
          <w:rFonts w:ascii="GT Walsheim Regular" w:hAnsi="GT Walsheim Regular"/>
        </w:rPr>
        <w:t xml:space="preserve"> dedikeret til deres islam, at de lukker omverdenen ude og grupperer sig i ekstremistiske undergrundsmilj</w:t>
      </w:r>
      <w:r w:rsidRPr="002A772A">
        <w:rPr>
          <w:rFonts w:ascii="GT Walsheim Regular" w:hAnsi="GT Walsheim Regular" w:cs="GT Walsheim Regular"/>
        </w:rPr>
        <w:t>ø</w:t>
      </w:r>
      <w:r w:rsidRPr="002A772A">
        <w:rPr>
          <w:rFonts w:ascii="GT Walsheim Regular" w:hAnsi="GT Walsheim Regular"/>
        </w:rPr>
        <w:t xml:space="preserve">er. Andre udvikler sig i </w:t>
      </w:r>
      <w:r w:rsidRPr="002A772A">
        <w:rPr>
          <w:rFonts w:ascii="GT Walsheim Regular" w:hAnsi="GT Walsheim Regular"/>
        </w:rPr>
        <w:lastRenderedPageBreak/>
        <w:t>modsat retning. De bliver mindre ortodokse og tager efter nogen tid reglerne knap s</w:t>
      </w:r>
      <w:r w:rsidRPr="002A772A">
        <w:rPr>
          <w:rFonts w:ascii="GT Walsheim Regular" w:hAnsi="GT Walsheim Regular" w:cs="GT Walsheim Regular"/>
        </w:rPr>
        <w:t>å</w:t>
      </w:r>
      <w:r w:rsidRPr="002A772A">
        <w:rPr>
          <w:rFonts w:ascii="GT Walsheim Regular" w:hAnsi="GT Walsheim Regular"/>
        </w:rPr>
        <w:t xml:space="preserve"> bogstaveligt.</w:t>
      </w:r>
      <w:r w:rsidRPr="002A772A">
        <w:rPr>
          <w:rFonts w:ascii="GT Walsheim Regular" w:hAnsi="GT Walsheim Regular"/>
        </w:rPr>
        <w:br/>
      </w:r>
      <w:r w:rsidRPr="002A772A">
        <w:rPr>
          <w:rFonts w:ascii="GT Walsheim Regular" w:hAnsi="GT Walsheim Regular"/>
        </w:rPr>
        <w:br/>
        <w:t>»De fleste udtrykker det, som om at de går mindre op i reglerne, fordi de ikke længere behøver reglerne til at vise, at de er rettroende,« siger Kate Østergaard.</w:t>
      </w:r>
      <w:r w:rsidRPr="002A772A">
        <w:rPr>
          <w:rFonts w:ascii="GT Walsheim Regular" w:hAnsi="GT Walsheim Regular"/>
        </w:rPr>
        <w:br/>
      </w:r>
      <w:r w:rsidRPr="002A772A">
        <w:rPr>
          <w:rFonts w:ascii="GT Walsheim Regular" w:hAnsi="GT Walsheim Regular"/>
        </w:rPr>
        <w:br/>
        <w:t>Abdul Wahid Pedersen genkender, at religionsdyrkelsen for en del konvertitter blegner med tiden. Han har i flere tilfælde måttet gå i sit kartotek for at notere på bagsiden af et certifikat, at vedkommende er frafalden, efter at han har modtaget et opkald fra personen. Imamen oplever også selv, at nogle slækker på reglerne, som tiden går, men han kommenterer det ikke.</w:t>
      </w:r>
      <w:r w:rsidRPr="002A772A">
        <w:rPr>
          <w:rFonts w:ascii="GT Walsheim Regular" w:hAnsi="GT Walsheim Regular"/>
        </w:rPr>
        <w:br/>
      </w:r>
      <w:r w:rsidRPr="002A772A">
        <w:rPr>
          <w:rFonts w:ascii="GT Walsheim Regular" w:hAnsi="GT Walsheim Regular"/>
        </w:rPr>
        <w:br/>
        <w:t>»Jeg har ikke nogle bedekøller stående i hjørnet, som jeg kommer efter dem med,« siger Abdul Wahid Pedersen og lader et stænk af jysk lune skinne igennem sin imam-aura, inden han igen bliver alvorlig:</w:t>
      </w:r>
      <w:r w:rsidRPr="002A772A">
        <w:rPr>
          <w:rFonts w:ascii="GT Walsheim Regular" w:hAnsi="GT Walsheim Regular"/>
        </w:rPr>
        <w:br/>
      </w:r>
      <w:r w:rsidRPr="002A772A">
        <w:rPr>
          <w:rFonts w:ascii="GT Walsheim Regular" w:hAnsi="GT Walsheim Regular"/>
        </w:rPr>
        <w:br/>
        <w:t>»Det er helt naturligt, at det bliver hverdag for nogle konvertitter. De må så klare det med de brudte regler med vor herre, når regnskabet skal gøres op.«</w:t>
      </w:r>
      <w:r w:rsidRPr="002A772A">
        <w:rPr>
          <w:rFonts w:ascii="GT Walsheim Regular" w:hAnsi="GT Walsheim Regular"/>
        </w:rPr>
        <w:br/>
      </w:r>
      <w:r w:rsidRPr="002A772A">
        <w:rPr>
          <w:rFonts w:ascii="GT Walsheim Regular" w:hAnsi="GT Walsheim Regular"/>
        </w:rPr>
        <w:br/>
        <w:t>Det skal det på Dommens Dag, når enhver muslim skal stå frem for sin skaber og stilles til regnskab for sine gerninger. På denne dag vil det blive besluttet, om muslimen skal til paradis eller helvede. Kun Allah ved, hvornår Dommens Dag vil indtræffe.</w:t>
      </w:r>
      <w:r w:rsidRPr="002A772A">
        <w:rPr>
          <w:rFonts w:ascii="GT Walsheim Regular" w:hAnsi="GT Walsheim Regular"/>
        </w:rPr>
        <w:br/>
      </w:r>
      <w:r w:rsidRPr="002A772A">
        <w:rPr>
          <w:rFonts w:ascii="GT Walsheim Regular" w:hAnsi="GT Walsheim Regular"/>
        </w:rPr>
        <w:br/>
      </w:r>
      <w:r w:rsidRPr="002A772A">
        <w:rPr>
          <w:rFonts w:ascii="GT Walsheim Regular" w:hAnsi="GT Walsheim Regular"/>
        </w:rPr>
        <w:br/>
      </w:r>
      <w:r w:rsidRPr="002A772A">
        <w:rPr>
          <w:rFonts w:ascii="GT Walsheim Regular" w:hAnsi="GT Walsheim Regular"/>
          <w:b/>
          <w:bCs/>
        </w:rPr>
        <w:lastRenderedPageBreak/>
        <w:t>Slut med tørklædet</w:t>
      </w:r>
      <w:r w:rsidRPr="002A772A">
        <w:rPr>
          <w:rFonts w:ascii="GT Walsheim Regular" w:hAnsi="GT Walsheim Regular"/>
        </w:rPr>
        <w:br/>
        <w:t>I april 2007 beslutter Sidsel efter fire et halvt år som muslim, at hun ikke længere vil gå med tørklæde, og hun fravælger også den langærmede kjole. Hun vil nu gå med tøj, der falder mere naturligt ind i gadebilledet.</w:t>
      </w:r>
      <w:r w:rsidRPr="002A772A">
        <w:rPr>
          <w:rFonts w:ascii="GT Walsheim Regular" w:hAnsi="GT Walsheim Regular"/>
        </w:rPr>
        <w:br/>
      </w:r>
      <w:r w:rsidRPr="002A772A">
        <w:rPr>
          <w:rFonts w:ascii="GT Walsheim Regular" w:hAnsi="GT Walsheim Regular"/>
        </w:rPr>
        <w:br/>
        <w:t>I årene op til har Sidsel mødt en dansk konvertit, som hun er blevet gift med, og de har fået en søn sammen. Hun oplever, at deres søn bliver behandlet dårligere end de andre børn i daginstitutionen, fordi hun er tildækket, og det får hende til at træffe beslutningen om at klæde sig uden de tydelige religiøse signaler. Med beslutningen tager Sidsel ud på en længere mental rejse, hvorved hun indser, at hun ikke længere har samme behov for at vise sin religion udadtil.</w:t>
      </w:r>
      <w:r w:rsidRPr="002A772A">
        <w:rPr>
          <w:rFonts w:ascii="GT Walsheim Regular" w:hAnsi="GT Walsheim Regular"/>
        </w:rPr>
        <w:br/>
      </w:r>
      <w:r w:rsidRPr="002A772A">
        <w:rPr>
          <w:rFonts w:ascii="GT Walsheim Regular" w:hAnsi="GT Walsheim Regular"/>
        </w:rPr>
        <w:br/>
        <w:t>Før fik tørklædet Sidsel til at føle sig tættere på Gud, men nu har hun fået mere livserfaring og forståelse og ser mere nuanceret på sin religion. Hun beslutter sig for at forholde sig mere indvendigt til de islamiske tekster og mindre udvendigt.</w:t>
      </w:r>
      <w:r w:rsidRPr="002A772A">
        <w:rPr>
          <w:rFonts w:ascii="GT Walsheim Regular" w:hAnsi="GT Walsheim Regular"/>
        </w:rPr>
        <w:br/>
      </w:r>
      <w:r w:rsidRPr="002A772A">
        <w:rPr>
          <w:rFonts w:ascii="GT Walsheim Regular" w:hAnsi="GT Walsheim Regular"/>
        </w:rPr>
        <w:br/>
        <w:t>Tidligere lavede Sidsel den rituelle afvaskning og lagde sig på knæ på sit bedetæppe med ansigtet rettet mod Mekka og bad fem gange om dagen. Nu gør hun det blot ved særlige lejligheder. Men hun beder ofte inde i sig selv.</w:t>
      </w:r>
      <w:r w:rsidRPr="002A772A">
        <w:rPr>
          <w:rFonts w:ascii="GT Walsheim Regular" w:hAnsi="GT Walsheim Regular"/>
        </w:rPr>
        <w:br/>
      </w:r>
      <w:r w:rsidRPr="002A772A">
        <w:rPr>
          <w:rFonts w:ascii="GT Walsheim Regular" w:hAnsi="GT Walsheim Regular"/>
        </w:rPr>
        <w:br/>
        <w:t>Sidsel oplever det som meget sværere at bakke ud af religionsdyrkelsen, end at komme ind i den.</w:t>
      </w:r>
      <w:r w:rsidRPr="002A772A">
        <w:rPr>
          <w:rFonts w:ascii="GT Walsheim Regular" w:hAnsi="GT Walsheim Regular"/>
        </w:rPr>
        <w:br/>
      </w:r>
      <w:r w:rsidRPr="002A772A">
        <w:rPr>
          <w:rFonts w:ascii="GT Walsheim Regular" w:hAnsi="GT Walsheim Regular"/>
        </w:rPr>
        <w:br/>
        <w:t xml:space="preserve">»Jeg levede enormt ortodokst i næsten fem år og implementerede derved en masse nye måder at gøre tingene på. Derfor står jeg i dag ofte i situationer, hvor jeg bliver i tvivl om, om det jeg gør nu </w:t>
      </w:r>
      <w:r w:rsidRPr="002A772A">
        <w:rPr>
          <w:rFonts w:ascii="GT Walsheim Regular" w:hAnsi="GT Walsheim Regular"/>
        </w:rPr>
        <w:lastRenderedPageBreak/>
        <w:t>også er rigtigt, hvor andre, der ikke har været ortodokse, slipper for tvivlen,« siger Sidsel.</w:t>
      </w:r>
      <w:r w:rsidRPr="002A772A">
        <w:rPr>
          <w:rFonts w:ascii="GT Walsheim Regular" w:hAnsi="GT Walsheim Regular"/>
        </w:rPr>
        <w:br/>
      </w:r>
      <w:r w:rsidRPr="002A772A">
        <w:rPr>
          <w:rFonts w:ascii="GT Walsheim Regular" w:hAnsi="GT Walsheim Regular"/>
        </w:rPr>
        <w:br/>
        <w:t>»Jeg har fået en viden. Og viden forpligter, lærer vi i islam. Men jeg mener også, at man skal være kritisk over for den viden, man tilegner sig.«</w:t>
      </w:r>
      <w:r w:rsidRPr="002A772A">
        <w:rPr>
          <w:rFonts w:ascii="GT Walsheim Regular" w:hAnsi="GT Walsheim Regular"/>
        </w:rPr>
        <w:br/>
      </w:r>
      <w:r w:rsidRPr="002A772A">
        <w:rPr>
          <w:rFonts w:ascii="GT Walsheim Regular" w:hAnsi="GT Walsheim Regular"/>
        </w:rPr>
        <w:br/>
        <w:t>Når Sidsel ser tilbage på sine tidlige år som muslim, husker hun, at hun var meget bekymret for, om hun ville blive straffet på Dommens Dag, da hun en gang imellem trådte en smule ved siden af. Muslimernes mange regler fyldte hende med sort samvittighed.</w:t>
      </w:r>
      <w:r w:rsidRPr="002A772A">
        <w:rPr>
          <w:rFonts w:ascii="GT Walsheim Regular" w:hAnsi="GT Walsheim Regular"/>
        </w:rPr>
        <w:br/>
      </w:r>
      <w:r w:rsidRPr="002A772A">
        <w:rPr>
          <w:rFonts w:ascii="GT Walsheim Regular" w:hAnsi="GT Walsheim Regular"/>
        </w:rPr>
        <w:br/>
        <w:t>I dag overbeviser hun sig selv om, at Allah er så nådig og barmhjertig, at han ikke sender hende i helvede for de bønner, hun ikke har bedt. Hun er sikker på, at der derimod bliver lagt mærke til, at hun er et næstekærligt og fordomsfrit menneske, der gør gode gerninger i dagligdagen.</w:t>
      </w:r>
      <w:r w:rsidRPr="002A772A">
        <w:rPr>
          <w:rFonts w:ascii="GT Walsheim Regular" w:hAnsi="GT Walsheim Regular"/>
        </w:rPr>
        <w:br/>
      </w:r>
      <w:r w:rsidRPr="002A772A">
        <w:rPr>
          <w:rFonts w:ascii="GT Walsheim Regular" w:hAnsi="GT Walsheim Regular"/>
        </w:rPr>
        <w:br/>
        <w:t>Da nymånen midt i september 2007 indleder ramadanen, vælger Sidsel for første gang i fem år at spise og drikke, imens hendes muslimske trosfæller faster fra morgengry til solnedgang.</w:t>
      </w:r>
    </w:p>
    <w:sectPr w:rsidR="002A772A" w:rsidRPr="003B58E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T Walsheim Regular">
    <w:panose1 w:val="02000503030000020003"/>
    <w:charset w:val="00"/>
    <w:family w:val="modern"/>
    <w:notTrueType/>
    <w:pitch w:val="variable"/>
    <w:sig w:usb0="A00000AF" w:usb1="5000206B"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72A"/>
    <w:rsid w:val="002A772A"/>
    <w:rsid w:val="003B58EF"/>
    <w:rsid w:val="00524815"/>
    <w:rsid w:val="00920700"/>
    <w:rsid w:val="00B46E34"/>
    <w:rsid w:val="00B52481"/>
    <w:rsid w:val="00D24F25"/>
    <w:rsid w:val="00E152C3"/>
    <w:rsid w:val="00EE22C2"/>
    <w:rsid w:val="00F3270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C301D"/>
  <w15:chartTrackingRefBased/>
  <w15:docId w15:val="{FE3A1260-16A1-4764-96CD-16366547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A77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A77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A772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A772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A772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A772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A772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A772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A772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A772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A772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A772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A772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A772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A772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A772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A772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A772A"/>
    <w:rPr>
      <w:rFonts w:eastAsiaTheme="majorEastAsia" w:cstheme="majorBidi"/>
      <w:color w:val="272727" w:themeColor="text1" w:themeTint="D8"/>
    </w:rPr>
  </w:style>
  <w:style w:type="paragraph" w:styleId="Titel">
    <w:name w:val="Title"/>
    <w:basedOn w:val="Normal"/>
    <w:next w:val="Normal"/>
    <w:link w:val="TitelTegn"/>
    <w:uiPriority w:val="10"/>
    <w:qFormat/>
    <w:rsid w:val="002A77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A772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A772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A772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A772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A772A"/>
    <w:rPr>
      <w:i/>
      <w:iCs/>
      <w:color w:val="404040" w:themeColor="text1" w:themeTint="BF"/>
    </w:rPr>
  </w:style>
  <w:style w:type="paragraph" w:styleId="Listeafsnit">
    <w:name w:val="List Paragraph"/>
    <w:basedOn w:val="Normal"/>
    <w:uiPriority w:val="34"/>
    <w:qFormat/>
    <w:rsid w:val="002A772A"/>
    <w:pPr>
      <w:ind w:left="720"/>
      <w:contextualSpacing/>
    </w:pPr>
  </w:style>
  <w:style w:type="character" w:styleId="Kraftigfremhvning">
    <w:name w:val="Intense Emphasis"/>
    <w:basedOn w:val="Standardskrifttypeiafsnit"/>
    <w:uiPriority w:val="21"/>
    <w:qFormat/>
    <w:rsid w:val="002A772A"/>
    <w:rPr>
      <w:i/>
      <w:iCs/>
      <w:color w:val="0F4761" w:themeColor="accent1" w:themeShade="BF"/>
    </w:rPr>
  </w:style>
  <w:style w:type="paragraph" w:styleId="Strktcitat">
    <w:name w:val="Intense Quote"/>
    <w:basedOn w:val="Normal"/>
    <w:next w:val="Normal"/>
    <w:link w:val="StrktcitatTegn"/>
    <w:uiPriority w:val="30"/>
    <w:qFormat/>
    <w:rsid w:val="002A77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A772A"/>
    <w:rPr>
      <w:i/>
      <w:iCs/>
      <w:color w:val="0F4761" w:themeColor="accent1" w:themeShade="BF"/>
    </w:rPr>
  </w:style>
  <w:style w:type="character" w:styleId="Kraftighenvisning">
    <w:name w:val="Intense Reference"/>
    <w:basedOn w:val="Standardskrifttypeiafsnit"/>
    <w:uiPriority w:val="32"/>
    <w:qFormat/>
    <w:rsid w:val="002A77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2157</Words>
  <Characters>13162</Characters>
  <Application>Microsoft Office Word</Application>
  <DocSecurity>0</DocSecurity>
  <Lines>109</Lines>
  <Paragraphs>30</Paragraphs>
  <ScaleCrop>false</ScaleCrop>
  <Company/>
  <LinksUpToDate>false</LinksUpToDate>
  <CharactersWithSpaces>15289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Anne-Sofie Svendsen</dc:creator>
  <cp:keywords/>
  <dc:description/>
  <cp:lastModifiedBy>Anne-Sofie Svendsen</cp:lastModifiedBy>
  <cp:revision>4</cp:revision>
  <cp:lastPrinted>2025-10-27T12:21:00Z</cp:lastPrinted>
  <dcterms:created xsi:type="dcterms:W3CDTF">2025-10-27T12:19:00Z</dcterms:created>
  <dcterms:modified xsi:type="dcterms:W3CDTF">2025-10-27T12:28:00Z</dcterms:modified>
</cp:coreProperties>
</file>