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E20FE" w14:textId="77777777" w:rsidR="00524815" w:rsidRPr="00252CCA" w:rsidRDefault="00524815">
      <w:pPr>
        <w:rPr>
          <w:rFonts w:ascii="GT Walsheim Regular" w:hAnsi="GT Walsheim Regular"/>
        </w:rPr>
      </w:pPr>
    </w:p>
    <w:p w14:paraId="45105155" w14:textId="7D2B89D3" w:rsidR="00252CCA" w:rsidRPr="00252CCA" w:rsidRDefault="00252CCA" w:rsidP="00EF25AF">
      <w:pPr>
        <w:pStyle w:val="Overskrift2"/>
        <w:ind w:firstLine="360"/>
      </w:pPr>
      <w:r w:rsidRPr="00252CCA">
        <w:t>Koncentration og overfladeareal</w:t>
      </w:r>
      <w:r>
        <w:t xml:space="preserve"> (8.3.1 og 8.3.2)</w:t>
      </w:r>
    </w:p>
    <w:p w14:paraId="2AD68AD1" w14:textId="77777777" w:rsidR="00252CCA" w:rsidRPr="00252CCA" w:rsidRDefault="00252CCA" w:rsidP="00252CCA">
      <w:pPr>
        <w:pStyle w:val="Listeafsnit"/>
        <w:rPr>
          <w:rFonts w:asciiTheme="majorHAnsi" w:hAnsiTheme="majorHAnsi" w:cstheme="majorHAnsi"/>
          <w:sz w:val="24"/>
          <w:szCs w:val="24"/>
        </w:rPr>
      </w:pPr>
    </w:p>
    <w:p w14:paraId="2174E082" w14:textId="42C340E9" w:rsidR="00252CCA" w:rsidRPr="00252CCA" w:rsidRDefault="00252CCA" w:rsidP="00252CCA">
      <w:pPr>
        <w:pStyle w:val="Listeafsnit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252CCA">
        <w:rPr>
          <w:rFonts w:asciiTheme="majorHAnsi" w:hAnsiTheme="majorHAnsi" w:cstheme="majorHAnsi"/>
          <w:sz w:val="24"/>
          <w:szCs w:val="24"/>
        </w:rPr>
        <w:t>Hvad sker der med reaktionshastigheden, når reaktanternes koncentrationer øges? Forklar figuren nærmere.</w:t>
      </w:r>
    </w:p>
    <w:p w14:paraId="72FBB63D" w14:textId="6A796921" w:rsidR="00252CCA" w:rsidRPr="00252CCA" w:rsidRDefault="00252CCA" w:rsidP="00252CCA">
      <w:pPr>
        <w:pStyle w:val="Listeafsnit"/>
        <w:rPr>
          <w:rFonts w:asciiTheme="majorHAnsi" w:hAnsiTheme="majorHAnsi" w:cstheme="majorHAnsi"/>
          <w:sz w:val="24"/>
          <w:szCs w:val="24"/>
        </w:rPr>
      </w:pPr>
      <w:r w:rsidRPr="00252CCA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51600B37" wp14:editId="1F2E55E1">
            <wp:extent cx="5919168" cy="2054942"/>
            <wp:effectExtent l="0" t="0" r="0" b="2540"/>
            <wp:docPr id="2032126576" name="Billede 1" descr="Et billede, der indeholder clipart, Ansigt, tegneseri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126576" name="Billede 1" descr="Et billede, der indeholder clipart, Ansigt, tegneserie&#10;&#10;AI-genereret indhold kan være ukorrek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2588" cy="2059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B3566" w14:textId="77777777" w:rsidR="00252CCA" w:rsidRPr="00252CCA" w:rsidRDefault="00252CCA" w:rsidP="00252CCA">
      <w:pPr>
        <w:pStyle w:val="Listeafsnit"/>
        <w:rPr>
          <w:rFonts w:asciiTheme="majorHAnsi" w:hAnsiTheme="majorHAnsi" w:cstheme="majorHAnsi"/>
          <w:sz w:val="24"/>
          <w:szCs w:val="24"/>
        </w:rPr>
      </w:pPr>
    </w:p>
    <w:p w14:paraId="208C71D5" w14:textId="77777777" w:rsidR="00252CCA" w:rsidRDefault="00252CCA" w:rsidP="00252CCA">
      <w:pPr>
        <w:pStyle w:val="Listeafsnit"/>
        <w:rPr>
          <w:rFonts w:asciiTheme="majorHAnsi" w:hAnsiTheme="majorHAnsi" w:cstheme="majorHAnsi"/>
          <w:sz w:val="24"/>
          <w:szCs w:val="24"/>
        </w:rPr>
      </w:pPr>
    </w:p>
    <w:p w14:paraId="15AC9B49" w14:textId="77777777" w:rsidR="00252CCA" w:rsidRDefault="00252CCA" w:rsidP="00252CCA">
      <w:pPr>
        <w:pStyle w:val="Listeafsnit"/>
        <w:rPr>
          <w:rFonts w:asciiTheme="majorHAnsi" w:hAnsiTheme="majorHAnsi" w:cstheme="majorHAnsi"/>
          <w:sz w:val="24"/>
          <w:szCs w:val="24"/>
        </w:rPr>
      </w:pPr>
    </w:p>
    <w:p w14:paraId="5C7BE056" w14:textId="77777777" w:rsidR="00252CCA" w:rsidRPr="00252CCA" w:rsidRDefault="00252CCA" w:rsidP="00252CCA">
      <w:pPr>
        <w:pStyle w:val="Listeafsnit"/>
        <w:rPr>
          <w:rFonts w:asciiTheme="majorHAnsi" w:hAnsiTheme="majorHAnsi" w:cstheme="majorHAnsi"/>
          <w:sz w:val="24"/>
          <w:szCs w:val="24"/>
        </w:rPr>
      </w:pPr>
    </w:p>
    <w:p w14:paraId="46F7C1CF" w14:textId="26F4B9A7" w:rsidR="00252CCA" w:rsidRPr="00252CCA" w:rsidRDefault="00252CCA" w:rsidP="00252CCA">
      <w:pPr>
        <w:pStyle w:val="Listeafsnit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252CCA">
        <w:rPr>
          <w:rFonts w:asciiTheme="majorHAnsi" w:hAnsiTheme="majorHAnsi" w:cstheme="majorHAnsi"/>
          <w:sz w:val="24"/>
          <w:szCs w:val="24"/>
        </w:rPr>
        <w:t>Find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252CCA">
        <w:rPr>
          <w:rFonts w:asciiTheme="majorHAnsi" w:hAnsiTheme="majorHAnsi" w:cstheme="majorHAnsi"/>
          <w:sz w:val="24"/>
          <w:szCs w:val="24"/>
        </w:rPr>
        <w:t>hastighedsudtrykket for spaltning af hydrogenperoxid i teksten og forklar, hvad det viser.</w:t>
      </w:r>
    </w:p>
    <w:p w14:paraId="7ABC5ACF" w14:textId="77777777" w:rsidR="00252CCA" w:rsidRPr="00252CCA" w:rsidRDefault="00252CCA" w:rsidP="00252CCA">
      <w:pPr>
        <w:rPr>
          <w:rFonts w:asciiTheme="majorHAnsi" w:hAnsiTheme="majorHAnsi" w:cstheme="majorHAnsi"/>
          <w:sz w:val="24"/>
          <w:szCs w:val="24"/>
        </w:rPr>
      </w:pPr>
    </w:p>
    <w:p w14:paraId="3DA3389B" w14:textId="77777777" w:rsidR="00252CCA" w:rsidRPr="00252CCA" w:rsidRDefault="00252CCA" w:rsidP="00252CCA">
      <w:pPr>
        <w:rPr>
          <w:rFonts w:asciiTheme="majorHAnsi" w:hAnsiTheme="majorHAnsi" w:cstheme="majorHAnsi"/>
          <w:sz w:val="24"/>
          <w:szCs w:val="24"/>
        </w:rPr>
      </w:pPr>
    </w:p>
    <w:p w14:paraId="39BF7657" w14:textId="77777777" w:rsidR="00252CCA" w:rsidRPr="00252CCA" w:rsidRDefault="00252CCA" w:rsidP="00252CCA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252CCA">
        <w:rPr>
          <w:rFonts w:asciiTheme="majorHAnsi" w:hAnsiTheme="majorHAnsi" w:cstheme="majorHAnsi"/>
        </w:rPr>
        <w:t>Hvad er en heterogen reaktion? Hvad er en homogen reaktion?</w:t>
      </w:r>
    </w:p>
    <w:p w14:paraId="4D6969B9" w14:textId="77777777" w:rsidR="00252CCA" w:rsidRDefault="00252CCA" w:rsidP="00252CCA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</w:p>
    <w:p w14:paraId="73967D92" w14:textId="77777777" w:rsidR="00252CCA" w:rsidRDefault="00252CCA" w:rsidP="00252CCA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</w:p>
    <w:p w14:paraId="2122966D" w14:textId="77777777" w:rsidR="00252CCA" w:rsidRDefault="00252CCA" w:rsidP="00252CCA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</w:p>
    <w:p w14:paraId="41F245C5" w14:textId="77777777" w:rsidR="00252CCA" w:rsidRDefault="00252CCA" w:rsidP="00252CCA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</w:p>
    <w:p w14:paraId="65143CCF" w14:textId="77777777" w:rsidR="00252CCA" w:rsidRDefault="00252CCA" w:rsidP="00252CCA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</w:rPr>
      </w:pPr>
    </w:p>
    <w:p w14:paraId="13383768" w14:textId="7979CE1C" w:rsidR="00252CCA" w:rsidRDefault="00252CCA" w:rsidP="00252CCA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Forklar overfladearealets betydning i heterogene reaktioner ud fra figuren.</w:t>
      </w:r>
    </w:p>
    <w:p w14:paraId="0DD0810C" w14:textId="07E91DC0" w:rsidR="008A438C" w:rsidRPr="00FB5F76" w:rsidRDefault="00252CCA" w:rsidP="00FB5F76">
      <w:pPr>
        <w:pStyle w:val="NormalWeb"/>
        <w:spacing w:before="0" w:beforeAutospacing="0" w:after="0" w:afterAutospacing="0"/>
        <w:ind w:left="720"/>
        <w:rPr>
          <w:rFonts w:asciiTheme="majorHAnsi" w:hAnsiTheme="majorHAnsi" w:cstheme="majorHAnsi"/>
        </w:rPr>
      </w:pPr>
      <w:r w:rsidRPr="00252CCA">
        <w:rPr>
          <w:rFonts w:asciiTheme="majorHAnsi" w:hAnsiTheme="majorHAnsi" w:cstheme="majorHAnsi"/>
          <w:noProof/>
        </w:rPr>
        <w:drawing>
          <wp:inline distT="0" distB="0" distL="0" distR="0" wp14:anchorId="49A873B7" wp14:editId="119747D1">
            <wp:extent cx="2005781" cy="1825405"/>
            <wp:effectExtent l="0" t="0" r="1270" b="3810"/>
            <wp:docPr id="169373204" name="Billede 1" descr="Et billede, der indeholder mønster, skærmbillede, desig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73204" name="Billede 1" descr="Et billede, der indeholder mønster, skærmbillede, design&#10;&#10;AI-genereret indhold kan være ukorrek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7039" cy="183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B943C" w14:textId="77777777" w:rsidR="008A438C" w:rsidRPr="008A438C" w:rsidRDefault="008A438C" w:rsidP="008A438C">
      <w:pPr>
        <w:ind w:right="-143"/>
      </w:pPr>
    </w:p>
    <w:sectPr w:rsidR="008A438C" w:rsidRPr="008A438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T Walsheim Regular">
    <w:panose1 w:val="02000503030000020003"/>
    <w:charset w:val="4D"/>
    <w:family w:val="auto"/>
    <w:notTrueType/>
    <w:pitch w:val="variable"/>
    <w:sig w:usb0="A00000AF" w:usb1="5000206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11AC0"/>
    <w:multiLevelType w:val="hybridMultilevel"/>
    <w:tmpl w:val="ED28DE5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67242"/>
    <w:multiLevelType w:val="hybridMultilevel"/>
    <w:tmpl w:val="7352895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F3C6A"/>
    <w:multiLevelType w:val="hybridMultilevel"/>
    <w:tmpl w:val="E28CCAD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A5ADE"/>
    <w:multiLevelType w:val="hybridMultilevel"/>
    <w:tmpl w:val="BCB05B6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33D7C"/>
    <w:multiLevelType w:val="hybridMultilevel"/>
    <w:tmpl w:val="ED28DE56"/>
    <w:lvl w:ilvl="0" w:tplc="5082E6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4237D6"/>
    <w:multiLevelType w:val="hybridMultilevel"/>
    <w:tmpl w:val="177663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A37AC"/>
    <w:multiLevelType w:val="hybridMultilevel"/>
    <w:tmpl w:val="328EC28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F6401"/>
    <w:multiLevelType w:val="hybridMultilevel"/>
    <w:tmpl w:val="ED28DE5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B367EA"/>
    <w:multiLevelType w:val="hybridMultilevel"/>
    <w:tmpl w:val="9F88C7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D259AC"/>
    <w:multiLevelType w:val="hybridMultilevel"/>
    <w:tmpl w:val="386AA1EE"/>
    <w:lvl w:ilvl="0" w:tplc="040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B226A"/>
    <w:multiLevelType w:val="hybridMultilevel"/>
    <w:tmpl w:val="CAA83D64"/>
    <w:lvl w:ilvl="0" w:tplc="040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819311">
    <w:abstractNumId w:val="5"/>
  </w:num>
  <w:num w:numId="2" w16cid:durableId="1520310847">
    <w:abstractNumId w:val="4"/>
  </w:num>
  <w:num w:numId="3" w16cid:durableId="1192257241">
    <w:abstractNumId w:val="10"/>
  </w:num>
  <w:num w:numId="4" w16cid:durableId="1983195539">
    <w:abstractNumId w:val="0"/>
  </w:num>
  <w:num w:numId="5" w16cid:durableId="1047029276">
    <w:abstractNumId w:val="6"/>
  </w:num>
  <w:num w:numId="6" w16cid:durableId="1494644583">
    <w:abstractNumId w:val="2"/>
  </w:num>
  <w:num w:numId="7" w16cid:durableId="1731540382">
    <w:abstractNumId w:val="1"/>
  </w:num>
  <w:num w:numId="8" w16cid:durableId="104472955">
    <w:abstractNumId w:val="9"/>
  </w:num>
  <w:num w:numId="9" w16cid:durableId="1495488646">
    <w:abstractNumId w:val="7"/>
  </w:num>
  <w:num w:numId="10" w16cid:durableId="841162899">
    <w:abstractNumId w:val="8"/>
  </w:num>
  <w:num w:numId="11" w16cid:durableId="121771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15"/>
    <w:rsid w:val="00252CCA"/>
    <w:rsid w:val="003B58EF"/>
    <w:rsid w:val="00481715"/>
    <w:rsid w:val="005036B6"/>
    <w:rsid w:val="00524815"/>
    <w:rsid w:val="008A438C"/>
    <w:rsid w:val="00B46E34"/>
    <w:rsid w:val="00BB2CE5"/>
    <w:rsid w:val="00C07717"/>
    <w:rsid w:val="00CF79D1"/>
    <w:rsid w:val="00DF5B38"/>
    <w:rsid w:val="00E152C3"/>
    <w:rsid w:val="00EF25AF"/>
    <w:rsid w:val="00FB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4CF6"/>
  <w15:chartTrackingRefBased/>
  <w15:docId w15:val="{E15F87BE-ABC0-C347-9FD4-C04BF6D9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81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81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817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81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817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81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81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81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81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817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81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817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8171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8171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8171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8171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8171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817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81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81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81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81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81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8171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8171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81715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817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81715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8171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52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56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Heick Hansen</dc:creator>
  <cp:keywords/>
  <dc:description/>
  <cp:lastModifiedBy>Pernille Heick Hansen</cp:lastModifiedBy>
  <cp:revision>2</cp:revision>
  <cp:lastPrinted>2025-09-24T13:32:00Z</cp:lastPrinted>
  <dcterms:created xsi:type="dcterms:W3CDTF">2025-09-24T12:10:00Z</dcterms:created>
  <dcterms:modified xsi:type="dcterms:W3CDTF">2025-09-24T13:32:00Z</dcterms:modified>
</cp:coreProperties>
</file>