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44CB" w14:textId="23DDDD8D" w:rsidR="00883E0E" w:rsidRDefault="57F102FE" w:rsidP="1EFBFE93">
      <w:pPr>
        <w:keepNext/>
        <w:keepLines/>
        <w:spacing w:before="240" w:after="0"/>
        <w:rPr>
          <w:rFonts w:ascii="Calibri Light" w:eastAsia="Calibri Light" w:hAnsi="Calibri Light" w:cs="Calibri Light"/>
          <w:color w:val="000000" w:themeColor="text1"/>
          <w:sz w:val="32"/>
          <w:szCs w:val="32"/>
          <w:lang w:val="fr-FR"/>
        </w:rPr>
      </w:pPr>
      <w:r w:rsidRPr="1EFBFE93">
        <w:rPr>
          <w:rFonts w:ascii="Calibri Light" w:eastAsia="Calibri Light" w:hAnsi="Calibri Light" w:cs="Calibri Light"/>
          <w:color w:val="000000" w:themeColor="text1"/>
          <w:sz w:val="32"/>
          <w:szCs w:val="32"/>
          <w:lang w:val="fr-FR"/>
        </w:rPr>
        <w:t>Responsark til ks-prøveeksamen (årsprøven)</w:t>
      </w:r>
      <w:r w:rsidR="00974257">
        <w:rPr>
          <w:rFonts w:ascii="Calibri Light" w:eastAsia="Calibri Light" w:hAnsi="Calibri Light" w:cs="Calibri Light"/>
          <w:color w:val="000000" w:themeColor="text1"/>
          <w:sz w:val="32"/>
          <w:szCs w:val="32"/>
          <w:lang w:val="fr-FR"/>
        </w:rPr>
        <w:t>-GENEREL RESPONS</w:t>
      </w:r>
      <w:r w:rsidRPr="00974257">
        <w:rPr>
          <w:lang w:val="da-DK"/>
        </w:rPr>
        <w:br/>
      </w:r>
    </w:p>
    <w:p w14:paraId="25C20EDF" w14:textId="0F4CAA1D" w:rsidR="00974257" w:rsidRPr="007B1ECF" w:rsidRDefault="00974257" w:rsidP="1EFBFE93">
      <w:pPr>
        <w:keepNext/>
        <w:keepLines/>
        <w:spacing w:before="240" w:after="0"/>
        <w:rPr>
          <w:rFonts w:ascii="Calibri Light" w:eastAsia="Calibri Light" w:hAnsi="Calibri Light" w:cs="Calibri Light"/>
          <w:color w:val="000000" w:themeColor="text1"/>
          <w:sz w:val="32"/>
          <w:szCs w:val="32"/>
          <w:lang w:val="fr-FR"/>
        </w:rPr>
      </w:pPr>
      <w:r w:rsidRPr="00974257">
        <w:rPr>
          <w:rFonts w:ascii="Calibri Light" w:eastAsia="Calibri Light" w:hAnsi="Calibri Light" w:cs="Calibri Light"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0B26C2DA" wp14:editId="6E5DB026">
            <wp:extent cx="1822450" cy="565727"/>
            <wp:effectExtent l="0" t="0" r="6350" b="6350"/>
            <wp:docPr id="2025448843" name="Billede 1" descr="Et billede, der indeholder symbol, logo, Font/skrifttype, Grafik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448843" name="Billede 1" descr="Et billede, der indeholder symbol, logo, Font/skrifttype, Grafik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2511" cy="57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73BD" w14:textId="2249A7AD" w:rsidR="00883E0E" w:rsidRPr="007B1ECF" w:rsidRDefault="00883E0E" w:rsidP="1EFBFE93">
      <w:pPr>
        <w:rPr>
          <w:rFonts w:ascii="Calibri" w:eastAsia="Calibri" w:hAnsi="Calibri" w:cs="Calibri"/>
          <w:color w:val="000000" w:themeColor="text1"/>
          <w:sz w:val="22"/>
          <w:szCs w:val="22"/>
          <w:lang w:val="da-DK"/>
        </w:rPr>
      </w:pP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671"/>
        <w:gridCol w:w="4673"/>
      </w:tblGrid>
      <w:tr w:rsidR="1EFBFE93" w14:paraId="5BD1C330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2DC22B3" w14:textId="70E75D37" w:rsidR="1EFBFE93" w:rsidRDefault="1EFBFE93" w:rsidP="1EFBFE93">
            <w:pPr>
              <w:rPr>
                <w:rFonts w:ascii="Calibri" w:eastAsia="Calibri" w:hAnsi="Calibri" w:cs="Calibri"/>
              </w:rPr>
            </w:pPr>
            <w:r w:rsidRPr="1EFBFE93">
              <w:rPr>
                <w:rFonts w:ascii="Calibri" w:eastAsia="Calibri" w:hAnsi="Calibri" w:cs="Calibri"/>
                <w:b/>
                <w:bCs/>
                <w:lang w:val="da-DK"/>
              </w:rPr>
              <w:t>Synopsen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36FAE1E" w14:textId="334AFE57" w:rsidR="1EFBFE93" w:rsidRDefault="1EFBFE93" w:rsidP="1EFBFE93">
            <w:pPr>
              <w:rPr>
                <w:rFonts w:ascii="Calibri" w:eastAsia="Calibri" w:hAnsi="Calibri" w:cs="Calibri"/>
              </w:rPr>
            </w:pPr>
          </w:p>
        </w:tc>
      </w:tr>
      <w:tr w:rsidR="1EFBFE93" w14:paraId="435088F7" w14:textId="77777777" w:rsidTr="1EFBFE93">
        <w:trPr>
          <w:trHeight w:val="6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3254D3B" w14:textId="5815FA6B" w:rsidR="1EFBFE93" w:rsidRDefault="1EFBFE93" w:rsidP="1EFBFE93">
            <w:pPr>
              <w:rPr>
                <w:rFonts w:ascii="Calibri" w:eastAsia="Calibri" w:hAnsi="Calibri" w:cs="Calibri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Er skabelonen anvendt?</w:t>
            </w:r>
          </w:p>
          <w:p w14:paraId="71BD7A68" w14:textId="447E0341" w:rsidR="1EFBFE93" w:rsidRDefault="1EFBFE93" w:rsidP="1EFBFE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458212C5" w14:textId="7C0DCF98" w:rsidR="4BDE2C5D" w:rsidRDefault="4BDE2C5D" w:rsidP="1EFBFE93">
            <w:pPr>
              <w:rPr>
                <w:rFonts w:ascii="Calibri" w:eastAsia="Calibri" w:hAnsi="Calibri" w:cs="Calibri"/>
              </w:rPr>
            </w:pPr>
            <w:r w:rsidRPr="00974257">
              <w:rPr>
                <w:rFonts w:ascii="Calibri" w:eastAsia="Calibri" w:hAnsi="Calibri" w:cs="Calibri"/>
                <w:highlight w:val="green"/>
              </w:rPr>
              <w:t>Ja</w:t>
            </w:r>
          </w:p>
        </w:tc>
      </w:tr>
      <w:tr w:rsidR="1EFBFE93" w:rsidRPr="00974257" w14:paraId="62C435E4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646C577" w14:textId="2398FAA4" w:rsidR="1EFBFE93" w:rsidRDefault="1EFBFE93" w:rsidP="1EFBFE93">
            <w:pPr>
              <w:rPr>
                <w:rFonts w:ascii="Calibri" w:eastAsia="Calibri" w:hAnsi="Calibri" w:cs="Calibri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Besvares problemstillinger og problemformulering?</w:t>
            </w:r>
          </w:p>
          <w:p w14:paraId="09561AAF" w14:textId="3E1BC65B" w:rsidR="1EFBFE93" w:rsidRDefault="1EFBFE93" w:rsidP="1EFBFE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0B9C122" w14:textId="04B76065" w:rsidR="1BDA1BB3" w:rsidRDefault="1BDA1BB3" w:rsidP="1EFBFE93">
            <w:pPr>
              <w:rPr>
                <w:rFonts w:ascii="Calibri" w:eastAsia="Calibri" w:hAnsi="Calibri" w:cs="Calibri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green"/>
                <w:lang w:val="da-DK"/>
              </w:rPr>
              <w:t>Ja</w:t>
            </w:r>
            <w:r w:rsidR="00974257" w:rsidRPr="00974257">
              <w:rPr>
                <w:rFonts w:ascii="Calibri" w:eastAsia="Calibri" w:hAnsi="Calibri" w:cs="Calibri"/>
                <w:lang w:val="da-DK"/>
              </w:rPr>
              <w:t>, men besvarelserne s</w:t>
            </w:r>
            <w:r w:rsidR="00974257">
              <w:rPr>
                <w:rFonts w:ascii="Calibri" w:eastAsia="Calibri" w:hAnsi="Calibri" w:cs="Calibri"/>
                <w:lang w:val="da-DK"/>
              </w:rPr>
              <w:t>kal være endnu bedre, og det kan de blive ved at:</w:t>
            </w:r>
          </w:p>
          <w:p w14:paraId="12364B74" w14:textId="54D34673" w:rsid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>-Starte besvarelsen af</w:t>
            </w:r>
            <w:r w:rsidR="004D1410">
              <w:rPr>
                <w:rFonts w:ascii="Calibri" w:eastAsia="Calibri" w:hAnsi="Calibri" w:cs="Calibri"/>
                <w:lang w:val="da-DK"/>
              </w:rPr>
              <w:t xml:space="preserve"> hver</w:t>
            </w:r>
            <w:r>
              <w:rPr>
                <w:rFonts w:ascii="Calibri" w:eastAsia="Calibri" w:hAnsi="Calibri" w:cs="Calibri"/>
                <w:lang w:val="da-DK"/>
              </w:rPr>
              <w:t xml:space="preserve"> </w:t>
            </w:r>
            <w:r w:rsidR="004D1410">
              <w:rPr>
                <w:rFonts w:ascii="Calibri" w:eastAsia="Calibri" w:hAnsi="Calibri" w:cs="Calibri"/>
                <w:lang w:val="da-DK"/>
              </w:rPr>
              <w:t>problemstilling med en sætning eller to, hvor problemstillingen besvares overordnet.</w:t>
            </w:r>
          </w:p>
          <w:p w14:paraId="35AF562B" w14:textId="77777777" w:rsidR="004D1410" w:rsidRDefault="004D1410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218F4A70" w14:textId="12F8A3AD" w:rsid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>-</w:t>
            </w:r>
            <w:r w:rsidR="006974E3">
              <w:rPr>
                <w:rFonts w:ascii="Calibri" w:eastAsia="Calibri" w:hAnsi="Calibri" w:cs="Calibri"/>
                <w:lang w:val="da-DK"/>
              </w:rPr>
              <w:t>Besvare hver problemstilling ud fra relevante bilag i eksamensopgaven samt viden og begreber fra undervisningen.</w:t>
            </w:r>
          </w:p>
          <w:p w14:paraId="49C056AC" w14:textId="1A8DF4A3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 xml:space="preserve">I én af problemstillingerne skal et </w:t>
            </w:r>
            <w:proofErr w:type="spellStart"/>
            <w:r>
              <w:rPr>
                <w:rFonts w:ascii="Calibri" w:eastAsia="Calibri" w:hAnsi="Calibri" w:cs="Calibri"/>
                <w:lang w:val="da-DK"/>
              </w:rPr>
              <w:t>selvfundet</w:t>
            </w:r>
            <w:proofErr w:type="spellEnd"/>
            <w:r>
              <w:rPr>
                <w:rFonts w:ascii="Calibri" w:eastAsia="Calibri" w:hAnsi="Calibri" w:cs="Calibri"/>
                <w:lang w:val="da-DK"/>
              </w:rPr>
              <w:t xml:space="preserve"> bilag også indgå i besvarelsen.</w:t>
            </w:r>
          </w:p>
          <w:p w14:paraId="2D502ABD" w14:textId="77777777" w:rsidR="004D1410" w:rsidRDefault="004D1410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1431DE53" w14:textId="4EE339C6" w:rsid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>-</w:t>
            </w:r>
            <w:r w:rsidR="004D1410">
              <w:rPr>
                <w:rFonts w:ascii="Calibri" w:eastAsia="Calibri" w:hAnsi="Calibri" w:cs="Calibri"/>
                <w:lang w:val="da-DK"/>
              </w:rPr>
              <w:t>Slutte besvarelsen af hver problemstilling med en delkonklusion: En eller to sætninger.</w:t>
            </w:r>
          </w:p>
          <w:p w14:paraId="0574FF99" w14:textId="77777777" w:rsidR="004D1410" w:rsidRDefault="004D1410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51430D74" w14:textId="1413B616" w:rsid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 xml:space="preserve">-Lave en tydelig flerfaglig! konklusion på </w:t>
            </w:r>
            <w:r w:rsidR="004D1410">
              <w:rPr>
                <w:rFonts w:ascii="Calibri" w:eastAsia="Calibri" w:hAnsi="Calibri" w:cs="Calibri"/>
                <w:lang w:val="da-DK"/>
              </w:rPr>
              <w:t>problemformuleringen.</w:t>
            </w:r>
          </w:p>
          <w:p w14:paraId="6E682B88" w14:textId="1127801C" w:rsidR="00974257" w:rsidRP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</w:p>
        </w:tc>
      </w:tr>
      <w:tr w:rsidR="1EFBFE93" w:rsidRPr="00974257" w14:paraId="3C39F3C2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E2D42C1" w14:textId="3B0E7806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 xml:space="preserve">Samfundsfags rolle i besvarelsen </w:t>
            </w:r>
          </w:p>
          <w:p w14:paraId="054082B5" w14:textId="6AF0DFFD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(Viden, begreber, analyse mm)</w:t>
            </w:r>
          </w:p>
          <w:p w14:paraId="03612E14" w14:textId="12E47572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5159ECD4" w14:textId="7330A4F1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CD759D1" w14:textId="6EC25CF9" w:rsidR="00974257" w:rsidRPr="00974257" w:rsidRDefault="00974257" w:rsidP="1EFBFE93">
            <w:pPr>
              <w:rPr>
                <w:rFonts w:ascii="Calibri" w:eastAsia="Calibri" w:hAnsi="Calibri" w:cs="Calibri"/>
                <w:highlight w:val="yellow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yellow"/>
                <w:lang w:val="da-DK"/>
              </w:rPr>
              <w:t>-Der er noget faglig viden.</w:t>
            </w:r>
          </w:p>
          <w:p w14:paraId="099D5622" w14:textId="77777777" w:rsidR="00974257" w:rsidRPr="00974257" w:rsidRDefault="00974257" w:rsidP="1EFBFE93">
            <w:pPr>
              <w:rPr>
                <w:rFonts w:ascii="Calibri" w:eastAsia="Calibri" w:hAnsi="Calibri" w:cs="Calibri"/>
                <w:highlight w:val="yellow"/>
                <w:lang w:val="da-DK"/>
              </w:rPr>
            </w:pPr>
          </w:p>
          <w:p w14:paraId="732DC2CC" w14:textId="71939CF6" w:rsid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green"/>
                <w:lang w:val="da-DK"/>
              </w:rPr>
              <w:t>-Bilagene i eksamensopgaven kan mange af jer forstå.</w:t>
            </w:r>
          </w:p>
          <w:p w14:paraId="7C0F2E2C" w14:textId="77777777" w:rsid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67501E2B" w14:textId="3C9D5D40" w:rsidR="1EFBFE93" w:rsidRPr="00974257" w:rsidRDefault="00974257" w:rsidP="1EFBFE93">
            <w:pPr>
              <w:rPr>
                <w:rFonts w:ascii="Calibri" w:eastAsia="Calibri" w:hAnsi="Calibri" w:cs="Calibri"/>
                <w:highlight w:val="red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red"/>
                <w:lang w:val="da-DK"/>
              </w:rPr>
              <w:t>-Der mangler viden fra undervisningen; brug undervisningsbeskrivelsen og dine noter.</w:t>
            </w:r>
          </w:p>
          <w:p w14:paraId="583CC049" w14:textId="77777777" w:rsidR="00974257" w:rsidRPr="00974257" w:rsidRDefault="00974257" w:rsidP="1EFBFE93">
            <w:pPr>
              <w:rPr>
                <w:rFonts w:ascii="Calibri" w:eastAsia="Calibri" w:hAnsi="Calibri" w:cs="Calibri"/>
                <w:highlight w:val="red"/>
                <w:lang w:val="da-DK"/>
              </w:rPr>
            </w:pPr>
          </w:p>
          <w:p w14:paraId="50939786" w14:textId="30B5350F" w:rsid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red"/>
                <w:lang w:val="da-DK"/>
              </w:rPr>
              <w:t>-Der mangler faglige begreber fra undervisningen; brug undervisningsbeskrivelsen og dine noter.</w:t>
            </w:r>
          </w:p>
        </w:tc>
      </w:tr>
      <w:tr w:rsidR="1EFBFE93" w:rsidRPr="00974257" w14:paraId="12D5AE71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69951207" w14:textId="027CA946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 xml:space="preserve">Religionsfagets rolle i besvarelsen </w:t>
            </w:r>
          </w:p>
          <w:p w14:paraId="4F7DF2BC" w14:textId="6AF0DFFD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(Viden, begreber, analyse mm)</w:t>
            </w:r>
          </w:p>
          <w:p w14:paraId="67757BD4" w14:textId="416A5677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2F95FE39" w14:textId="5F444CE1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1F30D69" w14:textId="77777777" w:rsidR="00974257" w:rsidRPr="00974257" w:rsidRDefault="00974257" w:rsidP="00974257">
            <w:pPr>
              <w:rPr>
                <w:rFonts w:ascii="Calibri" w:eastAsia="Calibri" w:hAnsi="Calibri" w:cs="Calibri"/>
                <w:highlight w:val="yellow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yellow"/>
                <w:lang w:val="da-DK"/>
              </w:rPr>
              <w:lastRenderedPageBreak/>
              <w:t>-Der er noget faglig viden.</w:t>
            </w:r>
          </w:p>
          <w:p w14:paraId="04564AB7" w14:textId="77777777" w:rsidR="00974257" w:rsidRPr="00974257" w:rsidRDefault="00974257" w:rsidP="00974257">
            <w:pPr>
              <w:rPr>
                <w:rFonts w:ascii="Calibri" w:eastAsia="Calibri" w:hAnsi="Calibri" w:cs="Calibri"/>
                <w:highlight w:val="yellow"/>
                <w:lang w:val="da-DK"/>
              </w:rPr>
            </w:pPr>
          </w:p>
          <w:p w14:paraId="7D7D1296" w14:textId="77777777" w:rsidR="00974257" w:rsidRDefault="00974257" w:rsidP="00974257">
            <w:pPr>
              <w:rPr>
                <w:rFonts w:ascii="Calibri" w:eastAsia="Calibri" w:hAnsi="Calibri" w:cs="Calibri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green"/>
                <w:lang w:val="da-DK"/>
              </w:rPr>
              <w:lastRenderedPageBreak/>
              <w:t>-Bilagene i eksamensopgaven kan mange af jer forstå.</w:t>
            </w:r>
          </w:p>
          <w:p w14:paraId="423F08F7" w14:textId="77777777" w:rsidR="00974257" w:rsidRDefault="00974257" w:rsidP="00974257">
            <w:pPr>
              <w:rPr>
                <w:rFonts w:ascii="Calibri" w:eastAsia="Calibri" w:hAnsi="Calibri" w:cs="Calibri"/>
                <w:lang w:val="da-DK"/>
              </w:rPr>
            </w:pPr>
          </w:p>
          <w:p w14:paraId="0747CAF8" w14:textId="77777777" w:rsidR="00974257" w:rsidRPr="00974257" w:rsidRDefault="00974257" w:rsidP="00974257">
            <w:pPr>
              <w:rPr>
                <w:rFonts w:ascii="Calibri" w:eastAsia="Calibri" w:hAnsi="Calibri" w:cs="Calibri"/>
                <w:highlight w:val="red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red"/>
                <w:lang w:val="da-DK"/>
              </w:rPr>
              <w:t>-Der mangler viden fra undervisningen; brug undervisningsbeskrivelsen og dine noter.</w:t>
            </w:r>
          </w:p>
          <w:p w14:paraId="68423A66" w14:textId="77777777" w:rsidR="00974257" w:rsidRPr="00974257" w:rsidRDefault="00974257" w:rsidP="00974257">
            <w:pPr>
              <w:rPr>
                <w:rFonts w:ascii="Calibri" w:eastAsia="Calibri" w:hAnsi="Calibri" w:cs="Calibri"/>
                <w:highlight w:val="red"/>
                <w:lang w:val="da-DK"/>
              </w:rPr>
            </w:pPr>
          </w:p>
          <w:p w14:paraId="08A92B0E" w14:textId="4FC73EA2" w:rsidR="3C9FBFE5" w:rsidRPr="00974257" w:rsidRDefault="00974257" w:rsidP="00974257">
            <w:pPr>
              <w:rPr>
                <w:rFonts w:ascii="Calibri" w:eastAsia="Calibri" w:hAnsi="Calibri" w:cs="Calibri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red"/>
                <w:lang w:val="da-DK"/>
              </w:rPr>
              <w:t>-Der mangler faglige begreber fra undervisningen; brug undervisningsbeskrivelsen og dine noter.</w:t>
            </w:r>
          </w:p>
        </w:tc>
      </w:tr>
      <w:tr w:rsidR="1EFBFE93" w:rsidRPr="00974257" w14:paraId="1649E3D7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945792A" w14:textId="6D466CEF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lastRenderedPageBreak/>
              <w:t>Historiefagets rolle i besvarelsen (Viden, begreber, analyse mm)</w:t>
            </w:r>
          </w:p>
          <w:p w14:paraId="10173B07" w14:textId="45DC62F4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9BAB60D" w14:textId="77777777" w:rsidR="00974257" w:rsidRPr="00974257" w:rsidRDefault="00974257" w:rsidP="00974257">
            <w:pPr>
              <w:rPr>
                <w:rFonts w:ascii="Calibri" w:eastAsia="Calibri" w:hAnsi="Calibri" w:cs="Calibri"/>
                <w:highlight w:val="yellow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yellow"/>
                <w:lang w:val="da-DK"/>
              </w:rPr>
              <w:t>-Der er noget faglig viden.</w:t>
            </w:r>
          </w:p>
          <w:p w14:paraId="7AE6EB75" w14:textId="77777777" w:rsidR="00974257" w:rsidRPr="00974257" w:rsidRDefault="00974257" w:rsidP="00974257">
            <w:pPr>
              <w:rPr>
                <w:rFonts w:ascii="Calibri" w:eastAsia="Calibri" w:hAnsi="Calibri" w:cs="Calibri"/>
                <w:highlight w:val="yellow"/>
                <w:lang w:val="da-DK"/>
              </w:rPr>
            </w:pPr>
          </w:p>
          <w:p w14:paraId="07E3E670" w14:textId="77777777" w:rsidR="00974257" w:rsidRDefault="00974257" w:rsidP="00974257">
            <w:pPr>
              <w:rPr>
                <w:rFonts w:ascii="Calibri" w:eastAsia="Calibri" w:hAnsi="Calibri" w:cs="Calibri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green"/>
                <w:lang w:val="da-DK"/>
              </w:rPr>
              <w:t>-Bilagene i eksamensopgaven kan mange af jer forstå</w:t>
            </w:r>
            <w:r>
              <w:rPr>
                <w:rFonts w:ascii="Calibri" w:eastAsia="Calibri" w:hAnsi="Calibri" w:cs="Calibri"/>
                <w:lang w:val="da-DK"/>
              </w:rPr>
              <w:t>.</w:t>
            </w:r>
          </w:p>
          <w:p w14:paraId="4D0BFEC6" w14:textId="77777777" w:rsidR="00974257" w:rsidRDefault="00974257" w:rsidP="00974257">
            <w:pPr>
              <w:rPr>
                <w:rFonts w:ascii="Calibri" w:eastAsia="Calibri" w:hAnsi="Calibri" w:cs="Calibri"/>
                <w:lang w:val="da-DK"/>
              </w:rPr>
            </w:pPr>
          </w:p>
          <w:p w14:paraId="6039D296" w14:textId="77777777" w:rsidR="00974257" w:rsidRPr="00974257" w:rsidRDefault="00974257" w:rsidP="00974257">
            <w:pPr>
              <w:rPr>
                <w:rFonts w:ascii="Calibri" w:eastAsia="Calibri" w:hAnsi="Calibri" w:cs="Calibri"/>
                <w:color w:val="FF0000"/>
                <w:lang w:val="da-DK"/>
              </w:rPr>
            </w:pPr>
            <w:r w:rsidRPr="00974257">
              <w:rPr>
                <w:rFonts w:ascii="Calibri" w:eastAsia="Calibri" w:hAnsi="Calibri" w:cs="Calibri"/>
                <w:color w:val="FF0000"/>
                <w:lang w:val="da-DK"/>
              </w:rPr>
              <w:t>-Der mangler</w:t>
            </w:r>
            <w:r w:rsidRPr="00974257">
              <w:rPr>
                <w:rFonts w:ascii="Calibri" w:eastAsia="Calibri" w:hAnsi="Calibri" w:cs="Calibri"/>
                <w:b/>
                <w:bCs/>
                <w:color w:val="FF0000"/>
                <w:lang w:val="da-DK"/>
              </w:rPr>
              <w:t xml:space="preserve"> viden</w:t>
            </w:r>
            <w:r w:rsidRPr="00974257">
              <w:rPr>
                <w:rFonts w:ascii="Calibri" w:eastAsia="Calibri" w:hAnsi="Calibri" w:cs="Calibri"/>
                <w:color w:val="FF0000"/>
                <w:lang w:val="da-DK"/>
              </w:rPr>
              <w:t xml:space="preserve"> fra undervisningen; brug undervisningsbeskrivelsen og dine noter.</w:t>
            </w:r>
          </w:p>
          <w:p w14:paraId="2550AA79" w14:textId="77777777" w:rsidR="00974257" w:rsidRPr="00974257" w:rsidRDefault="00974257" w:rsidP="00974257">
            <w:pPr>
              <w:rPr>
                <w:rFonts w:ascii="Calibri" w:eastAsia="Calibri" w:hAnsi="Calibri" w:cs="Calibri"/>
                <w:color w:val="FF0000"/>
                <w:lang w:val="da-DK"/>
              </w:rPr>
            </w:pPr>
          </w:p>
          <w:p w14:paraId="23F14DA8" w14:textId="22A89F9A" w:rsidR="1EFBFE93" w:rsidRDefault="00974257" w:rsidP="00974257">
            <w:pPr>
              <w:rPr>
                <w:rFonts w:ascii="Calibri" w:eastAsia="Calibri" w:hAnsi="Calibri" w:cs="Calibri"/>
                <w:lang w:val="da-DK"/>
              </w:rPr>
            </w:pPr>
            <w:r w:rsidRPr="00974257">
              <w:rPr>
                <w:rFonts w:ascii="Calibri" w:eastAsia="Calibri" w:hAnsi="Calibri" w:cs="Calibri"/>
                <w:color w:val="FF0000"/>
                <w:lang w:val="da-DK"/>
              </w:rPr>
              <w:t xml:space="preserve">-Der mangler </w:t>
            </w:r>
            <w:r w:rsidRPr="00974257">
              <w:rPr>
                <w:rFonts w:ascii="Calibri" w:eastAsia="Calibri" w:hAnsi="Calibri" w:cs="Calibri"/>
                <w:b/>
                <w:bCs/>
                <w:color w:val="FF0000"/>
                <w:lang w:val="da-DK"/>
              </w:rPr>
              <w:t>faglige begreber</w:t>
            </w:r>
            <w:r w:rsidRPr="00974257">
              <w:rPr>
                <w:rFonts w:ascii="Calibri" w:eastAsia="Calibri" w:hAnsi="Calibri" w:cs="Calibri"/>
                <w:color w:val="FF0000"/>
                <w:lang w:val="da-DK"/>
              </w:rPr>
              <w:t xml:space="preserve"> fra undervisningen; brug undervisningsbeskrivelsen og dine noter.</w:t>
            </w:r>
          </w:p>
        </w:tc>
      </w:tr>
      <w:tr w:rsidR="1EFBFE93" w14:paraId="50ADE3C0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DD0CDBA" w14:textId="1673B437" w:rsidR="1EFBFE93" w:rsidRDefault="1EFBFE93" w:rsidP="1EFBFE93">
            <w:pPr>
              <w:rPr>
                <w:rFonts w:ascii="Calibri" w:eastAsia="Calibri" w:hAnsi="Calibri" w:cs="Calibri"/>
              </w:rPr>
            </w:pPr>
            <w:r w:rsidRPr="1EFBFE93">
              <w:rPr>
                <w:rFonts w:ascii="Calibri" w:eastAsia="Calibri" w:hAnsi="Calibri" w:cs="Calibri"/>
                <w:i/>
                <w:iCs/>
                <w:lang w:val="da-DK"/>
              </w:rPr>
              <w:t>Formalia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CF8A5B8" w14:textId="4689A44A" w:rsidR="1EFBFE93" w:rsidRDefault="1EFBFE93" w:rsidP="1EFBFE93">
            <w:pPr>
              <w:rPr>
                <w:rFonts w:ascii="Calibri" w:eastAsia="Calibri" w:hAnsi="Calibri" w:cs="Calibri"/>
              </w:rPr>
            </w:pPr>
          </w:p>
        </w:tc>
      </w:tr>
      <w:tr w:rsidR="1EFBFE93" w14:paraId="155C2DB1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D206480" w14:textId="16E02A03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Er der en litteraturliste (alfabetisk og med angivelse af forfatter, titel og årstal)?</w:t>
            </w:r>
          </w:p>
          <w:p w14:paraId="4639CA58" w14:textId="27A3EBA7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C6A0F45" w14:textId="7779717A" w:rsidR="7A1A00BB" w:rsidRDefault="7A1A00BB" w:rsidP="1EFBFE93">
            <w:pPr>
              <w:rPr>
                <w:rFonts w:ascii="Calibri" w:eastAsia="Calibri" w:hAnsi="Calibri" w:cs="Calibri"/>
                <w:lang w:val="da-DK"/>
              </w:rPr>
            </w:pPr>
            <w:proofErr w:type="spellStart"/>
            <w:r w:rsidRPr="00974257">
              <w:rPr>
                <w:rFonts w:ascii="Calibri" w:eastAsia="Calibri" w:hAnsi="Calibri" w:cs="Calibri"/>
                <w:highlight w:val="yellow"/>
              </w:rPr>
              <w:t>Delvist</w:t>
            </w:r>
            <w:proofErr w:type="spellEnd"/>
          </w:p>
        </w:tc>
      </w:tr>
      <w:tr w:rsidR="1EFBFE93" w:rsidRPr="00974257" w14:paraId="118A42D4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3A55D46" w14:textId="76BED414" w:rsidR="1EFBFE93" w:rsidRDefault="1EFBFE93" w:rsidP="1EFBFE93">
            <w:pPr>
              <w:rPr>
                <w:rFonts w:ascii="Calibri" w:eastAsia="Calibri" w:hAnsi="Calibri" w:cs="Calibri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Er der fodnoter?</w:t>
            </w:r>
          </w:p>
          <w:p w14:paraId="033BE869" w14:textId="11A4615B" w:rsidR="1EFBFE93" w:rsidRDefault="1EFBFE93" w:rsidP="1EFBFE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B2871DE" w14:textId="77777777" w:rsidR="4D237736" w:rsidRDefault="00974257" w:rsidP="1EFBFE93">
            <w:pPr>
              <w:rPr>
                <w:rFonts w:ascii="Calibri" w:eastAsia="Calibri" w:hAnsi="Calibri" w:cs="Calibri"/>
              </w:rPr>
            </w:pPr>
            <w:proofErr w:type="spellStart"/>
            <w:r w:rsidRPr="00974257">
              <w:rPr>
                <w:rFonts w:ascii="Calibri" w:eastAsia="Calibri" w:hAnsi="Calibri" w:cs="Calibri"/>
                <w:highlight w:val="yellow"/>
              </w:rPr>
              <w:t>Delvist</w:t>
            </w:r>
            <w:proofErr w:type="spellEnd"/>
          </w:p>
          <w:p w14:paraId="4E1168A3" w14:textId="24FB76F3" w:rsid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>-</w:t>
            </w:r>
            <w:r w:rsidRPr="00974257">
              <w:rPr>
                <w:rFonts w:ascii="Calibri" w:eastAsia="Calibri" w:hAnsi="Calibri" w:cs="Calibri"/>
                <w:lang w:val="da-DK"/>
              </w:rPr>
              <w:t xml:space="preserve">Nogle af jer mangler </w:t>
            </w:r>
            <w:r>
              <w:rPr>
                <w:rFonts w:ascii="Calibri" w:eastAsia="Calibri" w:hAnsi="Calibri" w:cs="Calibri"/>
                <w:lang w:val="da-DK"/>
              </w:rPr>
              <w:t xml:space="preserve">litteraturhenvisninger til bilagene i </w:t>
            </w:r>
            <w:r w:rsidRPr="00974257">
              <w:rPr>
                <w:rFonts w:ascii="Calibri" w:eastAsia="Calibri" w:hAnsi="Calibri" w:cs="Calibri"/>
                <w:lang w:val="da-DK"/>
              </w:rPr>
              <w:t>f</w:t>
            </w:r>
            <w:r>
              <w:rPr>
                <w:rFonts w:ascii="Calibri" w:eastAsia="Calibri" w:hAnsi="Calibri" w:cs="Calibri"/>
                <w:lang w:val="da-DK"/>
              </w:rPr>
              <w:t>odnoter.</w:t>
            </w:r>
          </w:p>
          <w:p w14:paraId="542287E0" w14:textId="1CC52894" w:rsidR="00974257" w:rsidRPr="00974257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>-Der skal inddrages mere viden fra undervisningen, så der skal også være 1-3 f</w:t>
            </w:r>
          </w:p>
        </w:tc>
      </w:tr>
      <w:tr w:rsidR="1EFBFE93" w:rsidRPr="00974257" w14:paraId="7301BDE8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2563D1A" w14:textId="54535D41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 xml:space="preserve">Er synopsen 2-4 sider lang (eksklusive litteraturliste og </w:t>
            </w:r>
            <w:proofErr w:type="spellStart"/>
            <w:r w:rsidRPr="1EFBFE93">
              <w:rPr>
                <w:rFonts w:ascii="Calibri" w:eastAsia="Calibri" w:hAnsi="Calibri" w:cs="Calibri"/>
                <w:lang w:val="da-DK"/>
              </w:rPr>
              <w:t>selvfundet</w:t>
            </w:r>
            <w:proofErr w:type="spellEnd"/>
            <w:r w:rsidRPr="1EFBFE93">
              <w:rPr>
                <w:rFonts w:ascii="Calibri" w:eastAsia="Calibri" w:hAnsi="Calibri" w:cs="Calibri"/>
                <w:lang w:val="da-DK"/>
              </w:rPr>
              <w:t xml:space="preserve"> bilag) og skrevet i hele sætninger?</w:t>
            </w:r>
          </w:p>
          <w:p w14:paraId="6A601D68" w14:textId="73411689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4F725AD" w14:textId="65510A10" w:rsidR="1510CF03" w:rsidRDefault="00974257" w:rsidP="1EFBFE93">
            <w:pPr>
              <w:rPr>
                <w:rFonts w:ascii="Calibri" w:eastAsia="Calibri" w:hAnsi="Calibri" w:cs="Calibri"/>
                <w:lang w:val="da-DK"/>
              </w:rPr>
            </w:pPr>
            <w:r w:rsidRPr="00974257">
              <w:rPr>
                <w:rFonts w:ascii="Calibri" w:eastAsia="Calibri" w:hAnsi="Calibri" w:cs="Calibri"/>
                <w:highlight w:val="green"/>
                <w:lang w:val="da-DK"/>
              </w:rPr>
              <w:t>Ja</w:t>
            </w:r>
            <w:r>
              <w:rPr>
                <w:rFonts w:ascii="Calibri" w:eastAsia="Calibri" w:hAnsi="Calibri" w:cs="Calibri"/>
                <w:lang w:val="da-DK"/>
              </w:rPr>
              <w:t>, nogle få er for korte.</w:t>
            </w:r>
          </w:p>
        </w:tc>
      </w:tr>
      <w:tr w:rsidR="1EFBFE93" w:rsidRPr="006974E3" w14:paraId="72EACF11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EFE2553" w14:textId="6ADCC511" w:rsidR="4141A53A" w:rsidRPr="00974257" w:rsidRDefault="4141A53A">
            <w:pPr>
              <w:rPr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 xml:space="preserve">Er der et </w:t>
            </w:r>
            <w:proofErr w:type="spellStart"/>
            <w:r w:rsidRPr="1EFBFE93">
              <w:rPr>
                <w:rFonts w:ascii="Calibri" w:eastAsia="Calibri" w:hAnsi="Calibri" w:cs="Calibri"/>
                <w:lang w:val="da-DK"/>
              </w:rPr>
              <w:t>selvfundet</w:t>
            </w:r>
            <w:proofErr w:type="spellEnd"/>
            <w:r w:rsidRPr="1EFBFE93">
              <w:rPr>
                <w:rFonts w:ascii="Calibri" w:eastAsia="Calibri" w:hAnsi="Calibri" w:cs="Calibri"/>
                <w:lang w:val="da-DK"/>
              </w:rPr>
              <w:t xml:space="preserve"> bilag?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523B9239" w14:textId="77777777" w:rsidR="4141A53A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6974E3">
              <w:rPr>
                <w:rFonts w:ascii="Calibri" w:eastAsia="Calibri" w:hAnsi="Calibri" w:cs="Calibri"/>
                <w:highlight w:val="yellow"/>
                <w:lang w:val="da-DK"/>
              </w:rPr>
              <w:t>Delvist.</w:t>
            </w:r>
            <w:r>
              <w:rPr>
                <w:rFonts w:ascii="Calibri" w:eastAsia="Calibri" w:hAnsi="Calibri" w:cs="Calibri"/>
                <w:lang w:val="da-DK"/>
              </w:rPr>
              <w:br/>
              <w:t>Den selvfundne bilag skal være vedlagt i sin fulde form.</w:t>
            </w:r>
          </w:p>
          <w:p w14:paraId="0CC8B97C" w14:textId="77777777" w:rsidR="006974E3" w:rsidRPr="006974E3" w:rsidRDefault="006974E3" w:rsidP="1EFBFE93">
            <w:pPr>
              <w:rPr>
                <w:rFonts w:ascii="Calibri" w:eastAsia="Calibri" w:hAnsi="Calibri" w:cs="Calibri"/>
                <w:color w:val="FF0000"/>
                <w:lang w:val="da-DK"/>
              </w:rPr>
            </w:pPr>
            <w:r w:rsidRPr="006974E3">
              <w:rPr>
                <w:rFonts w:ascii="Calibri" w:eastAsia="Calibri" w:hAnsi="Calibri" w:cs="Calibri"/>
                <w:color w:val="FF0000"/>
                <w:lang w:val="da-DK"/>
              </w:rPr>
              <w:t>Et link er ikke nok.</w:t>
            </w:r>
          </w:p>
          <w:p w14:paraId="7DD24AA8" w14:textId="7C2E7176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6974E3">
              <w:rPr>
                <w:rFonts w:ascii="Calibri" w:eastAsia="Calibri" w:hAnsi="Calibri" w:cs="Calibri"/>
                <w:color w:val="FF0000"/>
                <w:lang w:val="da-DK"/>
              </w:rPr>
              <w:t>Et resumé er ikke nok.</w:t>
            </w:r>
          </w:p>
        </w:tc>
      </w:tr>
    </w:tbl>
    <w:p w14:paraId="734C5AED" w14:textId="3BC23290" w:rsidR="00883E0E" w:rsidRDefault="00883E0E" w:rsidP="1EFBFE93">
      <w:pPr>
        <w:rPr>
          <w:rFonts w:ascii="Calibri" w:eastAsia="Calibri" w:hAnsi="Calibri" w:cs="Calibri"/>
          <w:color w:val="000000" w:themeColor="text1"/>
          <w:lang w:val="da-DK"/>
        </w:rPr>
      </w:pPr>
    </w:p>
    <w:p w14:paraId="22683771" w14:textId="77777777" w:rsidR="006974E3" w:rsidRDefault="006974E3" w:rsidP="1EFBFE93">
      <w:pPr>
        <w:rPr>
          <w:rFonts w:ascii="Calibri" w:eastAsia="Calibri" w:hAnsi="Calibri" w:cs="Calibri"/>
          <w:color w:val="000000" w:themeColor="text1"/>
          <w:lang w:val="da-DK"/>
        </w:rPr>
      </w:pPr>
    </w:p>
    <w:p w14:paraId="58F76EDC" w14:textId="77777777" w:rsidR="006974E3" w:rsidRPr="007B1ECF" w:rsidRDefault="006974E3" w:rsidP="1EFBFE93">
      <w:pPr>
        <w:rPr>
          <w:rFonts w:ascii="Calibri" w:eastAsia="Calibri" w:hAnsi="Calibri" w:cs="Calibri"/>
          <w:color w:val="000000" w:themeColor="text1"/>
          <w:lang w:val="da-DK"/>
        </w:rPr>
      </w:pPr>
    </w:p>
    <w:tbl>
      <w:tblPr>
        <w:tblStyle w:val="Tabel-Git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1EFBFE93" w:rsidRPr="00974257" w14:paraId="1181A7FD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206B0BC" w14:textId="4D90D516" w:rsidR="1EFBFE93" w:rsidRDefault="1EFBFE93" w:rsidP="1EFBFE93">
            <w:pPr>
              <w:rPr>
                <w:rFonts w:ascii="Calibri" w:eastAsia="Calibri" w:hAnsi="Calibri" w:cs="Calibri"/>
              </w:rPr>
            </w:pPr>
            <w:r w:rsidRPr="1EFBFE93">
              <w:rPr>
                <w:rFonts w:ascii="Calibri" w:eastAsia="Calibri" w:hAnsi="Calibri" w:cs="Calibri"/>
                <w:b/>
                <w:bCs/>
                <w:lang w:val="da-DK"/>
              </w:rPr>
              <w:lastRenderedPageBreak/>
              <w:t>Den mundtlige fremlæggelse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7DD6E87" w14:textId="78193378" w:rsidR="1EFBFE93" w:rsidRDefault="1EFBFE93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(Her får I respons på selve dagen)</w:t>
            </w:r>
          </w:p>
        </w:tc>
      </w:tr>
      <w:tr w:rsidR="1EFBFE93" w:rsidRPr="00974257" w14:paraId="1BBE24DB" w14:textId="77777777" w:rsidTr="1EFBFE93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965C0F8" w14:textId="1AC63481" w:rsidR="6955B7A7" w:rsidRDefault="6955B7A7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-</w:t>
            </w:r>
            <w:r w:rsidR="1EFBFE93" w:rsidRPr="1EFBFE93">
              <w:rPr>
                <w:rFonts w:ascii="Calibri" w:eastAsia="Calibri" w:hAnsi="Calibri" w:cs="Calibri"/>
                <w:lang w:val="da-DK"/>
              </w:rPr>
              <w:t>Bruger I jeres talepapir til at strukturere jeres fremlæggelse?</w:t>
            </w:r>
          </w:p>
          <w:p w14:paraId="620261FB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41EA212D" w14:textId="7790FC3B" w:rsidR="5464A67C" w:rsidRDefault="5464A67C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-</w:t>
            </w:r>
            <w:r w:rsidR="1EFBFE93" w:rsidRPr="1EFBFE93">
              <w:rPr>
                <w:rFonts w:ascii="Calibri" w:eastAsia="Calibri" w:hAnsi="Calibri" w:cs="Calibri"/>
                <w:lang w:val="da-DK"/>
              </w:rPr>
              <w:t xml:space="preserve">Hænger fremlæggelsen sammen med synopsen, og uddybes synopsen ved at nogle af jeres korte konklusioner uddybes og dokumenteres med tekstnære analyser i bilag/materialer samt metodeovervejelser? </w:t>
            </w:r>
          </w:p>
          <w:p w14:paraId="76D94679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04CBC811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6C049551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09917792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4DA764B2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7DB8C585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7403023B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7A87A68C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321E0626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2E906B9B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56382296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3917A795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538CA805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3E3BB095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0E6F0B4D" w14:textId="1F22441E" w:rsidR="33A38867" w:rsidRDefault="33A38867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-</w:t>
            </w:r>
            <w:r w:rsidR="1EFBFE93" w:rsidRPr="1EFBFE93">
              <w:rPr>
                <w:rFonts w:ascii="Calibri" w:eastAsia="Calibri" w:hAnsi="Calibri" w:cs="Calibri"/>
                <w:lang w:val="da-DK"/>
              </w:rPr>
              <w:t>Hvordan er jeres mundtlige fagsprog?</w:t>
            </w:r>
          </w:p>
          <w:p w14:paraId="209AEFE3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39C4D632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4B64948E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353E92BE" w14:textId="0F7DAD59" w:rsidR="1038B7CB" w:rsidRDefault="1038B7CB" w:rsidP="1EFBFE93">
            <w:pPr>
              <w:rPr>
                <w:rFonts w:ascii="Calibri" w:eastAsia="Calibri" w:hAnsi="Calibri" w:cs="Calibri"/>
                <w:lang w:val="da-DK"/>
              </w:rPr>
            </w:pPr>
            <w:r w:rsidRPr="1EFBFE93">
              <w:rPr>
                <w:rFonts w:ascii="Calibri" w:eastAsia="Calibri" w:hAnsi="Calibri" w:cs="Calibri"/>
                <w:lang w:val="da-DK"/>
              </w:rPr>
              <w:t>-</w:t>
            </w:r>
            <w:r w:rsidR="5546C273" w:rsidRPr="1EFBFE93">
              <w:rPr>
                <w:rFonts w:ascii="Calibri" w:eastAsia="Calibri" w:hAnsi="Calibri" w:cs="Calibri"/>
                <w:lang w:val="da-DK"/>
              </w:rPr>
              <w:t>Kan I indgå i en faglig dialog?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2F1C908" w14:textId="77777777" w:rsidR="1EFBFE9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6974E3">
              <w:rPr>
                <w:rFonts w:ascii="Calibri" w:eastAsia="Calibri" w:hAnsi="Calibri" w:cs="Calibri"/>
                <w:highlight w:val="green"/>
                <w:lang w:val="da-DK"/>
              </w:rPr>
              <w:t>Ja</w:t>
            </w:r>
            <w:r>
              <w:rPr>
                <w:rFonts w:ascii="Calibri" w:eastAsia="Calibri" w:hAnsi="Calibri" w:cs="Calibri"/>
                <w:lang w:val="da-DK"/>
              </w:rPr>
              <w:t xml:space="preserve">, </w:t>
            </w:r>
            <w:r w:rsidRPr="006974E3">
              <w:rPr>
                <w:rFonts w:ascii="Calibri" w:eastAsia="Calibri" w:hAnsi="Calibri" w:cs="Calibri"/>
                <w:highlight w:val="yellow"/>
                <w:lang w:val="da-DK"/>
              </w:rPr>
              <w:t>her er de fleste godt på vej.</w:t>
            </w:r>
          </w:p>
          <w:p w14:paraId="56378F67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1198BCCB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24D0AE4F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6974E3">
              <w:rPr>
                <w:rFonts w:ascii="Calibri" w:eastAsia="Calibri" w:hAnsi="Calibri" w:cs="Calibri"/>
                <w:highlight w:val="green"/>
                <w:lang w:val="da-DK"/>
              </w:rPr>
              <w:t>Ja</w:t>
            </w:r>
            <w:r>
              <w:rPr>
                <w:rFonts w:ascii="Calibri" w:eastAsia="Calibri" w:hAnsi="Calibri" w:cs="Calibri"/>
                <w:lang w:val="da-DK"/>
              </w:rPr>
              <w:t xml:space="preserve">, </w:t>
            </w:r>
            <w:r w:rsidRPr="006974E3">
              <w:rPr>
                <w:rFonts w:ascii="Calibri" w:eastAsia="Calibri" w:hAnsi="Calibri" w:cs="Calibri"/>
                <w:highlight w:val="yellow"/>
                <w:lang w:val="da-DK"/>
              </w:rPr>
              <w:t>her er de fleste godt på vej.</w:t>
            </w:r>
            <w:r>
              <w:rPr>
                <w:rFonts w:ascii="Calibri" w:eastAsia="Calibri" w:hAnsi="Calibri" w:cs="Calibri"/>
                <w:lang w:val="da-DK"/>
              </w:rPr>
              <w:br/>
              <w:t xml:space="preserve">-Der er ingen, der læser op af synopsen og ingen, der har lært den udenad </w:t>
            </w:r>
            <w:r w:rsidRPr="006974E3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5FFE6422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 xml:space="preserve">-De fleste laver metodeovervejelser </w:t>
            </w:r>
            <w:r w:rsidRPr="006974E3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AEF4A81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70338A">
              <w:rPr>
                <w:rFonts w:ascii="Calibri" w:eastAsia="Calibri" w:hAnsi="Calibri" w:cs="Calibri"/>
                <w:color w:val="FF0000"/>
                <w:lang w:val="da-DK"/>
              </w:rPr>
              <w:t xml:space="preserve">-En del laver for mange metodeovervejelser og når ikke indholdet af bilagene </w:t>
            </w:r>
            <w:r w:rsidRPr="006974E3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da-DK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  <w:p w14:paraId="4738C977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6974E3">
              <w:rPr>
                <w:rFonts w:ascii="Calibri" w:eastAsia="Calibri" w:hAnsi="Calibri" w:cs="Calibri"/>
                <w:b/>
                <w:bCs/>
                <w:lang w:val="da-DK"/>
              </w:rPr>
              <w:t>Udvælg nogle få centrale og relevante metodebegreber; vi kan altid uddybe i dialogen</w:t>
            </w:r>
            <w:r>
              <w:rPr>
                <w:rFonts w:ascii="Calibri" w:eastAsia="Calibri" w:hAnsi="Calibri" w:cs="Calibri"/>
                <w:lang w:val="da-DK"/>
              </w:rPr>
              <w:t>.</w:t>
            </w:r>
          </w:p>
          <w:p w14:paraId="21512B5A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 xml:space="preserve">-Nogle af jer uddyber besvarelserne og tilføjer ny viden </w:t>
            </w:r>
            <w:r w:rsidRPr="006974E3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5CD4973" w14:textId="77777777" w:rsidR="006974E3" w:rsidRDefault="006974E3" w:rsidP="1EFBFE93">
            <w:pPr>
              <w:rPr>
                <w:rFonts w:ascii="Calibri" w:eastAsia="Calibri" w:hAnsi="Calibri" w:cs="Calibri"/>
                <w:b/>
                <w:bCs/>
                <w:lang w:val="da-DK"/>
              </w:rPr>
            </w:pPr>
            <w:r>
              <w:rPr>
                <w:rFonts w:ascii="Calibri" w:eastAsia="Calibri" w:hAnsi="Calibri" w:cs="Calibri"/>
                <w:lang w:val="da-DK"/>
              </w:rPr>
              <w:t>-</w:t>
            </w:r>
            <w:r w:rsidRPr="0070338A">
              <w:rPr>
                <w:rFonts w:ascii="Calibri" w:eastAsia="Calibri" w:hAnsi="Calibri" w:cs="Calibri"/>
                <w:color w:val="FF0000"/>
                <w:lang w:val="da-DK"/>
              </w:rPr>
              <w:t xml:space="preserve">En del af jer bruger kun viden fra bilagene </w:t>
            </w:r>
            <w:r w:rsidRPr="006974E3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da-DK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>
              <w:rPr>
                <w:rFonts w:ascii="Calibri" w:eastAsia="Calibri" w:hAnsi="Calibri" w:cs="Calibri"/>
                <w:lang w:val="da-DK"/>
              </w:rPr>
              <w:t xml:space="preserve">. </w:t>
            </w:r>
            <w:r w:rsidRPr="006974E3">
              <w:rPr>
                <w:rFonts w:ascii="Calibri" w:eastAsia="Calibri" w:hAnsi="Calibri" w:cs="Calibri"/>
                <w:b/>
                <w:bCs/>
                <w:lang w:val="da-DK"/>
              </w:rPr>
              <w:t>Husk at inddrage viden og begreber fra undervisningen.</w:t>
            </w:r>
          </w:p>
          <w:p w14:paraId="4F3ADA05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6974E3">
              <w:rPr>
                <w:rFonts w:ascii="Calibri" w:eastAsia="Calibri" w:hAnsi="Calibri" w:cs="Calibri"/>
                <w:lang w:val="da-DK"/>
              </w:rPr>
              <w:t xml:space="preserve">-Mange af jer kan forstå og kan citere fra bilagene i eksamensopgaven </w:t>
            </w:r>
            <w:r w:rsidRPr="006974E3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FE647C0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2A354125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63E83B90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6974E3">
              <w:rPr>
                <w:rFonts w:ascii="Calibri" w:eastAsia="Calibri" w:hAnsi="Calibri" w:cs="Calibri"/>
                <w:highlight w:val="yellow"/>
                <w:lang w:val="da-DK"/>
              </w:rPr>
              <w:t>Kan forbedres ved at bruge faglige begreber fra undervisningen.</w:t>
            </w:r>
          </w:p>
          <w:p w14:paraId="7E747FD3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2734132C" w14:textId="77777777" w:rsid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</w:p>
          <w:p w14:paraId="68891798" w14:textId="43A33A9A" w:rsidR="006974E3" w:rsidRPr="006974E3" w:rsidRDefault="006974E3" w:rsidP="1EFBFE93">
            <w:pPr>
              <w:rPr>
                <w:rFonts w:ascii="Calibri" w:eastAsia="Calibri" w:hAnsi="Calibri" w:cs="Calibri"/>
                <w:lang w:val="da-DK"/>
              </w:rPr>
            </w:pPr>
            <w:r w:rsidRPr="006974E3">
              <w:rPr>
                <w:rFonts w:ascii="Calibri" w:eastAsia="Calibri" w:hAnsi="Calibri" w:cs="Calibri"/>
                <w:highlight w:val="yellow"/>
                <w:lang w:val="da-DK"/>
              </w:rPr>
              <w:t>Mange af jer er godt på vej.</w:t>
            </w:r>
          </w:p>
        </w:tc>
      </w:tr>
    </w:tbl>
    <w:p w14:paraId="4819A452" w14:textId="69A962EB" w:rsidR="00883E0E" w:rsidRPr="007B1ECF" w:rsidRDefault="00883E0E" w:rsidP="1EFBFE93">
      <w:pPr>
        <w:rPr>
          <w:rFonts w:ascii="Calibri" w:eastAsia="Calibri" w:hAnsi="Calibri" w:cs="Calibri"/>
          <w:color w:val="000000" w:themeColor="text1"/>
          <w:sz w:val="22"/>
          <w:szCs w:val="22"/>
          <w:lang w:val="da-DK"/>
        </w:rPr>
      </w:pPr>
    </w:p>
    <w:p w14:paraId="44DCBE6D" w14:textId="680C0ADF" w:rsidR="00883E0E" w:rsidRPr="00974257" w:rsidRDefault="00883E0E">
      <w:pPr>
        <w:rPr>
          <w:lang w:val="da-DK"/>
        </w:rPr>
      </w:pPr>
    </w:p>
    <w:sectPr w:rsidR="00883E0E" w:rsidRPr="0097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D95B"/>
    <w:multiLevelType w:val="hybridMultilevel"/>
    <w:tmpl w:val="5420B374"/>
    <w:lvl w:ilvl="0" w:tplc="09E8594C">
      <w:start w:val="1"/>
      <w:numFmt w:val="decimal"/>
      <w:lvlText w:val="%1."/>
      <w:lvlJc w:val="left"/>
      <w:pPr>
        <w:ind w:left="720" w:hanging="360"/>
      </w:pPr>
    </w:lvl>
    <w:lvl w:ilvl="1" w:tplc="16483596">
      <w:start w:val="1"/>
      <w:numFmt w:val="lowerLetter"/>
      <w:lvlText w:val="%2."/>
      <w:lvlJc w:val="left"/>
      <w:pPr>
        <w:ind w:left="1440" w:hanging="360"/>
      </w:pPr>
    </w:lvl>
    <w:lvl w:ilvl="2" w:tplc="1444BAD6">
      <w:start w:val="1"/>
      <w:numFmt w:val="lowerRoman"/>
      <w:lvlText w:val="%3."/>
      <w:lvlJc w:val="right"/>
      <w:pPr>
        <w:ind w:left="2160" w:hanging="180"/>
      </w:pPr>
    </w:lvl>
    <w:lvl w:ilvl="3" w:tplc="3C6C46A6">
      <w:start w:val="1"/>
      <w:numFmt w:val="decimal"/>
      <w:lvlText w:val="%4."/>
      <w:lvlJc w:val="left"/>
      <w:pPr>
        <w:ind w:left="2880" w:hanging="360"/>
      </w:pPr>
    </w:lvl>
    <w:lvl w:ilvl="4" w:tplc="E62CBDC4">
      <w:start w:val="1"/>
      <w:numFmt w:val="lowerLetter"/>
      <w:lvlText w:val="%5."/>
      <w:lvlJc w:val="left"/>
      <w:pPr>
        <w:ind w:left="3600" w:hanging="360"/>
      </w:pPr>
    </w:lvl>
    <w:lvl w:ilvl="5" w:tplc="7C72B530">
      <w:start w:val="1"/>
      <w:numFmt w:val="lowerRoman"/>
      <w:lvlText w:val="%6."/>
      <w:lvlJc w:val="right"/>
      <w:pPr>
        <w:ind w:left="4320" w:hanging="180"/>
      </w:pPr>
    </w:lvl>
    <w:lvl w:ilvl="6" w:tplc="7090C20C">
      <w:start w:val="1"/>
      <w:numFmt w:val="decimal"/>
      <w:lvlText w:val="%7."/>
      <w:lvlJc w:val="left"/>
      <w:pPr>
        <w:ind w:left="5040" w:hanging="360"/>
      </w:pPr>
    </w:lvl>
    <w:lvl w:ilvl="7" w:tplc="B9E045C2">
      <w:start w:val="1"/>
      <w:numFmt w:val="lowerLetter"/>
      <w:lvlText w:val="%8."/>
      <w:lvlJc w:val="left"/>
      <w:pPr>
        <w:ind w:left="5760" w:hanging="360"/>
      </w:pPr>
    </w:lvl>
    <w:lvl w:ilvl="8" w:tplc="796CB544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42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B38CB9"/>
    <w:rsid w:val="000458E1"/>
    <w:rsid w:val="002A4777"/>
    <w:rsid w:val="002F7802"/>
    <w:rsid w:val="00326E76"/>
    <w:rsid w:val="004D1410"/>
    <w:rsid w:val="006974E3"/>
    <w:rsid w:val="0070338A"/>
    <w:rsid w:val="007B1ECF"/>
    <w:rsid w:val="00858904"/>
    <w:rsid w:val="00883E0E"/>
    <w:rsid w:val="00974257"/>
    <w:rsid w:val="00A6ED79"/>
    <w:rsid w:val="00C974F5"/>
    <w:rsid w:val="00D04D9D"/>
    <w:rsid w:val="0126A96B"/>
    <w:rsid w:val="015EB994"/>
    <w:rsid w:val="016F5844"/>
    <w:rsid w:val="021028B1"/>
    <w:rsid w:val="023E0422"/>
    <w:rsid w:val="027BABC0"/>
    <w:rsid w:val="02E7F76C"/>
    <w:rsid w:val="047E5DD4"/>
    <w:rsid w:val="04CF90D1"/>
    <w:rsid w:val="05405431"/>
    <w:rsid w:val="054CEA6C"/>
    <w:rsid w:val="057EE85C"/>
    <w:rsid w:val="06B5BC5F"/>
    <w:rsid w:val="075B8E21"/>
    <w:rsid w:val="07906C11"/>
    <w:rsid w:val="09D184B7"/>
    <w:rsid w:val="0A15346D"/>
    <w:rsid w:val="0AC1903A"/>
    <w:rsid w:val="0AC29C87"/>
    <w:rsid w:val="0AFE015F"/>
    <w:rsid w:val="0B202373"/>
    <w:rsid w:val="0C682F08"/>
    <w:rsid w:val="0CD12800"/>
    <w:rsid w:val="0D961289"/>
    <w:rsid w:val="0EA9D293"/>
    <w:rsid w:val="0EEF8438"/>
    <w:rsid w:val="0F14899A"/>
    <w:rsid w:val="0FEB6BA3"/>
    <w:rsid w:val="1038B7CB"/>
    <w:rsid w:val="103ECA54"/>
    <w:rsid w:val="10CB1942"/>
    <w:rsid w:val="11C1DE14"/>
    <w:rsid w:val="141A15D3"/>
    <w:rsid w:val="147CD6A4"/>
    <w:rsid w:val="1510CF03"/>
    <w:rsid w:val="153B05DF"/>
    <w:rsid w:val="1805969F"/>
    <w:rsid w:val="180621B3"/>
    <w:rsid w:val="187CDB49"/>
    <w:rsid w:val="18BCBD02"/>
    <w:rsid w:val="191C524B"/>
    <w:rsid w:val="1920B0E2"/>
    <w:rsid w:val="198B4863"/>
    <w:rsid w:val="19A2082C"/>
    <w:rsid w:val="1A315793"/>
    <w:rsid w:val="1AA8CD24"/>
    <w:rsid w:val="1BDA1BB3"/>
    <w:rsid w:val="1BE4B26F"/>
    <w:rsid w:val="1C45E829"/>
    <w:rsid w:val="1CA74220"/>
    <w:rsid w:val="1CCC59E4"/>
    <w:rsid w:val="1DA3EA07"/>
    <w:rsid w:val="1E0ED693"/>
    <w:rsid w:val="1E0EE6EB"/>
    <w:rsid w:val="1E1CA42D"/>
    <w:rsid w:val="1E439808"/>
    <w:rsid w:val="1E8199EC"/>
    <w:rsid w:val="1E9E5003"/>
    <w:rsid w:val="1EC4E31C"/>
    <w:rsid w:val="1ED85BD7"/>
    <w:rsid w:val="1EFBFE93"/>
    <w:rsid w:val="20843451"/>
    <w:rsid w:val="21137BE3"/>
    <w:rsid w:val="224985F6"/>
    <w:rsid w:val="234AFC92"/>
    <w:rsid w:val="238B1D61"/>
    <w:rsid w:val="23AA39C9"/>
    <w:rsid w:val="243C5860"/>
    <w:rsid w:val="24791793"/>
    <w:rsid w:val="24979E24"/>
    <w:rsid w:val="2527C1C9"/>
    <w:rsid w:val="254FBC11"/>
    <w:rsid w:val="256AB9A9"/>
    <w:rsid w:val="25C4F0D1"/>
    <w:rsid w:val="25E1E64E"/>
    <w:rsid w:val="25FB7CA4"/>
    <w:rsid w:val="26D334F3"/>
    <w:rsid w:val="277B6092"/>
    <w:rsid w:val="298C9D42"/>
    <w:rsid w:val="2BACC6FE"/>
    <w:rsid w:val="2C0CDDB9"/>
    <w:rsid w:val="2C8F78B2"/>
    <w:rsid w:val="2CDA5AF3"/>
    <w:rsid w:val="2D0711F7"/>
    <w:rsid w:val="2D0A7645"/>
    <w:rsid w:val="2D4B94AC"/>
    <w:rsid w:val="2E135B2B"/>
    <w:rsid w:val="2E3BE660"/>
    <w:rsid w:val="2E6F1A5B"/>
    <w:rsid w:val="2F54FE89"/>
    <w:rsid w:val="2FE2177A"/>
    <w:rsid w:val="302BF0EB"/>
    <w:rsid w:val="30793680"/>
    <w:rsid w:val="312678B4"/>
    <w:rsid w:val="33A38867"/>
    <w:rsid w:val="33A62733"/>
    <w:rsid w:val="33EE3F6E"/>
    <w:rsid w:val="34150303"/>
    <w:rsid w:val="34630AE6"/>
    <w:rsid w:val="35538367"/>
    <w:rsid w:val="357ACB34"/>
    <w:rsid w:val="35ECA30F"/>
    <w:rsid w:val="364A8140"/>
    <w:rsid w:val="376FA08F"/>
    <w:rsid w:val="38B865DD"/>
    <w:rsid w:val="395AB41F"/>
    <w:rsid w:val="3AC6FCF2"/>
    <w:rsid w:val="3B9A2DC6"/>
    <w:rsid w:val="3BD5CA2C"/>
    <w:rsid w:val="3C5CA960"/>
    <w:rsid w:val="3C8CAB25"/>
    <w:rsid w:val="3C9FBFE5"/>
    <w:rsid w:val="3CFE3237"/>
    <w:rsid w:val="3D4AE87F"/>
    <w:rsid w:val="3F51E1CD"/>
    <w:rsid w:val="409673E6"/>
    <w:rsid w:val="40FFA860"/>
    <w:rsid w:val="4141A53A"/>
    <w:rsid w:val="420A93E1"/>
    <w:rsid w:val="42531836"/>
    <w:rsid w:val="431EF8B6"/>
    <w:rsid w:val="43536EA4"/>
    <w:rsid w:val="437965B4"/>
    <w:rsid w:val="43DBFB18"/>
    <w:rsid w:val="45260586"/>
    <w:rsid w:val="467C6382"/>
    <w:rsid w:val="46EEC840"/>
    <w:rsid w:val="472AF9F4"/>
    <w:rsid w:val="479A18B7"/>
    <w:rsid w:val="4832E8BE"/>
    <w:rsid w:val="48584CB4"/>
    <w:rsid w:val="4869F450"/>
    <w:rsid w:val="4985CA87"/>
    <w:rsid w:val="49A10168"/>
    <w:rsid w:val="4A6BB30A"/>
    <w:rsid w:val="4B8E0FF8"/>
    <w:rsid w:val="4BCEF2B1"/>
    <w:rsid w:val="4BDE2C5D"/>
    <w:rsid w:val="4D237736"/>
    <w:rsid w:val="4D2F3B85"/>
    <w:rsid w:val="4DC25FB9"/>
    <w:rsid w:val="4F9850A3"/>
    <w:rsid w:val="4FE5FB2C"/>
    <w:rsid w:val="502A2B99"/>
    <w:rsid w:val="50F94F5B"/>
    <w:rsid w:val="5192A781"/>
    <w:rsid w:val="53FD7948"/>
    <w:rsid w:val="5464A67C"/>
    <w:rsid w:val="54F9FB3E"/>
    <w:rsid w:val="5530A38D"/>
    <w:rsid w:val="5546C273"/>
    <w:rsid w:val="56D08496"/>
    <w:rsid w:val="5786E0ED"/>
    <w:rsid w:val="57D3F343"/>
    <w:rsid w:val="57F102FE"/>
    <w:rsid w:val="5814CEDA"/>
    <w:rsid w:val="589FDBF5"/>
    <w:rsid w:val="59FCFAFF"/>
    <w:rsid w:val="5A5440C6"/>
    <w:rsid w:val="5A71046B"/>
    <w:rsid w:val="5AE7FD9E"/>
    <w:rsid w:val="5B5B8973"/>
    <w:rsid w:val="5B7712D5"/>
    <w:rsid w:val="5D64D1DA"/>
    <w:rsid w:val="5D68FAC1"/>
    <w:rsid w:val="5E424634"/>
    <w:rsid w:val="5F9EDB3E"/>
    <w:rsid w:val="5FA42DF3"/>
    <w:rsid w:val="602A78AF"/>
    <w:rsid w:val="60493B76"/>
    <w:rsid w:val="61B2096D"/>
    <w:rsid w:val="6289E2F4"/>
    <w:rsid w:val="62CFEFDA"/>
    <w:rsid w:val="630E0447"/>
    <w:rsid w:val="6371D44C"/>
    <w:rsid w:val="63C485BF"/>
    <w:rsid w:val="6471FAA9"/>
    <w:rsid w:val="64E401F0"/>
    <w:rsid w:val="65248471"/>
    <w:rsid w:val="66F3545C"/>
    <w:rsid w:val="688571F5"/>
    <w:rsid w:val="690CB83B"/>
    <w:rsid w:val="6955B7A7"/>
    <w:rsid w:val="69785EBC"/>
    <w:rsid w:val="69BFFFF0"/>
    <w:rsid w:val="69D3FDD5"/>
    <w:rsid w:val="69D55E1C"/>
    <w:rsid w:val="69DDE2A8"/>
    <w:rsid w:val="6AA1C348"/>
    <w:rsid w:val="6AF00A14"/>
    <w:rsid w:val="6AF45762"/>
    <w:rsid w:val="6BE8B8B7"/>
    <w:rsid w:val="6C31FF3B"/>
    <w:rsid w:val="6C4FE850"/>
    <w:rsid w:val="6D9D3F60"/>
    <w:rsid w:val="706E2149"/>
    <w:rsid w:val="706FB832"/>
    <w:rsid w:val="70AEA18B"/>
    <w:rsid w:val="736111FE"/>
    <w:rsid w:val="73C722B8"/>
    <w:rsid w:val="73E9D394"/>
    <w:rsid w:val="741BAC0C"/>
    <w:rsid w:val="7597AC2D"/>
    <w:rsid w:val="76044620"/>
    <w:rsid w:val="767A8708"/>
    <w:rsid w:val="76A145A7"/>
    <w:rsid w:val="76D48794"/>
    <w:rsid w:val="77A6E096"/>
    <w:rsid w:val="7821CB50"/>
    <w:rsid w:val="78C4572C"/>
    <w:rsid w:val="793CDDEE"/>
    <w:rsid w:val="79A61F3E"/>
    <w:rsid w:val="79CF39B3"/>
    <w:rsid w:val="7A1A00BB"/>
    <w:rsid w:val="7A2A286F"/>
    <w:rsid w:val="7A5E2561"/>
    <w:rsid w:val="7CB38CB9"/>
    <w:rsid w:val="7DCC8108"/>
    <w:rsid w:val="7DD3CDEC"/>
    <w:rsid w:val="7EBF3104"/>
    <w:rsid w:val="7EDF47FC"/>
    <w:rsid w:val="7F4F5DFD"/>
    <w:rsid w:val="7FBF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8CB9"/>
  <w15:chartTrackingRefBased/>
  <w15:docId w15:val="{D3E9C968-7DC5-4374-913A-746EA739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Normal"/>
    <w:next w:val="Normal"/>
    <w:link w:val="Ti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el">
    <w:name w:val="Subtitle"/>
    <w:basedOn w:val="Normal"/>
    <w:next w:val="Normal"/>
    <w:link w:val="Underti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Pr>
      <w:i/>
      <w:iCs/>
      <w:color w:val="0F4761" w:themeColor="accent1" w:themeShade="BF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afsnit">
    <w:name w:val="List Paragraph"/>
    <w:basedOn w:val="Normal"/>
    <w:uiPriority w:val="34"/>
    <w:qFormat/>
    <w:rsid w:val="49A10168"/>
    <w:pPr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2</cp:revision>
  <dcterms:created xsi:type="dcterms:W3CDTF">2025-11-21T06:56:00Z</dcterms:created>
  <dcterms:modified xsi:type="dcterms:W3CDTF">2025-11-21T06:56:00Z</dcterms:modified>
</cp:coreProperties>
</file>