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B53C" w14:textId="1C6E7425" w:rsidR="00AF1572" w:rsidRDefault="00235E58">
      <w:r>
        <w:t>1)</w:t>
      </w:r>
    </w:p>
    <w:p w14:paraId="2DAEFF7F" w14:textId="329BC519" w:rsidR="00997C57" w:rsidRPr="0031554F" w:rsidRDefault="00997C57">
      <w:pPr>
        <w:rPr>
          <w:b/>
          <w:bCs/>
        </w:rPr>
      </w:pPr>
      <w:r w:rsidRPr="0031554F">
        <w:rPr>
          <w:b/>
          <w:bCs/>
        </w:rPr>
        <w:t xml:space="preserve">Indsæt følgende folketingspartier </w:t>
      </w:r>
      <w:r w:rsidR="008A47C7" w:rsidRPr="0031554F">
        <w:rPr>
          <w:b/>
          <w:bCs/>
        </w:rPr>
        <w:t>på det politiske spektrum:</w:t>
      </w:r>
    </w:p>
    <w:p w14:paraId="671FED40" w14:textId="493FF91A" w:rsidR="008A47C7" w:rsidRDefault="008A47C7">
      <w:r>
        <w:t>Socialdemokratiet, Venstre, Danmarksdemokraterne, Radikale Venstre, Enhedslisten, Socialistisk Folkeparti, Konservative Folkeparti, Alternativet, Moderaterne, Dansk Folkeparti, Liberal Alliance</w:t>
      </w:r>
    </w:p>
    <w:p w14:paraId="030EE7C7" w14:textId="77777777" w:rsidR="00AF1572" w:rsidRDefault="00AF1572"/>
    <w:p w14:paraId="7FC0A2D5" w14:textId="5E72ED40" w:rsidR="00AF1572" w:rsidRDefault="00AF1572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57774AF" wp14:editId="6C1044F5">
            <wp:extent cx="6610350" cy="2190750"/>
            <wp:effectExtent l="0" t="0" r="0" b="0"/>
            <wp:docPr id="1859241876" name="Billede 3" descr="Ideologi for dummies | Samfundsfag Udskoling |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ologi for dummies | Samfundsfag Udskoling | D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BB18" w14:textId="77777777" w:rsidR="00AF1572" w:rsidRDefault="00AF1572">
      <w:pPr>
        <w:rPr>
          <w:sz w:val="20"/>
          <w:szCs w:val="20"/>
        </w:rPr>
      </w:pPr>
    </w:p>
    <w:p w14:paraId="7018A91B" w14:textId="49C7268C" w:rsidR="00AF1572" w:rsidRDefault="00235E5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E9343" wp14:editId="273FD9D3">
                <wp:simplePos x="0" y="0"/>
                <wp:positionH relativeFrom="column">
                  <wp:posOffset>270510</wp:posOffset>
                </wp:positionH>
                <wp:positionV relativeFrom="paragraph">
                  <wp:posOffset>26035</wp:posOffset>
                </wp:positionV>
                <wp:extent cx="5816600" cy="38100"/>
                <wp:effectExtent l="38100" t="76200" r="0" b="95250"/>
                <wp:wrapNone/>
                <wp:docPr id="160130432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0" cy="38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511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21.3pt;margin-top:2.05pt;width:458pt;height: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" strokecolor="#156082 [3204]" strokeweight="1.5pt">
                <v:stroke startarrow="block" endarrow="block" joinstyle="miter"/>
              </v:shape>
            </w:pict>
          </mc:Fallback>
        </mc:AlternateContent>
      </w:r>
      <w:r>
        <w:rPr>
          <w:sz w:val="20"/>
          <w:szCs w:val="20"/>
        </w:rPr>
        <w:t xml:space="preserve">            </w:t>
      </w:r>
    </w:p>
    <w:p w14:paraId="46D7D575" w14:textId="3C121092" w:rsidR="00AF1572" w:rsidRDefault="00613DB9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14:paraId="5B6F4CBE" w14:textId="77777777" w:rsidR="00AF1572" w:rsidRDefault="00AF1572">
      <w:pPr>
        <w:rPr>
          <w:sz w:val="20"/>
          <w:szCs w:val="20"/>
        </w:rPr>
      </w:pPr>
    </w:p>
    <w:p w14:paraId="45769EF9" w14:textId="77777777" w:rsidR="00AF1572" w:rsidRDefault="00AF1572">
      <w:pPr>
        <w:rPr>
          <w:sz w:val="20"/>
          <w:szCs w:val="20"/>
        </w:rPr>
      </w:pPr>
    </w:p>
    <w:p w14:paraId="6E6978DD" w14:textId="77777777" w:rsidR="00AF1572" w:rsidRDefault="00AF1572">
      <w:pPr>
        <w:rPr>
          <w:sz w:val="20"/>
          <w:szCs w:val="20"/>
        </w:rPr>
      </w:pPr>
    </w:p>
    <w:p w14:paraId="67E4405D" w14:textId="77777777" w:rsidR="00AF1572" w:rsidRDefault="00AF1572">
      <w:pPr>
        <w:rPr>
          <w:sz w:val="20"/>
          <w:szCs w:val="20"/>
        </w:rPr>
      </w:pPr>
    </w:p>
    <w:p w14:paraId="47B27CAE" w14:textId="77777777" w:rsidR="00AF1572" w:rsidRDefault="00AF1572">
      <w:pPr>
        <w:rPr>
          <w:sz w:val="20"/>
          <w:szCs w:val="20"/>
        </w:rPr>
      </w:pPr>
    </w:p>
    <w:p w14:paraId="5252AD70" w14:textId="77777777" w:rsidR="00AF1572" w:rsidRDefault="00AF1572">
      <w:pPr>
        <w:rPr>
          <w:sz w:val="20"/>
          <w:szCs w:val="20"/>
        </w:rPr>
      </w:pPr>
    </w:p>
    <w:p w14:paraId="1E3FB16D" w14:textId="77777777" w:rsidR="00AF1572" w:rsidRDefault="00AF1572">
      <w:pPr>
        <w:rPr>
          <w:sz w:val="20"/>
          <w:szCs w:val="20"/>
        </w:rPr>
      </w:pPr>
    </w:p>
    <w:p w14:paraId="1D948F8B" w14:textId="77777777" w:rsidR="00AF1572" w:rsidRDefault="00AF1572">
      <w:pPr>
        <w:rPr>
          <w:sz w:val="20"/>
          <w:szCs w:val="20"/>
        </w:rPr>
      </w:pPr>
    </w:p>
    <w:p w14:paraId="0C2AEB65" w14:textId="77777777" w:rsidR="00AF1572" w:rsidRDefault="00AF1572">
      <w:pPr>
        <w:rPr>
          <w:sz w:val="20"/>
          <w:szCs w:val="20"/>
        </w:rPr>
      </w:pPr>
    </w:p>
    <w:p w14:paraId="2902DA56" w14:textId="77777777" w:rsidR="00AF1572" w:rsidRDefault="00AF1572">
      <w:pPr>
        <w:rPr>
          <w:sz w:val="20"/>
          <w:szCs w:val="20"/>
        </w:rPr>
      </w:pPr>
    </w:p>
    <w:p w14:paraId="3805FD0E" w14:textId="77777777" w:rsidR="00AF1572" w:rsidRDefault="00AF1572">
      <w:pPr>
        <w:rPr>
          <w:sz w:val="20"/>
          <w:szCs w:val="20"/>
        </w:rPr>
      </w:pPr>
    </w:p>
    <w:p w14:paraId="5088C17B" w14:textId="77777777" w:rsidR="00AF1572" w:rsidRDefault="00AF1572">
      <w:pPr>
        <w:rPr>
          <w:sz w:val="20"/>
          <w:szCs w:val="20"/>
        </w:rPr>
      </w:pPr>
    </w:p>
    <w:p w14:paraId="4817CCF6" w14:textId="77777777" w:rsidR="00AF1572" w:rsidRDefault="00AF1572">
      <w:pPr>
        <w:rPr>
          <w:sz w:val="20"/>
          <w:szCs w:val="20"/>
        </w:rPr>
      </w:pPr>
    </w:p>
    <w:p w14:paraId="3CB37446" w14:textId="77777777" w:rsidR="00AF1572" w:rsidRDefault="00AF1572">
      <w:pPr>
        <w:rPr>
          <w:sz w:val="20"/>
          <w:szCs w:val="20"/>
        </w:rPr>
      </w:pPr>
    </w:p>
    <w:p w14:paraId="189EB36B" w14:textId="420553B3" w:rsidR="00AF1572" w:rsidRDefault="00235E58">
      <w:pPr>
        <w:rPr>
          <w:sz w:val="36"/>
          <w:szCs w:val="36"/>
        </w:rPr>
      </w:pPr>
      <w:r w:rsidRPr="00235E58">
        <w:rPr>
          <w:sz w:val="36"/>
          <w:szCs w:val="36"/>
        </w:rPr>
        <w:t>2)</w:t>
      </w:r>
    </w:p>
    <w:p w14:paraId="05AA031E" w14:textId="609E2938" w:rsidR="0031554F" w:rsidRPr="0031554F" w:rsidRDefault="0031554F" w:rsidP="0031554F">
      <w:pPr>
        <w:rPr>
          <w:b/>
          <w:bCs/>
        </w:rPr>
      </w:pPr>
      <w:r w:rsidRPr="0031554F">
        <w:rPr>
          <w:b/>
          <w:bCs/>
        </w:rPr>
        <w:t xml:space="preserve">Indsæt følgende folketingspartier på det </w:t>
      </w:r>
      <w:r>
        <w:rPr>
          <w:b/>
          <w:bCs/>
        </w:rPr>
        <w:t>fordelingspolitiske</w:t>
      </w:r>
      <w:r w:rsidRPr="0031554F">
        <w:rPr>
          <w:b/>
          <w:bCs/>
        </w:rPr>
        <w:t xml:space="preserve"> spektrum:</w:t>
      </w:r>
    </w:p>
    <w:p w14:paraId="66464DF1" w14:textId="77777777" w:rsidR="0031554F" w:rsidRDefault="0031554F" w:rsidP="0031554F">
      <w:r>
        <w:t>Socialdemokratiet, Venstre, Danmarksdemokraterne, Radikale Venstre, Enhedslisten, Socialistisk Folkeparti, Konservative Folkeparti, Alternativet, Moderaterne, Dansk Folkeparti, Liberal Alliance</w:t>
      </w:r>
    </w:p>
    <w:p w14:paraId="0769ECB1" w14:textId="77777777" w:rsidR="0031554F" w:rsidRPr="00235E58" w:rsidRDefault="0031554F">
      <w:pPr>
        <w:rPr>
          <w:sz w:val="36"/>
          <w:szCs w:val="36"/>
        </w:rPr>
      </w:pPr>
    </w:p>
    <w:p w14:paraId="0265B550" w14:textId="64344D8A" w:rsidR="00AF1572" w:rsidRDefault="00AF1572">
      <w:pPr>
        <w:rPr>
          <w:sz w:val="20"/>
          <w:szCs w:val="20"/>
        </w:rPr>
      </w:pPr>
      <w:r>
        <w:rPr>
          <w:sz w:val="20"/>
          <w:szCs w:val="20"/>
        </w:rPr>
        <w:t xml:space="preserve">Venstreorienteret fordelingspolitik _________________________________________________________ Højreorienteret fordelingspolitik </w:t>
      </w:r>
    </w:p>
    <w:p w14:paraId="2D6D8F5A" w14:textId="77777777" w:rsidR="00AF1572" w:rsidRDefault="00AF1572">
      <w:pPr>
        <w:rPr>
          <w:sz w:val="20"/>
          <w:szCs w:val="20"/>
        </w:rPr>
      </w:pPr>
    </w:p>
    <w:p w14:paraId="500AB24D" w14:textId="13E0D711" w:rsidR="00235E58" w:rsidRPr="00235E58" w:rsidRDefault="00235E58">
      <w:r w:rsidRPr="00235E58">
        <w:rPr>
          <w:b/>
          <w:bCs/>
        </w:rPr>
        <w:t>Venstreorienteret</w:t>
      </w:r>
      <w:r w:rsidRPr="00235E58">
        <w:t xml:space="preserve"> </w:t>
      </w:r>
      <w:r w:rsidRPr="00235E58">
        <w:rPr>
          <w:b/>
          <w:bCs/>
        </w:rPr>
        <w:t>fordelingspolitik:</w:t>
      </w:r>
    </w:p>
    <w:p w14:paraId="1A76854C" w14:textId="1B6D6D66" w:rsidR="00AF1572" w:rsidRPr="00235E58" w:rsidRDefault="00235E58">
      <w:r w:rsidRPr="00235E58">
        <w:t>Hvis skattelettelser mest tilgodeser de lavestlønnede, anvender vi betegnelsen venstreorienteret fordelingspolitik. Det er også venstreorienteret fordelingspolitik, hvis man vil hæve dagpengesatserne, hæve folkepensionen m.v.</w:t>
      </w:r>
    </w:p>
    <w:p w14:paraId="0C651888" w14:textId="77777777" w:rsidR="00AF1572" w:rsidRPr="00235E58" w:rsidRDefault="00AF1572"/>
    <w:p w14:paraId="281FCACC" w14:textId="31CD3C44" w:rsidR="00AF1572" w:rsidRPr="00235E58" w:rsidRDefault="00235E58">
      <w:pPr>
        <w:rPr>
          <w:b/>
          <w:bCs/>
        </w:rPr>
      </w:pPr>
      <w:r w:rsidRPr="00235E58">
        <w:rPr>
          <w:b/>
          <w:bCs/>
        </w:rPr>
        <w:t>Højreorienteret fordelingspolitik:</w:t>
      </w:r>
    </w:p>
    <w:p w14:paraId="405590B6" w14:textId="160C3F0C" w:rsidR="00235E58" w:rsidRPr="00235E58" w:rsidRDefault="00235E58">
      <w:r w:rsidRPr="00235E58">
        <w:t xml:space="preserve">Skattelettelser, som primært rettes mod de højeste indkomstgrupper, betegner vi som </w:t>
      </w:r>
      <w:r w:rsidRPr="00235E58">
        <w:rPr>
          <w:i/>
          <w:iCs/>
        </w:rPr>
        <w:t>højreorienteret fordelingspolitik</w:t>
      </w:r>
      <w:r w:rsidRPr="00235E58">
        <w:t>. Det er også højreorienteret fordelingspolitik, hvis man går ind for nedskæringer i de sociale ydelser m.v.</w:t>
      </w:r>
    </w:p>
    <w:p w14:paraId="189DAFB9" w14:textId="77777777" w:rsidR="00AF1572" w:rsidRDefault="00AF1572">
      <w:pPr>
        <w:rPr>
          <w:sz w:val="20"/>
          <w:szCs w:val="20"/>
        </w:rPr>
      </w:pPr>
    </w:p>
    <w:p w14:paraId="22D96742" w14:textId="77777777" w:rsidR="00235E58" w:rsidRDefault="00235E58">
      <w:pPr>
        <w:rPr>
          <w:sz w:val="20"/>
          <w:szCs w:val="20"/>
        </w:rPr>
      </w:pPr>
    </w:p>
    <w:p w14:paraId="08791444" w14:textId="77777777" w:rsidR="00235E58" w:rsidRDefault="00235E58">
      <w:pPr>
        <w:rPr>
          <w:sz w:val="20"/>
          <w:szCs w:val="20"/>
        </w:rPr>
      </w:pPr>
    </w:p>
    <w:p w14:paraId="50225219" w14:textId="77777777" w:rsidR="00235E58" w:rsidRDefault="00235E58">
      <w:pPr>
        <w:rPr>
          <w:sz w:val="20"/>
          <w:szCs w:val="20"/>
        </w:rPr>
      </w:pPr>
    </w:p>
    <w:p w14:paraId="5504B7C3" w14:textId="77777777" w:rsidR="00235E58" w:rsidRDefault="00235E58">
      <w:pPr>
        <w:rPr>
          <w:sz w:val="20"/>
          <w:szCs w:val="20"/>
        </w:rPr>
      </w:pPr>
    </w:p>
    <w:p w14:paraId="7C68C3B3" w14:textId="77777777" w:rsidR="00235E58" w:rsidRDefault="00235E58">
      <w:pPr>
        <w:rPr>
          <w:sz w:val="20"/>
          <w:szCs w:val="20"/>
        </w:rPr>
      </w:pPr>
    </w:p>
    <w:p w14:paraId="6411D6DF" w14:textId="77777777" w:rsidR="00235E58" w:rsidRDefault="00235E58">
      <w:pPr>
        <w:rPr>
          <w:sz w:val="20"/>
          <w:szCs w:val="20"/>
        </w:rPr>
      </w:pPr>
    </w:p>
    <w:p w14:paraId="6B41BDE8" w14:textId="77777777" w:rsidR="00235E58" w:rsidRDefault="00235E58">
      <w:pPr>
        <w:rPr>
          <w:sz w:val="20"/>
          <w:szCs w:val="20"/>
        </w:rPr>
      </w:pPr>
    </w:p>
    <w:p w14:paraId="551F7B23" w14:textId="77777777" w:rsidR="00235E58" w:rsidRDefault="00235E58">
      <w:pPr>
        <w:rPr>
          <w:sz w:val="20"/>
          <w:szCs w:val="20"/>
        </w:rPr>
      </w:pPr>
    </w:p>
    <w:p w14:paraId="7A88F036" w14:textId="77777777" w:rsidR="00235E58" w:rsidRDefault="00235E58">
      <w:pPr>
        <w:rPr>
          <w:sz w:val="20"/>
          <w:szCs w:val="20"/>
        </w:rPr>
      </w:pPr>
    </w:p>
    <w:p w14:paraId="492A3F60" w14:textId="77777777" w:rsidR="00AF1572" w:rsidRDefault="00AF1572">
      <w:pPr>
        <w:rPr>
          <w:sz w:val="20"/>
          <w:szCs w:val="20"/>
        </w:rPr>
      </w:pPr>
    </w:p>
    <w:p w14:paraId="208CD936" w14:textId="0DF0B92F" w:rsidR="00AF1572" w:rsidRDefault="00235E58">
      <w:pPr>
        <w:rPr>
          <w:sz w:val="36"/>
          <w:szCs w:val="36"/>
        </w:rPr>
      </w:pPr>
      <w:r w:rsidRPr="00235E58">
        <w:rPr>
          <w:sz w:val="36"/>
          <w:szCs w:val="36"/>
        </w:rPr>
        <w:lastRenderedPageBreak/>
        <w:t>3)</w:t>
      </w:r>
    </w:p>
    <w:p w14:paraId="04AF50F8" w14:textId="77777777" w:rsidR="0031554F" w:rsidRPr="0031554F" w:rsidRDefault="0031554F" w:rsidP="0031554F">
      <w:pPr>
        <w:rPr>
          <w:b/>
          <w:bCs/>
        </w:rPr>
      </w:pPr>
      <w:r w:rsidRPr="0031554F">
        <w:rPr>
          <w:b/>
          <w:bCs/>
        </w:rPr>
        <w:t xml:space="preserve">Indsæt følgende folketingspartier på det </w:t>
      </w:r>
      <w:r>
        <w:rPr>
          <w:b/>
          <w:bCs/>
        </w:rPr>
        <w:t>værdipolitiske</w:t>
      </w:r>
      <w:r w:rsidRPr="0031554F">
        <w:rPr>
          <w:b/>
          <w:bCs/>
        </w:rPr>
        <w:t xml:space="preserve"> spektrum:</w:t>
      </w:r>
    </w:p>
    <w:p w14:paraId="54C1DEF5" w14:textId="77777777" w:rsidR="0031554F" w:rsidRDefault="0031554F" w:rsidP="0031554F">
      <w:r>
        <w:t>Socialdemokratiet, Venstre, Danmarksdemokraterne, Radikale Venstre, Enhedslisten, Socialistisk Folkeparti, Konservative Folkeparti, Alternativet, Moderaterne, Dansk Folkeparti, Liberal Alliance</w:t>
      </w:r>
    </w:p>
    <w:p w14:paraId="1C5BB158" w14:textId="77777777" w:rsidR="0031554F" w:rsidRPr="00235E58" w:rsidRDefault="0031554F">
      <w:pPr>
        <w:rPr>
          <w:sz w:val="36"/>
          <w:szCs w:val="36"/>
        </w:rPr>
      </w:pPr>
    </w:p>
    <w:p w14:paraId="4A8F18E6" w14:textId="5E287772" w:rsidR="00AF1572" w:rsidRDefault="00AF1572">
      <w:pPr>
        <w:rPr>
          <w:sz w:val="20"/>
          <w:szCs w:val="20"/>
        </w:rPr>
      </w:pPr>
      <w:r>
        <w:rPr>
          <w:sz w:val="20"/>
          <w:szCs w:val="20"/>
        </w:rPr>
        <w:t xml:space="preserve">Venstreorienteret værdipolitik________________________________________________________Højreorienteret værdipolitik </w:t>
      </w:r>
    </w:p>
    <w:p w14:paraId="0074EA3C" w14:textId="77777777" w:rsidR="00AF1572" w:rsidRDefault="00AF1572">
      <w:pPr>
        <w:rPr>
          <w:sz w:val="20"/>
          <w:szCs w:val="20"/>
        </w:rPr>
      </w:pPr>
    </w:p>
    <w:p w14:paraId="6A31741B" w14:textId="77777777" w:rsidR="00AF1572" w:rsidRDefault="00AF1572">
      <w:pPr>
        <w:rPr>
          <w:sz w:val="20"/>
          <w:szCs w:val="20"/>
        </w:rPr>
      </w:pPr>
    </w:p>
    <w:p w14:paraId="62F3F91C" w14:textId="77296319" w:rsidR="00AF1572" w:rsidRPr="00AF1572" w:rsidRDefault="00AF1572">
      <w:pPr>
        <w:rPr>
          <w:b/>
          <w:bCs/>
        </w:rPr>
      </w:pPr>
      <w:r w:rsidRPr="00AF1572">
        <w:rPr>
          <w:b/>
          <w:bCs/>
        </w:rPr>
        <w:t>Eksempler på venstreorienteret værdipolitik:</w:t>
      </w:r>
    </w:p>
    <w:p w14:paraId="508AC4D9" w14:textId="48213294" w:rsidR="00AF1572" w:rsidRPr="00AF1572" w:rsidRDefault="00AF1572">
      <w:r w:rsidRPr="00AF1572">
        <w:t xml:space="preserve">Mere lempelig indvandrerpolitik </w:t>
      </w:r>
    </w:p>
    <w:p w14:paraId="1A0D4E10" w14:textId="0AEBC26C" w:rsidR="00AF1572" w:rsidRPr="00AF1572" w:rsidRDefault="00AF1572">
      <w:r w:rsidRPr="00AF1572">
        <w:t>Lavere eller uændret straffe</w:t>
      </w:r>
    </w:p>
    <w:p w14:paraId="3CF1DFFE" w14:textId="60AE87A9" w:rsidR="00AF1572" w:rsidRPr="00AF1572" w:rsidRDefault="00AF1572">
      <w:r w:rsidRPr="00AF1572">
        <w:t>Mere ulandshjælp</w:t>
      </w:r>
    </w:p>
    <w:p w14:paraId="21D03F61" w14:textId="0556A84D" w:rsidR="00AF1572" w:rsidRPr="00AF1572" w:rsidRDefault="00AF1572">
      <w:r w:rsidRPr="00AF1572">
        <w:t>Øget vægt på klimapolitik</w:t>
      </w:r>
    </w:p>
    <w:p w14:paraId="64E0D9ED" w14:textId="77777777" w:rsidR="00AF1572" w:rsidRPr="00AF1572" w:rsidRDefault="00AF1572"/>
    <w:p w14:paraId="47697AAD" w14:textId="77777777" w:rsidR="00AF1572" w:rsidRPr="00AF1572" w:rsidRDefault="00AF1572"/>
    <w:p w14:paraId="2FF15035" w14:textId="1B67DE19" w:rsidR="00AF1572" w:rsidRPr="00AF1572" w:rsidRDefault="00AF1572">
      <w:pPr>
        <w:rPr>
          <w:b/>
          <w:bCs/>
        </w:rPr>
      </w:pPr>
      <w:r w:rsidRPr="00AF1572">
        <w:rPr>
          <w:b/>
          <w:bCs/>
        </w:rPr>
        <w:t>Eksempler på højreorienteret værdipolitik:</w:t>
      </w:r>
    </w:p>
    <w:p w14:paraId="38B41E04" w14:textId="5781E40A" w:rsidR="00AF1572" w:rsidRPr="00AF1572" w:rsidRDefault="00AF1572">
      <w:r w:rsidRPr="00AF1572">
        <w:t xml:space="preserve">Strammere udlændingepolitik </w:t>
      </w:r>
    </w:p>
    <w:p w14:paraId="48E39538" w14:textId="7FDC33EF" w:rsidR="00AF1572" w:rsidRPr="00AF1572" w:rsidRDefault="00AF1572">
      <w:r w:rsidRPr="00AF1572">
        <w:t>Højere straffe</w:t>
      </w:r>
    </w:p>
    <w:p w14:paraId="3AF0D205" w14:textId="6C4ADD6D" w:rsidR="00AF1572" w:rsidRPr="00AF1572" w:rsidRDefault="00AF1572">
      <w:r w:rsidRPr="00AF1572">
        <w:t xml:space="preserve">Mindre ulandshjælp </w:t>
      </w:r>
    </w:p>
    <w:p w14:paraId="7AC459DC" w14:textId="0B4F1C36" w:rsidR="00AF1572" w:rsidRDefault="00AF1572">
      <w:r w:rsidRPr="00AF1572">
        <w:t xml:space="preserve">Mindre vægt på klimapolitik </w:t>
      </w:r>
    </w:p>
    <w:p w14:paraId="6B519BC7" w14:textId="77777777" w:rsidR="00235E58" w:rsidRDefault="00235E58"/>
    <w:p w14:paraId="785C84EC" w14:textId="77777777" w:rsidR="00235E58" w:rsidRDefault="00235E58"/>
    <w:p w14:paraId="7046FCEF" w14:textId="77777777" w:rsidR="00235E58" w:rsidRDefault="00235E58"/>
    <w:p w14:paraId="4CC8DC30" w14:textId="77777777" w:rsidR="00235E58" w:rsidRDefault="00235E58"/>
    <w:p w14:paraId="4B5316BF" w14:textId="77777777" w:rsidR="00235E58" w:rsidRDefault="00235E58"/>
    <w:p w14:paraId="0D9DD67D" w14:textId="77777777" w:rsidR="0031554F" w:rsidRDefault="0031554F"/>
    <w:p w14:paraId="24DDA1BC" w14:textId="1ECA30F7" w:rsidR="00235E58" w:rsidRDefault="00235E58">
      <w:r>
        <w:lastRenderedPageBreak/>
        <w:t>4)</w:t>
      </w:r>
    </w:p>
    <w:p w14:paraId="500CC05D" w14:textId="0CDEA124" w:rsidR="0031554F" w:rsidRPr="0031554F" w:rsidRDefault="0031554F" w:rsidP="0031554F">
      <w:pPr>
        <w:rPr>
          <w:b/>
          <w:bCs/>
        </w:rPr>
      </w:pPr>
      <w:r w:rsidRPr="0031554F">
        <w:rPr>
          <w:b/>
          <w:bCs/>
        </w:rPr>
        <w:t xml:space="preserve">Indsæt følgende folketingspartier på </w:t>
      </w:r>
      <w:r w:rsidR="00BC45BE" w:rsidRPr="0031554F">
        <w:rPr>
          <w:b/>
          <w:bCs/>
        </w:rPr>
        <w:t>den værdipolitiske og fordelingspolitiske matrix</w:t>
      </w:r>
      <w:r w:rsidRPr="0031554F">
        <w:rPr>
          <w:b/>
          <w:bCs/>
        </w:rPr>
        <w:t>:</w:t>
      </w:r>
    </w:p>
    <w:p w14:paraId="143C7EEA" w14:textId="77777777" w:rsidR="0031554F" w:rsidRDefault="0031554F" w:rsidP="0031554F">
      <w:r>
        <w:t>Socialdemokratiet, Venstre, Danmarksdemokraterne, Radikale Venstre, Enhedslisten, Socialistisk Folkeparti, Konservative Folkeparti, Alternativet, Moderaterne, Dansk Folkeparti, Liberal Alliance</w:t>
      </w:r>
    </w:p>
    <w:p w14:paraId="4F28012E" w14:textId="77777777" w:rsidR="00235E58" w:rsidRDefault="00235E58"/>
    <w:p w14:paraId="50DDDCE8" w14:textId="77777777" w:rsidR="00235E58" w:rsidRDefault="00235E58"/>
    <w:p w14:paraId="7BF68758" w14:textId="5439657A" w:rsidR="00235E58" w:rsidRDefault="00235E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7638D4" wp14:editId="49C858C0">
                <wp:simplePos x="0" y="0"/>
                <wp:positionH relativeFrom="column">
                  <wp:posOffset>2023110</wp:posOffset>
                </wp:positionH>
                <wp:positionV relativeFrom="paragraph">
                  <wp:posOffset>12700</wp:posOffset>
                </wp:positionV>
                <wp:extent cx="1993900" cy="400050"/>
                <wp:effectExtent l="0" t="0" r="2540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BECD" w14:textId="599A4068" w:rsidR="00235E58" w:rsidRDefault="00235E58">
                            <w:r>
                              <w:t>Værdipolitisk venstre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38D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59.3pt;margin-top:1pt;width:157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">
                <v:textbox>
                  <w:txbxContent>
                    <w:p w14:paraId="6FFDBECD" w14:textId="599A4068" w:rsidR="00235E58" w:rsidRDefault="00235E58">
                      <w:r>
                        <w:t>Værdipolitisk venstre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247A2" w14:textId="7D44D201" w:rsidR="00235E58" w:rsidRDefault="00235E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E7F1E" wp14:editId="557C8697">
                <wp:simplePos x="0" y="0"/>
                <wp:positionH relativeFrom="column">
                  <wp:posOffset>3020060</wp:posOffset>
                </wp:positionH>
                <wp:positionV relativeFrom="paragraph">
                  <wp:posOffset>139065</wp:posOffset>
                </wp:positionV>
                <wp:extent cx="25400" cy="3810000"/>
                <wp:effectExtent l="76200" t="38100" r="69850" b="57150"/>
                <wp:wrapNone/>
                <wp:docPr id="213442831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810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2033C" id="Lige pilforbindelse 6" o:spid="_x0000_s1026" type="#_x0000_t32" style="position:absolute;margin-left:237.8pt;margin-top:10.95pt;width:2pt;height:30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" strokecolor="#156082 [3204]" strokeweight="1.5pt">
                <v:stroke startarrow="block" endarrow="block" joinstyle="miter"/>
              </v:shape>
            </w:pict>
          </mc:Fallback>
        </mc:AlternateContent>
      </w:r>
    </w:p>
    <w:p w14:paraId="48287268" w14:textId="316BC7DF" w:rsidR="00235E58" w:rsidRDefault="00235E58"/>
    <w:p w14:paraId="3E7F9EB4" w14:textId="076C8F7C" w:rsidR="00235E58" w:rsidRDefault="00235E58"/>
    <w:p w14:paraId="0B095D05" w14:textId="3AB6E9FB" w:rsidR="00235E58" w:rsidRDefault="00235E58">
      <w:r w:rsidRPr="00235E5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E04CF7" wp14:editId="0DE5A494">
                <wp:simplePos x="0" y="0"/>
                <wp:positionH relativeFrom="column">
                  <wp:posOffset>5792470</wp:posOffset>
                </wp:positionH>
                <wp:positionV relativeFrom="paragraph">
                  <wp:posOffset>320040</wp:posOffset>
                </wp:positionV>
                <wp:extent cx="1022350" cy="1404620"/>
                <wp:effectExtent l="0" t="0" r="25400" b="14605"/>
                <wp:wrapSquare wrapText="bothSides"/>
                <wp:docPr id="5019180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8833" w14:textId="0CBA73CA" w:rsidR="00235E58" w:rsidRDefault="00235E58">
                            <w:r>
                              <w:t>Fordelingspolitisk højre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04CF7" id="_x0000_s1027" type="#_x0000_t202" style="position:absolute;margin-left:456.1pt;margin-top:25.2pt;width:80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">
                <v:textbox style="mso-fit-shape-to-text:t">
                  <w:txbxContent>
                    <w:p w14:paraId="1D228833" w14:textId="0CBA73CA" w:rsidR="00235E58" w:rsidRDefault="00235E58">
                      <w:r>
                        <w:t>Fordelingspolitisk højre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1E914A" w14:textId="5D50CCE0" w:rsidR="00235E58" w:rsidRDefault="00235E58">
      <w:r w:rsidRPr="00235E5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868318" wp14:editId="4E018E4F">
                <wp:simplePos x="0" y="0"/>
                <wp:positionH relativeFrom="column">
                  <wp:posOffset>-694690</wp:posOffset>
                </wp:positionH>
                <wp:positionV relativeFrom="paragraph">
                  <wp:posOffset>219075</wp:posOffset>
                </wp:positionV>
                <wp:extent cx="1079500" cy="1404620"/>
                <wp:effectExtent l="0" t="0" r="25400" b="14605"/>
                <wp:wrapSquare wrapText="bothSides"/>
                <wp:docPr id="181937184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0C392" w14:textId="6FC3CDDE" w:rsidR="00235E58" w:rsidRDefault="00235E58">
                            <w:r>
                              <w:t>Fordelingspolitisk venstre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68318" id="_x0000_s1028" type="#_x0000_t202" style="position:absolute;margin-left:-54.7pt;margin-top:17.25pt;width: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2SFQIAACcEAAAOAAAAZHJzL2Uyb0RvYy54bWysk81u2zAMx+8D9g6C7oudIGkbI07Rpcsw&#10;oPsAuj0ALcuxMFnUJCV29vSj5DQNuu0yzAdBNKU/yR+p1e3QaXaQzis0JZ9Ocs6kEVgrsyv5t6/b&#10;Nz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">
                <v:textbox style="mso-fit-shape-to-text:t">
                  <w:txbxContent>
                    <w:p w14:paraId="6E10C392" w14:textId="6FC3CDDE" w:rsidR="00235E58" w:rsidRDefault="00235E58">
                      <w:r>
                        <w:t>Fordelingspolitisk venstre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D1D974" w14:textId="55E4845E" w:rsidR="00235E58" w:rsidRPr="00235E58" w:rsidRDefault="00235E58">
      <w:pPr>
        <w:rPr>
          <w:sz w:val="20"/>
          <w:szCs w:val="20"/>
        </w:rPr>
      </w:pPr>
      <w:r w:rsidRPr="00235E5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F9027F" wp14:editId="4B2F3BAA">
                <wp:simplePos x="0" y="0"/>
                <wp:positionH relativeFrom="column">
                  <wp:posOffset>2019935</wp:posOffset>
                </wp:positionH>
                <wp:positionV relativeFrom="paragraph">
                  <wp:posOffset>2481580</wp:posOffset>
                </wp:positionV>
                <wp:extent cx="2360930" cy="1404620"/>
                <wp:effectExtent l="0" t="0" r="22860" b="11430"/>
                <wp:wrapSquare wrapText="bothSides"/>
                <wp:docPr id="144837380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759C" w14:textId="126C4FD0" w:rsidR="00235E58" w:rsidRDefault="00235E58">
                            <w:r>
                              <w:t>Værdipolitisk højre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9027F" id="_x0000_s1029" type="#_x0000_t202" style="position:absolute;margin-left:159.05pt;margin-top:195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3b8Pw90AAAALAQAADwAAAAAAAAAAAAAAAABvBAAAZHJzL2Rvd25yZXYueG1sUEsFBgAAAAAE&#10;AAQA8wAAAHkFAAAAAA==&#10;">
                <v:textbox style="mso-fit-shape-to-text:t">
                  <w:txbxContent>
                    <w:p w14:paraId="0401759C" w14:textId="126C4FD0" w:rsidR="00235E58" w:rsidRDefault="00235E58">
                      <w:r>
                        <w:t>Værdipolitisk højre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67EC2" wp14:editId="2A50072F">
                <wp:simplePos x="0" y="0"/>
                <wp:positionH relativeFrom="column">
                  <wp:posOffset>372110</wp:posOffset>
                </wp:positionH>
                <wp:positionV relativeFrom="paragraph">
                  <wp:posOffset>52070</wp:posOffset>
                </wp:positionV>
                <wp:extent cx="5276850" cy="44450"/>
                <wp:effectExtent l="38100" t="76200" r="0" b="88900"/>
                <wp:wrapNone/>
                <wp:docPr id="955895268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44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AA330" id="Lige pilforbindelse 5" o:spid="_x0000_s1026" type="#_x0000_t32" style="position:absolute;margin-left:29.3pt;margin-top:4.1pt;width:415.5pt;height:3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" strokecolor="#156082 [3204]" strokeweight="1.5pt">
                <v:stroke startarrow="block" endarrow="block" joinstyle="miter"/>
              </v:shape>
            </w:pict>
          </mc:Fallback>
        </mc:AlternateContent>
      </w:r>
    </w:p>
    <w:sectPr w:rsidR="00235E58" w:rsidRPr="00235E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72"/>
    <w:rsid w:val="001D0C44"/>
    <w:rsid w:val="00235E58"/>
    <w:rsid w:val="0031554F"/>
    <w:rsid w:val="003F45E5"/>
    <w:rsid w:val="00613DB9"/>
    <w:rsid w:val="00854FFE"/>
    <w:rsid w:val="008A47C7"/>
    <w:rsid w:val="00997C57"/>
    <w:rsid w:val="00AF1572"/>
    <w:rsid w:val="00B13CE6"/>
    <w:rsid w:val="00BC45BE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52A5"/>
  <w15:chartTrackingRefBased/>
  <w15:docId w15:val="{5582E066-E3CF-4B19-A2D2-2E5E98EC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4F"/>
  </w:style>
  <w:style w:type="paragraph" w:styleId="Overskrift1">
    <w:name w:val="heading 1"/>
    <w:basedOn w:val="Normal"/>
    <w:next w:val="Normal"/>
    <w:link w:val="Overskrift1Tegn"/>
    <w:uiPriority w:val="9"/>
    <w:qFormat/>
    <w:rsid w:val="00AF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1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1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1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1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1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1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15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15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15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15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15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15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15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15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15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15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15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A47C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4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Nazir</dc:creator>
  <cp:keywords/>
  <dc:description/>
  <cp:lastModifiedBy>Bilal Nazir</cp:lastModifiedBy>
  <cp:revision>6</cp:revision>
  <dcterms:created xsi:type="dcterms:W3CDTF">2026-01-08T09:50:00Z</dcterms:created>
  <dcterms:modified xsi:type="dcterms:W3CDTF">2026-01-08T10:52:00Z</dcterms:modified>
</cp:coreProperties>
</file>