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1DE74" w14:textId="2B77343B" w:rsidR="009A4AE8" w:rsidRPr="00273F2C" w:rsidRDefault="00273F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Opgave - </w:t>
      </w:r>
      <w:r w:rsidRPr="00273F2C">
        <w:rPr>
          <w:b/>
          <w:bCs/>
          <w:sz w:val="28"/>
          <w:szCs w:val="28"/>
        </w:rPr>
        <w:t>Hvor kommer væksten fra?</w:t>
      </w:r>
    </w:p>
    <w:p w14:paraId="159CAE3D" w14:textId="6F72E95F" w:rsidR="00273F2C" w:rsidRPr="00C52965" w:rsidRDefault="00C52965">
      <w:pPr>
        <w:rPr>
          <w:i/>
          <w:iCs/>
          <w:lang w:val="en-US"/>
        </w:rPr>
      </w:pPr>
      <w:r w:rsidRPr="00C52965">
        <w:rPr>
          <w:i/>
          <w:iCs/>
          <w:lang w:val="en-US"/>
        </w:rPr>
        <w:t xml:space="preserve">“Difficulties strengthen the mind as labor does the body.” </w:t>
      </w:r>
    </w:p>
    <w:p w14:paraId="56BEABD4" w14:textId="171B83D1" w:rsidR="00273F2C" w:rsidRDefault="00273F2C">
      <w:pPr>
        <w:rPr>
          <w:b/>
          <w:bCs/>
          <w:i/>
          <w:iCs/>
        </w:rPr>
      </w:pPr>
      <w:r>
        <w:rPr>
          <w:b/>
          <w:bCs/>
        </w:rPr>
        <w:t xml:space="preserve">Start med at læse artiklen - </w:t>
      </w:r>
      <w:r w:rsidRPr="00273F2C">
        <w:rPr>
          <w:b/>
          <w:bCs/>
          <w:i/>
          <w:iCs/>
        </w:rPr>
        <w:t>”</w:t>
      </w:r>
      <w:r w:rsidRPr="00273F2C">
        <w:rPr>
          <w:b/>
          <w:bCs/>
          <w:i/>
          <w:iCs/>
        </w:rPr>
        <w:t>Vi skal fortsat lave reformer, der øger arbejdsudbuddet – det er rettidig omhu</w:t>
      </w:r>
      <w:r w:rsidRPr="00273F2C">
        <w:rPr>
          <w:b/>
          <w:bCs/>
          <w:i/>
          <w:iCs/>
        </w:rPr>
        <w:t>”</w:t>
      </w:r>
    </w:p>
    <w:p w14:paraId="739449C2" w14:textId="57BA063C" w:rsidR="00273F2C" w:rsidRDefault="00273F2C">
      <w:r>
        <w:t>Besvar følgende spørgsmål:</w:t>
      </w:r>
    </w:p>
    <w:p w14:paraId="6318FD43" w14:textId="43CC2FD5" w:rsidR="00273F2C" w:rsidRDefault="00273F2C" w:rsidP="00273F2C">
      <w:r>
        <w:t xml:space="preserve">1. Start med lige at repetere for jer selv hvad det vil sige at øge arbejdsudbuddet </w:t>
      </w:r>
    </w:p>
    <w:p w14:paraId="729634BB" w14:textId="482C7BC2" w:rsidR="00273F2C" w:rsidRDefault="00273F2C" w:rsidP="00273F2C">
      <w:r>
        <w:t>2. Hvilke to udfordringer skal et øget arbejdsudbud løse?</w:t>
      </w:r>
    </w:p>
    <w:p w14:paraId="769EE08C" w14:textId="31C9C1E3" w:rsidR="00273F2C" w:rsidRDefault="00273F2C" w:rsidP="00273F2C">
      <w:r>
        <w:t>3. Hvilke tre egenskaber har et øget arbejdsudbud som det eneste instrument i den økonomiske værktøjskasse?</w:t>
      </w:r>
    </w:p>
    <w:p w14:paraId="75DF8035" w14:textId="2CC81B34" w:rsidR="00273F2C" w:rsidRDefault="00273F2C" w:rsidP="00273F2C">
      <w:r>
        <w:t>4. Hvad er konsekvenserne hvis vi ikke øger arbejdsudbuddet?</w:t>
      </w:r>
    </w:p>
    <w:p w14:paraId="347D7D47" w14:textId="6ED6C266" w:rsidR="00273F2C" w:rsidRDefault="00273F2C" w:rsidP="00273F2C">
      <w:pPr>
        <w:rPr>
          <w:b/>
          <w:bCs/>
          <w:i/>
          <w:iCs/>
        </w:rPr>
      </w:pPr>
      <w:r w:rsidRPr="00273F2C">
        <w:rPr>
          <w:b/>
          <w:bCs/>
        </w:rPr>
        <w:t>Læs nu artiklen</w:t>
      </w:r>
      <w:r>
        <w:t xml:space="preserve"> – ”</w:t>
      </w:r>
      <w:r w:rsidRPr="00273F2C">
        <w:rPr>
          <w:b/>
          <w:bCs/>
          <w:i/>
          <w:iCs/>
        </w:rPr>
        <w:t>Skal Danmark være et rigt land, skal vi have den mest kompetente arbejdsstyrke – ikke bare den størst mulige</w:t>
      </w:r>
      <w:r>
        <w:rPr>
          <w:b/>
          <w:bCs/>
          <w:i/>
          <w:iCs/>
        </w:rPr>
        <w:t>”</w:t>
      </w:r>
    </w:p>
    <w:p w14:paraId="29112AD2" w14:textId="179E222A" w:rsidR="00C52965" w:rsidRPr="00C52965" w:rsidRDefault="00C52965" w:rsidP="00273F2C">
      <w:r>
        <w:t>Besvar følgende spørgsmål:</w:t>
      </w:r>
    </w:p>
    <w:p w14:paraId="2692D6BA" w14:textId="3151AD17" w:rsidR="00273F2C" w:rsidRDefault="00273F2C" w:rsidP="00273F2C">
      <w:r>
        <w:t>1. Hvilket samfundsøkonomisk mål bliver påvirket særligt positivt når arbejdsudbuddet øges, og hvorfor?</w:t>
      </w:r>
    </w:p>
    <w:p w14:paraId="6FD1F27F" w14:textId="25D74693" w:rsidR="00273F2C" w:rsidRDefault="00273F2C" w:rsidP="00273F2C">
      <w:r>
        <w:t xml:space="preserve">2. </w:t>
      </w:r>
      <w:r w:rsidR="00284A2A">
        <w:t>Hvad kan forklare velstandsfremgangen fra 1980 og frem til i dag? Inddrag tallene fra rapporten</w:t>
      </w:r>
    </w:p>
    <w:p w14:paraId="7DDF889D" w14:textId="6A8A972C" w:rsidR="00284A2A" w:rsidRDefault="00284A2A" w:rsidP="00273F2C">
      <w:r>
        <w:t>3. Hvordan kan man generelt øge produktiviteten?</w:t>
      </w:r>
    </w:p>
    <w:p w14:paraId="796A1CFD" w14:textId="487A63F0" w:rsidR="00284A2A" w:rsidRDefault="00284A2A" w:rsidP="00273F2C">
      <w:r>
        <w:t>4. Hvad bør politikkerne have fokus på når det kommer til arbejdsmarkedspolitik?</w:t>
      </w:r>
    </w:p>
    <w:p w14:paraId="5FF74356" w14:textId="7939D49C" w:rsidR="00284A2A" w:rsidRDefault="00284A2A" w:rsidP="00284A2A">
      <w:pPr>
        <w:rPr>
          <w:b/>
          <w:bCs/>
          <w:i/>
          <w:iCs/>
        </w:rPr>
      </w:pPr>
      <w:r w:rsidRPr="00284A2A">
        <w:rPr>
          <w:b/>
          <w:bCs/>
        </w:rPr>
        <w:t xml:space="preserve">Læs nu artiklen </w:t>
      </w:r>
      <w:r>
        <w:rPr>
          <w:b/>
          <w:bCs/>
        </w:rPr>
        <w:t>–</w:t>
      </w:r>
      <w:r w:rsidRPr="00284A2A">
        <w:rPr>
          <w:b/>
          <w:bCs/>
        </w:rPr>
        <w:t xml:space="preserve"> </w:t>
      </w:r>
      <w:r w:rsidRPr="00284A2A">
        <w:rPr>
          <w:b/>
          <w:bCs/>
          <w:i/>
          <w:iCs/>
        </w:rPr>
        <w:t>”</w:t>
      </w:r>
      <w:r w:rsidRPr="00284A2A">
        <w:rPr>
          <w:b/>
          <w:bCs/>
          <w:i/>
          <w:iCs/>
        </w:rPr>
        <w:t xml:space="preserve">Sommerserien 2024 #1: Faktorakkumulering vs. </w:t>
      </w:r>
      <w:r w:rsidRPr="00284A2A">
        <w:rPr>
          <w:b/>
          <w:bCs/>
          <w:i/>
          <w:iCs/>
        </w:rPr>
        <w:t>P</w:t>
      </w:r>
      <w:r w:rsidRPr="00284A2A">
        <w:rPr>
          <w:b/>
          <w:bCs/>
          <w:i/>
          <w:iCs/>
        </w:rPr>
        <w:t>roduktivitetsvækst</w:t>
      </w:r>
      <w:r w:rsidRPr="00284A2A">
        <w:rPr>
          <w:b/>
          <w:bCs/>
          <w:i/>
          <w:iCs/>
        </w:rPr>
        <w:t>”</w:t>
      </w:r>
    </w:p>
    <w:p w14:paraId="6B8E7FD3" w14:textId="40E9E23F" w:rsidR="00C52965" w:rsidRPr="00C52965" w:rsidRDefault="00C52965" w:rsidP="00284A2A">
      <w:r>
        <w:t>Besvar følgende spørgsmål:</w:t>
      </w:r>
    </w:p>
    <w:p w14:paraId="698AF761" w14:textId="347C0BB8" w:rsidR="00284A2A" w:rsidRDefault="00284A2A" w:rsidP="00284A2A">
      <w:r>
        <w:t>1. Beskriv de to kilder til økonomisk vækst</w:t>
      </w:r>
    </w:p>
    <w:p w14:paraId="75B87D62" w14:textId="0BEBCA6D" w:rsidR="00284A2A" w:rsidRDefault="00284A2A" w:rsidP="00284A2A">
      <w:r>
        <w:t>2. Beskriv eksemplet med økonomisk vækst og hensyn til miljøet – hvornår er der målkonflikt og hvornår er der ikke?</w:t>
      </w:r>
    </w:p>
    <w:p w14:paraId="6D744432" w14:textId="4DD17E9B" w:rsidR="00284A2A" w:rsidRDefault="00284A2A" w:rsidP="00284A2A">
      <w:r>
        <w:t xml:space="preserve">3. </w:t>
      </w:r>
      <w:r w:rsidR="00C52965">
        <w:t>Hvorfor giver et øget arbejdsudbud kun kortsigtet vækst?</w:t>
      </w:r>
    </w:p>
    <w:p w14:paraId="07105808" w14:textId="4D3BCAAF" w:rsidR="00273F2C" w:rsidRDefault="00273F2C" w:rsidP="00273F2C"/>
    <w:p w14:paraId="357D8E47" w14:textId="77777777" w:rsidR="00273F2C" w:rsidRPr="00273F2C" w:rsidRDefault="00273F2C" w:rsidP="00273F2C"/>
    <w:sectPr w:rsidR="00273F2C" w:rsidRPr="00273F2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523C"/>
    <w:multiLevelType w:val="hybridMultilevel"/>
    <w:tmpl w:val="609239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43B5A"/>
    <w:multiLevelType w:val="hybridMultilevel"/>
    <w:tmpl w:val="9508FE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C61F9"/>
    <w:multiLevelType w:val="hybridMultilevel"/>
    <w:tmpl w:val="5E2E74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106849">
    <w:abstractNumId w:val="2"/>
  </w:num>
  <w:num w:numId="2" w16cid:durableId="881594513">
    <w:abstractNumId w:val="0"/>
  </w:num>
  <w:num w:numId="3" w16cid:durableId="1603686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2C"/>
    <w:rsid w:val="00273F2C"/>
    <w:rsid w:val="00284A2A"/>
    <w:rsid w:val="00437436"/>
    <w:rsid w:val="00961E3B"/>
    <w:rsid w:val="009A4AE8"/>
    <w:rsid w:val="00C52965"/>
    <w:rsid w:val="00D2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0DC7"/>
  <w15:chartTrackingRefBased/>
  <w15:docId w15:val="{9C15956A-AE6B-4906-B250-BCAFD4A4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73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73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73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73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73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73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73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73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73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73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73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73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73F2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73F2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73F2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73F2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73F2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73F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73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73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73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73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73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73F2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73F2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73F2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73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73F2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73F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Nelting Keller (LNKE - Underviser - VE - AK)</dc:creator>
  <cp:keywords/>
  <dc:description/>
  <cp:lastModifiedBy>Lennart Nelting Keller (LNKE - Underviser - VE - AK)</cp:lastModifiedBy>
  <cp:revision>2</cp:revision>
  <dcterms:created xsi:type="dcterms:W3CDTF">2024-10-02T06:58:00Z</dcterms:created>
  <dcterms:modified xsi:type="dcterms:W3CDTF">2024-10-02T07:24:00Z</dcterms:modified>
</cp:coreProperties>
</file>