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A59F" w14:textId="6B5CA7A4" w:rsidR="009A4AE8" w:rsidRDefault="00F9791B">
      <w:pPr>
        <w:rPr>
          <w:b/>
          <w:bCs/>
        </w:rPr>
      </w:pPr>
      <w:r>
        <w:rPr>
          <w:b/>
          <w:bCs/>
        </w:rPr>
        <w:t xml:space="preserve">Opgave - </w:t>
      </w:r>
      <w:r w:rsidRPr="00F9791B">
        <w:rPr>
          <w:b/>
          <w:bCs/>
        </w:rPr>
        <w:t>De samfundsøkonomiske mål</w:t>
      </w:r>
    </w:p>
    <w:p w14:paraId="579371A4" w14:textId="01382167" w:rsidR="00F9791B" w:rsidRDefault="00F9791B">
      <w:r w:rsidRPr="00F9791B">
        <w:t>I denne opgave skal vi træne at finde de økonomiske nøgletal på Danmarks Statistik (Statistiskbanken.dk)</w:t>
      </w:r>
      <w:r>
        <w:t>.</w:t>
      </w:r>
    </w:p>
    <w:p w14:paraId="23BD5E91" w14:textId="5EBFA445" w:rsidR="00F9791B" w:rsidRDefault="00F9791B">
      <w:pPr>
        <w:rPr>
          <w:b/>
          <w:bCs/>
        </w:rPr>
      </w:pPr>
      <w:r>
        <w:rPr>
          <w:b/>
          <w:bCs/>
        </w:rPr>
        <w:t>Opgave 1 – Økonomisk Vækst</w:t>
      </w:r>
    </w:p>
    <w:p w14:paraId="0EFFA11F" w14:textId="4FE2050B" w:rsidR="00F9791B" w:rsidRDefault="00F9791B" w:rsidP="00F9791B">
      <w:r w:rsidRPr="00F9791B">
        <w:t xml:space="preserve">1. Gå ind på: </w:t>
      </w:r>
      <w:hyperlink r:id="rId5" w:history="1">
        <w:r w:rsidRPr="00280FB5">
          <w:rPr>
            <w:rStyle w:val="Hyperlink"/>
          </w:rPr>
          <w:t>https://statistikbanken.dk/statbank5a/default.asp?w=1280</w:t>
        </w:r>
      </w:hyperlink>
    </w:p>
    <w:p w14:paraId="4CE45F53" w14:textId="744CA61D" w:rsidR="00F9791B" w:rsidRDefault="00F9791B" w:rsidP="00F9791B">
      <w:r>
        <w:t>2. Søg efter tabel NAN1 og vælg den -&gt; Vælg B*1g Bruttonationalprodukt, BNP, Vælg realvækst i forhold til foregående periode, vælg 2019-2024 -&gt; Tryk på vis tabel.</w:t>
      </w:r>
    </w:p>
    <w:p w14:paraId="40F83860" w14:textId="5560EB45" w:rsidR="00F9791B" w:rsidRDefault="00F9791B" w:rsidP="00F9791B">
      <w:r>
        <w:t xml:space="preserve">3. Tryk på pilen der peger ned ved grafisk præsentation hvor der står kurvediagram og vælg søjlediagram. Gem grafen i dine noter. </w:t>
      </w:r>
    </w:p>
    <w:p w14:paraId="52B1E228" w14:textId="53267A18" w:rsidR="00F9791B" w:rsidRDefault="00F9791B" w:rsidP="00F9791B">
      <w:r>
        <w:t xml:space="preserve">4. Hvilket samfundsøkonomisk mål undersøger I? </w:t>
      </w:r>
    </w:p>
    <w:p w14:paraId="185AF31B" w14:textId="380D17D1" w:rsidR="00F9791B" w:rsidRDefault="00F9791B" w:rsidP="00F9791B">
      <w:r>
        <w:t>5. Redegør grundigt for udviklingen i nøgletallet og hvis muligt, peg på årsager til udviklingen.</w:t>
      </w:r>
    </w:p>
    <w:p w14:paraId="67CD092C" w14:textId="47D38424" w:rsidR="00F9791B" w:rsidRDefault="00F9791B" w:rsidP="00B33724">
      <w:pPr>
        <w:rPr>
          <w:b/>
          <w:bCs/>
        </w:rPr>
      </w:pPr>
      <w:r>
        <w:rPr>
          <w:b/>
          <w:bCs/>
        </w:rPr>
        <w:t xml:space="preserve">Opgave 2 </w:t>
      </w:r>
      <w:r w:rsidR="00B33724">
        <w:rPr>
          <w:b/>
          <w:bCs/>
        </w:rPr>
        <w:t>–</w:t>
      </w:r>
      <w:r>
        <w:rPr>
          <w:b/>
          <w:bCs/>
        </w:rPr>
        <w:t xml:space="preserve"> Arbejdsløshed</w:t>
      </w:r>
    </w:p>
    <w:p w14:paraId="7BE8E114" w14:textId="77777777" w:rsidR="00B33724" w:rsidRDefault="00B33724" w:rsidP="00B33724">
      <w:r w:rsidRPr="00F9791B">
        <w:t xml:space="preserve">1. Gå ind på: </w:t>
      </w:r>
      <w:hyperlink r:id="rId6" w:history="1">
        <w:r w:rsidRPr="00280FB5">
          <w:rPr>
            <w:rStyle w:val="Hyperlink"/>
          </w:rPr>
          <w:t>https://statistikbanken.dk/statbank5a/default.asp?w=1280</w:t>
        </w:r>
      </w:hyperlink>
    </w:p>
    <w:p w14:paraId="32DC4D82" w14:textId="024F5D22" w:rsidR="00B33724" w:rsidRDefault="00B33724" w:rsidP="00B33724">
      <w:r>
        <w:t>2. Søg efter tabel AUS09 og vælg den -&gt; Vælg bruttoledige, sæsonkorrigeret i pct. Af arbejdsstyrken, alle måneder -&gt; Tryk på vis tabel</w:t>
      </w:r>
    </w:p>
    <w:p w14:paraId="61E0821E" w14:textId="38F4B540" w:rsidR="00B33724" w:rsidRDefault="00B33724" w:rsidP="00B33724">
      <w:r>
        <w:t>3. Tryk på den blå pil ved kurvediagram. Gem grafen i dine noter.</w:t>
      </w:r>
    </w:p>
    <w:p w14:paraId="1460DAAC" w14:textId="77777777" w:rsidR="00B33724" w:rsidRDefault="00B33724" w:rsidP="00B33724">
      <w:r>
        <w:t xml:space="preserve">4. Hvilket samfundsøkonomisk mål undersøger I? </w:t>
      </w:r>
    </w:p>
    <w:p w14:paraId="62B1BACB" w14:textId="77777777" w:rsidR="00B33724" w:rsidRDefault="00B33724" w:rsidP="00B33724">
      <w:r>
        <w:t>5. Redegør grundigt for udviklingen i nøgletallet og hvis muligt, peg på årsager til udviklingen.</w:t>
      </w:r>
    </w:p>
    <w:p w14:paraId="357DF9FC" w14:textId="3D01E29D" w:rsidR="00B33724" w:rsidRDefault="00B33724" w:rsidP="00B33724">
      <w:pPr>
        <w:rPr>
          <w:b/>
          <w:bCs/>
        </w:rPr>
      </w:pPr>
      <w:r w:rsidRPr="00B33724">
        <w:rPr>
          <w:b/>
          <w:bCs/>
        </w:rPr>
        <w:t xml:space="preserve">Opgave 3 </w:t>
      </w:r>
      <w:r>
        <w:rPr>
          <w:b/>
          <w:bCs/>
        </w:rPr>
        <w:t>–</w:t>
      </w:r>
      <w:r w:rsidRPr="00B33724">
        <w:rPr>
          <w:b/>
          <w:bCs/>
        </w:rPr>
        <w:t xml:space="preserve"> Inflation</w:t>
      </w:r>
    </w:p>
    <w:p w14:paraId="29C62057" w14:textId="14F8F704" w:rsidR="00B33724" w:rsidRDefault="00B33724" w:rsidP="00B33724">
      <w:r>
        <w:t xml:space="preserve">1. </w:t>
      </w:r>
      <w:r w:rsidRPr="00F9791B">
        <w:t xml:space="preserve">Gå ind på: </w:t>
      </w:r>
      <w:hyperlink r:id="rId7" w:history="1">
        <w:r w:rsidRPr="00280FB5">
          <w:rPr>
            <w:rStyle w:val="Hyperlink"/>
          </w:rPr>
          <w:t>https://statistikbanken.dk/statbank5a/default.asp?w=1280</w:t>
        </w:r>
      </w:hyperlink>
    </w:p>
    <w:p w14:paraId="658F76EB" w14:textId="232BB8E5" w:rsidR="00B33724" w:rsidRDefault="00B33724" w:rsidP="00B33724">
      <w:r>
        <w:t>2. Søg efter tabel Pris9 og vælg den -&gt; Vælg Årsstigning i procent, vælg 2019-2024 -&gt; tryk på vis tabel</w:t>
      </w:r>
      <w:r w:rsidR="00384C12">
        <w:t>.</w:t>
      </w:r>
    </w:p>
    <w:p w14:paraId="527B3276" w14:textId="77777777" w:rsidR="00384C12" w:rsidRDefault="00384C12" w:rsidP="00384C12">
      <w:r>
        <w:t>3. Tryk på den blå pil ved kurvediagram. Gem grafen i dine noter.</w:t>
      </w:r>
    </w:p>
    <w:p w14:paraId="5B4BB7A6" w14:textId="77777777" w:rsidR="00384C12" w:rsidRDefault="00384C12" w:rsidP="00384C12">
      <w:r>
        <w:t xml:space="preserve">4. Hvilket samfundsøkonomisk mål undersøger I? </w:t>
      </w:r>
    </w:p>
    <w:p w14:paraId="02D152E5" w14:textId="77777777" w:rsidR="00384C12" w:rsidRDefault="00384C12" w:rsidP="00384C12">
      <w:r>
        <w:t>5. Redegør grundigt for udviklingen i nøgletallet og hvis muligt, peg på årsager til udviklingen.</w:t>
      </w:r>
    </w:p>
    <w:p w14:paraId="253198F0" w14:textId="035FB585" w:rsidR="00384C12" w:rsidRDefault="00384C12" w:rsidP="00B33724">
      <w:pPr>
        <w:rPr>
          <w:b/>
          <w:bCs/>
        </w:rPr>
      </w:pPr>
      <w:r>
        <w:rPr>
          <w:b/>
          <w:bCs/>
        </w:rPr>
        <w:t xml:space="preserve">Opgave 4 – </w:t>
      </w:r>
      <w:r w:rsidR="00D50D2D">
        <w:rPr>
          <w:b/>
          <w:bCs/>
        </w:rPr>
        <w:t>Sammenhængen mellem de tre økonomiske nøgletal</w:t>
      </w:r>
    </w:p>
    <w:p w14:paraId="44E77A2E" w14:textId="5D04F6D1" w:rsidR="00384C12" w:rsidRPr="00167536" w:rsidRDefault="00D50D2D" w:rsidP="00B33724">
      <w:r>
        <w:t>1. Kig på de tre grafer ved siden af hinanden og vurder hvorvidt I kan se nogle sammenhænge mellem graferne (Altså f.eks. stiger eller falder de på samme tid, eller går de modsat af hinanden)</w:t>
      </w:r>
    </w:p>
    <w:sectPr w:rsidR="00384C12" w:rsidRPr="001675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A5A"/>
    <w:multiLevelType w:val="hybridMultilevel"/>
    <w:tmpl w:val="67302A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E39"/>
    <w:multiLevelType w:val="hybridMultilevel"/>
    <w:tmpl w:val="2752F9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7301"/>
    <w:multiLevelType w:val="hybridMultilevel"/>
    <w:tmpl w:val="FEB619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72C3"/>
    <w:multiLevelType w:val="hybridMultilevel"/>
    <w:tmpl w:val="552C0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B2A8F"/>
    <w:multiLevelType w:val="hybridMultilevel"/>
    <w:tmpl w:val="F872D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08999">
    <w:abstractNumId w:val="3"/>
  </w:num>
  <w:num w:numId="2" w16cid:durableId="608663112">
    <w:abstractNumId w:val="4"/>
  </w:num>
  <w:num w:numId="3" w16cid:durableId="397940624">
    <w:abstractNumId w:val="0"/>
  </w:num>
  <w:num w:numId="4" w16cid:durableId="725372402">
    <w:abstractNumId w:val="2"/>
  </w:num>
  <w:num w:numId="5" w16cid:durableId="12328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1B"/>
    <w:rsid w:val="00167536"/>
    <w:rsid w:val="00384C12"/>
    <w:rsid w:val="00437436"/>
    <w:rsid w:val="009A4AE8"/>
    <w:rsid w:val="00B33724"/>
    <w:rsid w:val="00D50D2D"/>
    <w:rsid w:val="00F9791B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892E"/>
  <w15:chartTrackingRefBased/>
  <w15:docId w15:val="{584FF431-C8B6-483A-9299-B1223BCA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79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79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79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79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79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79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79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79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79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79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79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9791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stikbanken.dk/statbank5a/default.asp?w=1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stikbanken.dk/statbank5a/default.asp?w=1280" TargetMode="External"/><Relationship Id="rId5" Type="http://schemas.openxmlformats.org/officeDocument/2006/relationships/hyperlink" Target="https://statistikbanken.dk/statbank5a/default.asp?w=12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2025-02-27T08:20:00Z</dcterms:created>
  <dcterms:modified xsi:type="dcterms:W3CDTF">2025-02-27T09:59:00Z</dcterms:modified>
</cp:coreProperties>
</file>