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D974E" w14:textId="62262580" w:rsidR="008D3C48" w:rsidRDefault="008D3C48">
      <w:pPr>
        <w:rPr>
          <w:b/>
          <w:bCs/>
        </w:rPr>
      </w:pPr>
      <w:r w:rsidRPr="008D3C48">
        <w:rPr>
          <w:b/>
          <w:bCs/>
        </w:rPr>
        <w:t>Opgave – Hvordan påvirker Tysklands økonomi Danmark?</w:t>
      </w:r>
      <w:r>
        <w:rPr>
          <w:b/>
          <w:bCs/>
        </w:rPr>
        <w:t xml:space="preserve"> Og hvad har Donald Trump nu gang i?</w:t>
      </w:r>
    </w:p>
    <w:p w14:paraId="0B2E076A" w14:textId="77777777" w:rsidR="00897D1D" w:rsidRPr="008D3C48" w:rsidRDefault="00897D1D">
      <w:pPr>
        <w:rPr>
          <w:b/>
          <w:bCs/>
        </w:rPr>
      </w:pPr>
    </w:p>
    <w:p w14:paraId="565F52AA" w14:textId="440EFC12" w:rsidR="008D3C48" w:rsidRPr="008D3C48" w:rsidRDefault="008D3C48">
      <w:pPr>
        <w:rPr>
          <w:b/>
          <w:bCs/>
        </w:rPr>
      </w:pPr>
      <w:r w:rsidRPr="008D3C48">
        <w:rPr>
          <w:b/>
          <w:bCs/>
        </w:rPr>
        <w:t>Opgave 1</w:t>
      </w:r>
    </w:p>
    <w:p w14:paraId="1D81E072" w14:textId="13F26D7F" w:rsidR="008D3C48" w:rsidRDefault="008D3C48">
      <w:r>
        <w:t xml:space="preserve">I denne opgave skal vi læse følgende artikel: </w:t>
      </w:r>
      <w:hyperlink r:id="rId5" w:history="1">
        <w:r w:rsidRPr="00682E73">
          <w:rPr>
            <w:rStyle w:val="Hyperlink"/>
          </w:rPr>
          <w:t>https://www.dr.dk/nyheder/indland/danske-virksomheder-tager-nu-konsekvensen-af-daarlig-tysk-oekonomi-nu-ryger</w:t>
        </w:r>
      </w:hyperlink>
    </w:p>
    <w:p w14:paraId="6486E0BB" w14:textId="4786229C" w:rsidR="008D3C48" w:rsidRDefault="008D3C48" w:rsidP="008D3C48">
      <w:pPr>
        <w:pStyle w:val="Listeafsnit"/>
        <w:numPr>
          <w:ilvl w:val="0"/>
          <w:numId w:val="1"/>
        </w:numPr>
      </w:pPr>
      <w:r>
        <w:t>Hvilke konsekvenser har den svage tyske økonomi for de specifikke virksomheder der nævnes i artiklen?</w:t>
      </w:r>
    </w:p>
    <w:p w14:paraId="669AC863" w14:textId="4D9A14FD" w:rsidR="008D3C48" w:rsidRDefault="008D3C48" w:rsidP="008D3C48">
      <w:pPr>
        <w:pStyle w:val="Listeafsnit"/>
        <w:numPr>
          <w:ilvl w:val="0"/>
          <w:numId w:val="1"/>
        </w:numPr>
      </w:pPr>
      <w:r>
        <w:t>Hvilke konsekvenser har den svage tyske økonomi for Danmarks samlede økonomi, tænk over hvilke samfundsøkonomiske mål der påvirkes</w:t>
      </w:r>
    </w:p>
    <w:p w14:paraId="2024C41B" w14:textId="134A21F2" w:rsidR="008D3C48" w:rsidRDefault="008D3C48" w:rsidP="008D3C48">
      <w:pPr>
        <w:pStyle w:val="Listeafsnit"/>
        <w:numPr>
          <w:ilvl w:val="0"/>
          <w:numId w:val="1"/>
        </w:numPr>
      </w:pPr>
      <w:r>
        <w:t>Hvor meget eksporterer Danmark samlet til Tyskland, hvad eksporterer vi og hvor mange jobs i Danmark er direkte berørt af Tysklands økonomi?</w:t>
      </w:r>
    </w:p>
    <w:p w14:paraId="43E8A0EF" w14:textId="77777777" w:rsidR="008D3C48" w:rsidRDefault="008D3C48" w:rsidP="008D3C48"/>
    <w:p w14:paraId="45ABDA1F" w14:textId="4252E595" w:rsidR="008D3C48" w:rsidRDefault="008D3C48" w:rsidP="008D3C48">
      <w:pPr>
        <w:rPr>
          <w:b/>
          <w:bCs/>
        </w:rPr>
      </w:pPr>
      <w:r>
        <w:rPr>
          <w:b/>
          <w:bCs/>
        </w:rPr>
        <w:t>Opgave 2</w:t>
      </w:r>
    </w:p>
    <w:p w14:paraId="50BCE28A" w14:textId="5D465DAC" w:rsidR="008D3C48" w:rsidRDefault="008D3C48" w:rsidP="008D3C48">
      <w:r>
        <w:t xml:space="preserve">I denne opgave skal vi læse følgende artikel: </w:t>
      </w:r>
      <w:hyperlink r:id="rId6" w:history="1">
        <w:r w:rsidRPr="00682E73">
          <w:rPr>
            <w:rStyle w:val="Hyperlink"/>
          </w:rPr>
          <w:t>https://www.dr.dk/nyheder/penge/analyse-trump-har-overgaaet-min-fantasi-med-sin-nye-toldkrig</w:t>
        </w:r>
      </w:hyperlink>
    </w:p>
    <w:p w14:paraId="277B00CE" w14:textId="1A8AB67B" w:rsidR="008D3C48" w:rsidRDefault="008D3C48" w:rsidP="008D3C48">
      <w:pPr>
        <w:pStyle w:val="Listeafsnit"/>
        <w:numPr>
          <w:ilvl w:val="0"/>
          <w:numId w:val="2"/>
        </w:numPr>
      </w:pPr>
      <w:r>
        <w:t xml:space="preserve">Start med at redegøre for hvad en told er. Slå det gerne op, så </w:t>
      </w:r>
      <w:proofErr w:type="gramStart"/>
      <w:r>
        <w:t>i</w:t>
      </w:r>
      <w:proofErr w:type="gramEnd"/>
      <w:r>
        <w:t xml:space="preserve"> har styr på definitionen</w:t>
      </w:r>
    </w:p>
    <w:p w14:paraId="3E526CAA" w14:textId="54B0BC46" w:rsidR="008D3C48" w:rsidRDefault="00897D1D" w:rsidP="008D3C48">
      <w:pPr>
        <w:pStyle w:val="Listeafsnit"/>
        <w:numPr>
          <w:ilvl w:val="0"/>
          <w:numId w:val="2"/>
        </w:numPr>
      </w:pPr>
      <w:r>
        <w:t>Hvorfor vil Trump starte en global handelskrig?</w:t>
      </w:r>
    </w:p>
    <w:p w14:paraId="28E5AA67" w14:textId="457CD6FD" w:rsidR="00897D1D" w:rsidRDefault="00897D1D" w:rsidP="008D3C48">
      <w:pPr>
        <w:pStyle w:val="Listeafsnit"/>
        <w:numPr>
          <w:ilvl w:val="0"/>
          <w:numId w:val="2"/>
        </w:numPr>
      </w:pPr>
      <w:r>
        <w:t>Hvilke samfundsøkonomiske konsekvenser vil tolden have for USA's økonomi, tænk over hvilke samfundsøkonomiske mål der påvirkes</w:t>
      </w:r>
    </w:p>
    <w:p w14:paraId="6713057E" w14:textId="01C0F290" w:rsidR="00897D1D" w:rsidRPr="008D3C48" w:rsidRDefault="00897D1D" w:rsidP="008D3C48">
      <w:pPr>
        <w:pStyle w:val="Listeafsnit"/>
        <w:numPr>
          <w:ilvl w:val="0"/>
          <w:numId w:val="2"/>
        </w:numPr>
      </w:pPr>
      <w:r>
        <w:t>Hvordan kan det tænkes at påvirke Danmarks økonomi, hvis/når Trump indfører told på varer fra EU, tænk over hvilke samfundsøkonomiske mål der påvirkes.</w:t>
      </w:r>
    </w:p>
    <w:p w14:paraId="310109BF" w14:textId="77777777" w:rsidR="008D3C48" w:rsidRDefault="008D3C48" w:rsidP="008D3C48"/>
    <w:p w14:paraId="74239549" w14:textId="77777777" w:rsidR="008D3C48" w:rsidRDefault="008D3C48" w:rsidP="008D3C48"/>
    <w:p w14:paraId="400C3E66" w14:textId="77777777" w:rsidR="008D3C48" w:rsidRDefault="008D3C48" w:rsidP="008D3C48"/>
    <w:sectPr w:rsidR="008D3C4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20B9B"/>
    <w:multiLevelType w:val="hybridMultilevel"/>
    <w:tmpl w:val="5A4C855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00F77"/>
    <w:multiLevelType w:val="hybridMultilevel"/>
    <w:tmpl w:val="6C5222D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80686">
    <w:abstractNumId w:val="0"/>
  </w:num>
  <w:num w:numId="2" w16cid:durableId="356466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48"/>
    <w:rsid w:val="000E13AB"/>
    <w:rsid w:val="00437436"/>
    <w:rsid w:val="00897D1D"/>
    <w:rsid w:val="008D3C48"/>
    <w:rsid w:val="009A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30D0"/>
  <w15:chartTrackingRefBased/>
  <w15:docId w15:val="{4D87784D-5108-4199-9BB2-CA0EEFD5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3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D3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D3C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D3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3C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3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3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3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3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D3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D3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D3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D3C4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3C4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3C4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3C4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3C4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3C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D3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D3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D3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D3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D3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D3C4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D3C4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D3C4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D3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D3C4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D3C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8D3C48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D3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.dk/nyheder/penge/analyse-trump-har-overgaaet-min-fantasi-med-sin-nye-toldkrig" TargetMode="External"/><Relationship Id="rId5" Type="http://schemas.openxmlformats.org/officeDocument/2006/relationships/hyperlink" Target="https://www.dr.dk/nyheder/indland/danske-virksomheder-tager-nu-konsekvensen-af-daarlig-tysk-oekonomi-nu-ryg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2</cp:revision>
  <dcterms:created xsi:type="dcterms:W3CDTF">2025-03-04T10:27:00Z</dcterms:created>
  <dcterms:modified xsi:type="dcterms:W3CDTF">2025-03-04T10:27:00Z</dcterms:modified>
</cp:coreProperties>
</file>