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312F" w14:textId="6339FEBA" w:rsidR="009610DA" w:rsidRDefault="009610DA" w:rsidP="009610DA">
      <w:pPr>
        <w:tabs>
          <w:tab w:val="num" w:pos="720"/>
        </w:tabs>
        <w:ind w:left="720" w:hanging="360"/>
      </w:pPr>
      <w:r>
        <w:fldChar w:fldCharType="begin"/>
      </w:r>
      <w:r>
        <w:instrText>HYPERLINK "</w:instrText>
      </w:r>
      <w:r w:rsidRPr="009610DA">
        <w:instrText>https://hbdansklitteraturhistorie.systime.dk/?id=201</w:instrText>
      </w:r>
      <w:r>
        <w:instrText>"</w:instrText>
      </w:r>
      <w:r>
        <w:fldChar w:fldCharType="separate"/>
      </w:r>
      <w:r w:rsidRPr="002C3B6B">
        <w:rPr>
          <w:rStyle w:val="Hyperlink"/>
        </w:rPr>
        <w:t>https://hbdansklitteraturhistorie.systime.dk/?id=201</w:t>
      </w:r>
      <w:r>
        <w:fldChar w:fldCharType="end"/>
      </w:r>
    </w:p>
    <w:p w14:paraId="24F42594" w14:textId="77777777" w:rsidR="009610DA" w:rsidRDefault="009610DA" w:rsidP="009610DA">
      <w:pPr>
        <w:tabs>
          <w:tab w:val="num" w:pos="720"/>
        </w:tabs>
        <w:ind w:left="720" w:hanging="360"/>
      </w:pPr>
    </w:p>
    <w:p w14:paraId="41F1C0EF" w14:textId="77777777" w:rsidR="009610DA" w:rsidRPr="009610DA" w:rsidRDefault="009610DA" w:rsidP="009610DA">
      <w:pPr>
        <w:numPr>
          <w:ilvl w:val="0"/>
          <w:numId w:val="1"/>
        </w:numPr>
      </w:pPr>
      <w:hyperlink r:id="rId7" w:history="1">
        <w:r w:rsidRPr="009610DA">
          <w:rPr>
            <w:rStyle w:val="Hyperlink"/>
          </w:rPr>
          <w:t>Håndbog til dansk – Litteraturhistorie</w:t>
        </w:r>
      </w:hyperlink>
    </w:p>
    <w:p w14:paraId="72835767" w14:textId="77777777" w:rsidR="009610DA" w:rsidRPr="009610DA" w:rsidRDefault="009610DA" w:rsidP="009610DA">
      <w:pPr>
        <w:numPr>
          <w:ilvl w:val="0"/>
          <w:numId w:val="1"/>
        </w:numPr>
      </w:pPr>
      <w:hyperlink r:id="rId8" w:history="1">
        <w:r w:rsidRPr="009610DA">
          <w:rPr>
            <w:rStyle w:val="Hyperlink"/>
          </w:rPr>
          <w:t>7. Det moderne gennembrud (1870-1914)</w:t>
        </w:r>
      </w:hyperlink>
    </w:p>
    <w:p w14:paraId="33BD0EAB" w14:textId="77777777" w:rsidR="009610DA" w:rsidRPr="009610DA" w:rsidRDefault="009610DA" w:rsidP="009610DA">
      <w:pPr>
        <w:rPr>
          <w:b/>
          <w:bCs/>
        </w:rPr>
      </w:pPr>
      <w:r w:rsidRPr="009610DA">
        <w:rPr>
          <w:b/>
          <w:bCs/>
        </w:rPr>
        <w:t>Symbolisme – Sophus Claussen</w:t>
      </w:r>
    </w:p>
    <w:p w14:paraId="2B6B3979" w14:textId="77777777" w:rsidR="009610DA" w:rsidRPr="009610DA" w:rsidRDefault="009610DA" w:rsidP="009610DA">
      <w:r w:rsidRPr="009610DA">
        <w:t>Det er ikke blot Lykke-Per og Pontoppidan, der i stigende grad vender blikket indad I 1890'erne. I løbet af 1890'erne dukker der en symbolistisk digtning op, der, som navnet siger, har en særlig forkærlighed for symbolet. Det er en digtning, der lægger afstand til naturalismen og til dens fokus på yderverdenen, dens krav om objektivitet og dens materialistiske og naturvidenskabelige syn på mennesket. I stedet forskyder symbolisterne interessen til menneskets indre verden og lægger vægten på den subjektive og intuitive oplevelse af yderverdenen, og fremfor alt ser de mennesket som mere end blot arv og miljø. Mennesket er også noget sjæleligt, der er forbundet med verden på måder, det i sjældne øjeblikke fornemmer. I 1893 skriver digteren Johannes Jørgensen:</w:t>
      </w:r>
    </w:p>
    <w:p w14:paraId="4B88948C" w14:textId="77777777" w:rsidR="009610DA" w:rsidRPr="009610DA" w:rsidRDefault="009610DA" w:rsidP="009610DA">
      <w:r w:rsidRPr="009610DA">
        <w:t>I visse næsten overnaturlige Sjælstilstande (har Baudelaire sagt) åbenbarer Livets Dybde sig i det tilfældige Skue, man har for øje – det være så hverdags, det vil. Virkeligheden forvandles til et Symbol.</w:t>
      </w:r>
    </w:p>
    <w:p w14:paraId="51B7A489" w14:textId="77777777" w:rsidR="009610DA" w:rsidRPr="009610DA" w:rsidRDefault="009610DA" w:rsidP="009610DA">
      <w:r w:rsidRPr="009610DA">
        <w:t>Johannes Jørgensen: "Symbolisme", </w:t>
      </w:r>
      <w:r w:rsidRPr="009610DA">
        <w:rPr>
          <w:i/>
          <w:iCs/>
        </w:rPr>
        <w:t>Tårnet</w:t>
      </w:r>
      <w:r w:rsidRPr="009610DA">
        <w:t>, 1893.</w:t>
      </w:r>
    </w:p>
    <w:p w14:paraId="0D300845" w14:textId="77777777" w:rsidR="009610DA" w:rsidRPr="009610DA" w:rsidRDefault="009610DA" w:rsidP="009610DA">
      <w:r w:rsidRPr="009610DA">
        <w:t>Citatet indrammer meget præcist den symbolistiske tænkemåde. Det stammer fra artiklen </w:t>
      </w:r>
      <w:r w:rsidRPr="009610DA">
        <w:rPr>
          <w:i/>
          <w:iCs/>
        </w:rPr>
        <w:t>Symbolisme</w:t>
      </w:r>
      <w:r w:rsidRPr="009610DA">
        <w:t> i tidsskriftet </w:t>
      </w:r>
      <w:r w:rsidRPr="009610DA">
        <w:rPr>
          <w:i/>
          <w:iCs/>
        </w:rPr>
        <w:t>Tårnet </w:t>
      </w:r>
      <w:r w:rsidRPr="009610DA">
        <w:t>(1893), der bliver et talerør for den nye symbolistiske digtning i Danmark. I </w:t>
      </w:r>
      <w:r w:rsidRPr="009610DA">
        <w:rPr>
          <w:i/>
          <w:iCs/>
        </w:rPr>
        <w:t>Tårnet </w:t>
      </w:r>
      <w:r w:rsidRPr="009610DA">
        <w:t xml:space="preserve">introduceres de to franske modernister Charles Baudelaire (1821-1867) og Stéphane Mallarmé (1842-1898), der begge forsøger at finde et nyt digterisk sprog, der kan </w:t>
      </w:r>
      <w:proofErr w:type="spellStart"/>
      <w:r w:rsidRPr="009610DA">
        <w:t>afspejlle</w:t>
      </w:r>
      <w:proofErr w:type="spellEnd"/>
      <w:r w:rsidRPr="009610DA">
        <w:t xml:space="preserve"> den fremmedhed og rodløshed, de oplever i den moderne storbyverden. De to </w:t>
      </w:r>
      <w:proofErr w:type="gramStart"/>
      <w:r w:rsidRPr="009610DA">
        <w:t xml:space="preserve">bliver </w:t>
      </w:r>
      <w:proofErr w:type="spellStart"/>
      <w:r w:rsidRPr="009610DA">
        <w:t>bliver</w:t>
      </w:r>
      <w:proofErr w:type="spellEnd"/>
      <w:proofErr w:type="gramEnd"/>
      <w:r w:rsidRPr="009610DA">
        <w:t xml:space="preserve"> vigtige inspirationskilder for de danske symbolister. Til dem hører Johannes Jørgensen selv, og digtere som Sophus Claussen, Helge Rode og Viggo Stuckenberg.</w:t>
      </w:r>
    </w:p>
    <w:p w14:paraId="06B9F325" w14:textId="77777777" w:rsidR="009610DA" w:rsidRPr="009610DA" w:rsidRDefault="009610DA" w:rsidP="009610DA">
      <w:r w:rsidRPr="009610DA">
        <w:t>Med forestillingen om overnaturlige eller metafysiske sjælstilstande, hvor virkeligheden pludselig forvandler sig, kan det næsten lyde, som om romantikken igen lader høre fra sig. Og der er da også tydelige paralleller mellem symbolisme og romantik. De mødes i oplevelsen af, at der er noget større og dybere i tilværelsen end det, vi ser til daglig, de har den samme fokus på virkeligheden som symbol og på kunstneren som geniet, der intuitivt og i glimt fornemmer symbolikken og erkender en skjult sammenhæng bagved det, man umiddelbart ser. De er desuden fælles om at foretrække lyrikken fremfor prosaen, fantasien og drømmen fremfor for den ensformige virkelighed, og endelig udtrykker de den samme følelse af fremmedhed og hjemløshed i en moderne verden, der er blevet alt for materialistisk.</w:t>
      </w:r>
    </w:p>
    <w:p w14:paraId="26B18F23" w14:textId="77777777" w:rsidR="009610DA" w:rsidRPr="009610DA" w:rsidRDefault="009610DA" w:rsidP="009610DA">
      <w:pPr>
        <w:rPr>
          <w:b/>
          <w:bCs/>
        </w:rPr>
      </w:pPr>
      <w:r w:rsidRPr="009610DA">
        <w:rPr>
          <w:b/>
          <w:bCs/>
        </w:rPr>
        <w:t>Sophus Claussen</w:t>
      </w:r>
    </w:p>
    <w:p w14:paraId="04CCEA24" w14:textId="77777777" w:rsidR="009610DA" w:rsidRPr="009610DA" w:rsidRDefault="009610DA" w:rsidP="009610DA">
      <w:r w:rsidRPr="009610DA">
        <w:lastRenderedPageBreak/>
        <w:t>Sophus Claussen (1865-1931) står i dag som en af 1890'ernes mest centrale lyrikere og symbolister, men han har svært ved at vinde anerkendelse i sin samtid. Måske er det hans optagethed af det erotiske, der falder hans kritikere for brystet. Debutdigtsamlingen </w:t>
      </w:r>
      <w:r w:rsidRPr="009610DA">
        <w:rPr>
          <w:i/>
          <w:iCs/>
        </w:rPr>
        <w:t>Naturbørn </w:t>
      </w:r>
      <w:r w:rsidRPr="009610DA">
        <w:t>(1887), som Claussen udgiver som 22-årig, står således helt i erotikkens tegn. Mange af digtene er præget af tidens sædelighedsdebat og slår et slag for et friere seksual- og kærlighedsliv for begge køn.</w:t>
      </w:r>
    </w:p>
    <w:p w14:paraId="443F11F0" w14:textId="77777777" w:rsidR="009610DA" w:rsidRPr="009610DA" w:rsidRDefault="009610DA" w:rsidP="009610DA">
      <w:r w:rsidRPr="009610DA">
        <w:t>I Claussen næste digtsamling </w:t>
      </w:r>
      <w:r w:rsidRPr="009610DA">
        <w:rPr>
          <w:i/>
          <w:iCs/>
        </w:rPr>
        <w:t>Pilefløjter</w:t>
      </w:r>
      <w:r w:rsidRPr="009610DA">
        <w:t> (1899) er erotikken stadig i fokus, men nu i erindringens og drømmens form. Det ser vi blandt andet i digtet </w:t>
      </w:r>
      <w:r w:rsidRPr="009610DA">
        <w:rPr>
          <w:i/>
          <w:iCs/>
        </w:rPr>
        <w:t>Rejseminder. </w:t>
      </w:r>
      <w:r w:rsidRPr="009610DA">
        <w:t>Det kan inddeles i tre dele og tager sin begyndelse på Skanderborg Station, hvor digteren får øje på en pige, der med sin blanding af gryende seksualitet og dydighed fascinerer ham. Han rejser imidlertid videre med toget og ser hende stå alene tilbage.</w:t>
      </w:r>
    </w:p>
    <w:p w14:paraId="429FFA21" w14:textId="77777777" w:rsidR="009610DA" w:rsidRPr="009610DA" w:rsidRDefault="009610DA" w:rsidP="009610DA">
      <w:r w:rsidRPr="009610DA">
        <w:t>I digtets mellemstykke overnatter digteren på Himmelbjerget, der får karakter af folkevisens Elverhøj. Her drømmer han, at han er sammen med pigen fra stationen. Igen er han betaget af hendes dobbelthed af lyst og ærbarhed, og kun serveringen af kaffen forstyrrer det, han drømmer om.</w:t>
      </w:r>
    </w:p>
    <w:p w14:paraId="0E4BAAF1" w14:textId="77777777" w:rsidR="009610DA" w:rsidRPr="009610DA" w:rsidRDefault="009610DA" w:rsidP="009610DA">
      <w:r w:rsidRPr="009610DA">
        <w:t>I digtets sidste del flyttes perspektivet fra pigen på Skanderborg Station til alle borgerskabets piger, og digteren reflekterer nu over den restriktive opdragelse, de har fået, og som har hæmmet deres seksualitet. Hæmningen har dog ikke blot gjort dem til bly violer, men har tillige udstyret dem med en skjult eller opdæmmet erotisk kraft, som den stærke reseda symboliserer i digtet.</w:t>
      </w:r>
    </w:p>
    <w:p w14:paraId="07E9A90F" w14:textId="77777777" w:rsidR="009610DA" w:rsidRPr="009610DA" w:rsidRDefault="009610DA" w:rsidP="009610DA">
      <w:r w:rsidRPr="009610DA">
        <w:t>Digteren erkender afslutningsvis, at erotiske møder ofte forbliver uforløste og kun er "</w:t>
      </w:r>
      <w:proofErr w:type="spellStart"/>
      <w:r w:rsidRPr="009610DA">
        <w:t>Alfe</w:t>
      </w:r>
      <w:proofErr w:type="spellEnd"/>
      <w:r w:rsidRPr="009610DA">
        <w:t>-bedrag". Men i erindringen får de imidlertid digterens blod til at synge, og man kan i videre forstand sige, at de får digteren til at digte.</w:t>
      </w:r>
    </w:p>
    <w:p w14:paraId="2A075F32" w14:textId="77777777" w:rsidR="009610DA" w:rsidRPr="009610DA" w:rsidRDefault="009610DA" w:rsidP="009610DA">
      <w:r w:rsidRPr="009610DA">
        <w:t>Virkeligheden forvandles til erindring, så til drøm og siden til symbol i digtet. Pigen på Skanderborg Station bliver til alle piger. Hun bliver et symbol på den unge kvinde og ikke mindst på digterens uforløste begær. Af andre symboler i digtet kan nævnes violen og den stærke reseda, og Skanderborg Station bliver selv et symbol for de afskeder, brud og savn, som en rejse gennem livet består af, og som vi konstant vender tilbage til i erindringen.</w:t>
      </w:r>
    </w:p>
    <w:p w14:paraId="77DBC439" w14:textId="77777777" w:rsidR="009610DA" w:rsidRPr="009610DA" w:rsidRDefault="009610DA" w:rsidP="009610DA">
      <w:pPr>
        <w:rPr>
          <w:b/>
          <w:bCs/>
        </w:rPr>
      </w:pPr>
      <w:proofErr w:type="spellStart"/>
      <w:r w:rsidRPr="009610DA">
        <w:rPr>
          <w:b/>
          <w:bCs/>
        </w:rPr>
        <w:t>Ekbátana</w:t>
      </w:r>
      <w:proofErr w:type="spellEnd"/>
    </w:p>
    <w:p w14:paraId="4503AE5A" w14:textId="77777777" w:rsidR="009610DA" w:rsidRPr="009610DA" w:rsidRDefault="009610DA" w:rsidP="009610DA">
      <w:r w:rsidRPr="009610DA">
        <w:t>Digtet </w:t>
      </w:r>
      <w:proofErr w:type="spellStart"/>
      <w:r w:rsidRPr="009610DA">
        <w:rPr>
          <w:i/>
          <w:iCs/>
        </w:rPr>
        <w:t>Ekbátana</w:t>
      </w:r>
      <w:proofErr w:type="spellEnd"/>
      <w:r w:rsidRPr="009610DA">
        <w:rPr>
          <w:i/>
          <w:iCs/>
        </w:rPr>
        <w:t> (1895)</w:t>
      </w:r>
      <w:r w:rsidRPr="009610DA">
        <w:t> fra rejseromanen </w:t>
      </w:r>
      <w:r w:rsidRPr="009610DA">
        <w:rPr>
          <w:i/>
          <w:iCs/>
        </w:rPr>
        <w:t>Valfart </w:t>
      </w:r>
      <w:r w:rsidRPr="009610DA">
        <w:t xml:space="preserve">står ligeledes i erindringens tegn, men peger samtidig på sig selv som digt og sprog. Centralt i digtet er titelordet </w:t>
      </w:r>
      <w:proofErr w:type="spellStart"/>
      <w:r w:rsidRPr="009610DA">
        <w:t>Ekbátana</w:t>
      </w:r>
      <w:proofErr w:type="spellEnd"/>
      <w:r w:rsidRPr="009610DA">
        <w:t xml:space="preserve">. Det er digtets symbol på et utopisk sted, hvor verden bliver dyb og stor, og hvor virkelighed og drøm flyder sammen. Men hvor findes et sådant sted, et </w:t>
      </w:r>
      <w:proofErr w:type="spellStart"/>
      <w:r w:rsidRPr="009610DA">
        <w:t>Ekbátana</w:t>
      </w:r>
      <w:proofErr w:type="spellEnd"/>
      <w:r w:rsidRPr="009610DA">
        <w:t xml:space="preserve">? Digtet kan ses som et forsøg på at besvare dette spørgsmål. Det findes for det første bevaret i den kollektive erindring og i sagnene om byen </w:t>
      </w:r>
      <w:proofErr w:type="spellStart"/>
      <w:r w:rsidRPr="009610DA">
        <w:t>Ekbatana</w:t>
      </w:r>
      <w:proofErr w:type="spellEnd"/>
      <w:r w:rsidRPr="009610DA">
        <w:t xml:space="preserve">, der eksisterede for tusinder af år siden i Mellemøsten. Det findes også i digterens eget liv en dag i Paris, hvor verden blev "dyb og assyrisk og vis", som der </w:t>
      </w:r>
      <w:r w:rsidRPr="009610DA">
        <w:lastRenderedPageBreak/>
        <w:t xml:space="preserve">står i strofe 5. Måske henvises der her til Sophus Claussens møde med de franske symbolister, der endelig giver digteren den inspiration, han længe har søgt, eller der henvises igen til et erotisk møde. Denne gang i kærlighedens by. For det tredje, og formodentlig som det mest afgørende for digteren, findes det utopiske sted indbygget i digtet selv, i dets klange og vellyd som i selve ordet </w:t>
      </w:r>
      <w:proofErr w:type="spellStart"/>
      <w:r w:rsidRPr="009610DA">
        <w:t>Ekbátana</w:t>
      </w:r>
      <w:proofErr w:type="spellEnd"/>
      <w:r w:rsidRPr="009610DA">
        <w:t>, der ifølge digteren netop skal have tryk på 2 stavelse, selv om lærde mennesker måske vil mene noget andet.</w:t>
      </w:r>
    </w:p>
    <w:p w14:paraId="39447F0C" w14:textId="77777777" w:rsidR="009610DA" w:rsidRPr="009610DA" w:rsidRDefault="009610DA" w:rsidP="009610DA">
      <w:r w:rsidRPr="009610DA">
        <w:t xml:space="preserve">Men er det nok, at utopien har hjemme i erindringens og poesiens verden og kun i korte øjeblikke toner frem i virkeligheden, spørger digteren i strofe 7. Ja, det er nok, insisterer digteren i sidste strofe: "Jeg har drømt/en dybere Lykke, end nogen har </w:t>
      </w:r>
      <w:proofErr w:type="gramStart"/>
      <w:r w:rsidRPr="009610DA">
        <w:t>tømt./</w:t>
      </w:r>
      <w:proofErr w:type="gramEnd"/>
      <w:r w:rsidRPr="009610DA">
        <w:t xml:space="preserve">Lad Syndflodens Vande mig bære herfra/ - jeg har levet en Dag i </w:t>
      </w:r>
      <w:proofErr w:type="spellStart"/>
      <w:r w:rsidRPr="009610DA">
        <w:t>Ekbátana</w:t>
      </w:r>
      <w:proofErr w:type="spellEnd"/>
      <w:r w:rsidRPr="009610DA">
        <w:t>."</w:t>
      </w:r>
    </w:p>
    <w:p w14:paraId="13CACCB9" w14:textId="77777777" w:rsidR="009610DA" w:rsidRPr="009610DA" w:rsidRDefault="009610DA" w:rsidP="009610DA">
      <w:r w:rsidRPr="009610DA">
        <w:t>Digtet </w:t>
      </w:r>
      <w:proofErr w:type="spellStart"/>
      <w:r w:rsidRPr="009610DA">
        <w:rPr>
          <w:i/>
          <w:iCs/>
        </w:rPr>
        <w:t>Ekbátana</w:t>
      </w:r>
      <w:proofErr w:type="spellEnd"/>
      <w:r w:rsidRPr="009610DA">
        <w:t> gør opmærksom på sig selv som digt og sprog. Det insisterer på, at et digt kan være noget i sin egen ret. Det er ikke blot et vindue til verden. Det er noget i sig selv, som digteren kan skabe nye verdener med.</w:t>
      </w:r>
    </w:p>
    <w:p w14:paraId="661C951E" w14:textId="77777777" w:rsidR="009610DA" w:rsidRPr="009610DA" w:rsidRDefault="009610DA" w:rsidP="009610DA">
      <w:pPr>
        <w:rPr>
          <w:b/>
          <w:bCs/>
        </w:rPr>
      </w:pPr>
      <w:r w:rsidRPr="009610DA">
        <w:rPr>
          <w:b/>
          <w:bCs/>
        </w:rPr>
        <w:t>Helvedesblomster og Djævlerier</w:t>
      </w:r>
    </w:p>
    <w:p w14:paraId="71919DC6" w14:textId="77777777" w:rsidR="009610DA" w:rsidRPr="009610DA" w:rsidRDefault="009610DA" w:rsidP="009610DA">
      <w:r w:rsidRPr="009610DA">
        <w:t>I digtsamlingen </w:t>
      </w:r>
      <w:r w:rsidRPr="009610DA">
        <w:rPr>
          <w:i/>
          <w:iCs/>
        </w:rPr>
        <w:t>Djævlerier</w:t>
      </w:r>
      <w:r w:rsidRPr="009610DA">
        <w:t> (1904) udfordrer Sophus Claussen med inspiration fra Charles Baudelaires (1821-1867) digtsamling </w:t>
      </w:r>
      <w:r w:rsidRPr="009610DA">
        <w:rPr>
          <w:i/>
          <w:iCs/>
        </w:rPr>
        <w:t>Helvedesblomster</w:t>
      </w:r>
      <w:r w:rsidRPr="009610DA">
        <w:t> (1857) det klassiske skønhedsbegreb (harmoni og orden) ved at se det skønne i det hæslige.</w:t>
      </w:r>
    </w:p>
    <w:p w14:paraId="7A5EBB1F" w14:textId="77777777" w:rsidR="009610DA" w:rsidRPr="009610DA" w:rsidRDefault="009610DA" w:rsidP="009610DA">
      <w:r w:rsidRPr="009610DA">
        <w:t>Hos Baudelaire er melankolien og livsleden udtalt, fordi han oplever den moderne verden som splintret, kaotisk og disharmonisk. For ham er det et vilkår, man må se i øjnene og ikke forsøge af skjule i digtningen ved at lade den styre af traditionelle forestillinger om det skønne. Derimod må digteren søge det skønne i det hæslige og lade det eksplodere chokagtigt i digtene.</w:t>
      </w:r>
    </w:p>
    <w:p w14:paraId="1F3DA0C1" w14:textId="77777777" w:rsidR="009610DA" w:rsidRPr="009610DA" w:rsidRDefault="009610DA" w:rsidP="009610DA">
      <w:r w:rsidRPr="009610DA">
        <w:t>I Baudelaires digt </w:t>
      </w:r>
      <w:r w:rsidRPr="009610DA">
        <w:rPr>
          <w:i/>
          <w:iCs/>
        </w:rPr>
        <w:t>Et ådsel </w:t>
      </w:r>
      <w:r w:rsidRPr="009610DA">
        <w:t>fra</w:t>
      </w:r>
      <w:r w:rsidRPr="009610DA">
        <w:rPr>
          <w:i/>
          <w:iCs/>
        </w:rPr>
        <w:t> Helvedesblomster</w:t>
      </w:r>
      <w:r w:rsidRPr="009610DA">
        <w:t> summer spyfluerne om et stinkende ådsel, som digteren en sommerdag ser sammen med sin elskede. Han beskriver ådslet som en blomst, og i digtets afsluttende strofer får han den tanke, at hans elskede jo også en dag vil rådne op og ormene kysse hendes krop. Han beroliges dog til sidst af tanken om, at han for evigt vil bevare sin kærlighed til hende i erindringen. Skønheden vokser ud af det hæslige i digtet: ormene kysser, ådslet blomstrer, og midt i råddenskaben og forgængeligheden er det i det mindste muligt at bevare mindet om den elskede.</w:t>
      </w:r>
    </w:p>
    <w:p w14:paraId="1A4CD5C5" w14:textId="40506E02" w:rsidR="009610DA" w:rsidRPr="009610DA" w:rsidRDefault="009610DA" w:rsidP="009610DA">
      <w:pPr>
        <w:numPr>
          <w:ilvl w:val="0"/>
          <w:numId w:val="3"/>
        </w:numPr>
      </w:pPr>
      <w:r w:rsidRPr="009610DA">
        <w:lastRenderedPageBreak/>
        <w:drawing>
          <wp:inline distT="0" distB="0" distL="0" distR="0" wp14:anchorId="646997CF" wp14:editId="79DA15E7">
            <wp:extent cx="3810000" cy="4972050"/>
            <wp:effectExtent l="0" t="0" r="0" b="0"/>
            <wp:docPr id="1458250511" name="Billede 2" descr="Et billede, der indeholder maleri, tegning, Moderne kunst, skit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50511" name="Billede 2" descr="Et billede, der indeholder maleri, tegning, Moderne kunst, skits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972050"/>
                    </a:xfrm>
                    <a:prstGeom prst="rect">
                      <a:avLst/>
                    </a:prstGeom>
                    <a:noFill/>
                    <a:ln>
                      <a:noFill/>
                    </a:ln>
                  </pic:spPr>
                </pic:pic>
              </a:graphicData>
            </a:graphic>
          </wp:inline>
        </w:drawing>
      </w:r>
    </w:p>
    <w:p w14:paraId="10B1AF40" w14:textId="77777777" w:rsidR="009610DA" w:rsidRPr="009610DA" w:rsidRDefault="009610DA" w:rsidP="009610DA">
      <w:r w:rsidRPr="009610DA">
        <w:t>Edvard Munch: </w:t>
      </w:r>
      <w:r w:rsidRPr="009610DA">
        <w:rPr>
          <w:i/>
          <w:iCs/>
        </w:rPr>
        <w:t>Skriget, </w:t>
      </w:r>
      <w:r w:rsidRPr="009610DA">
        <w:t>1893. ”Gud er død” proklamerer den tyske filosof Friedrich Nietzsche i 1880’erne. Skriget i Edvard Munchs maleri kan ses som et symbol på menneskets afmagt og reaktion på en verden, hvor meningen med livet er forsvundet. Religionen kan ikke længere give det moderne menneske en forklaring på tilværelsens lidelser og ondskab.</w:t>
      </w:r>
    </w:p>
    <w:p w14:paraId="0B9CE512" w14:textId="77777777" w:rsidR="009610DA" w:rsidRPr="009610DA" w:rsidRDefault="009610DA" w:rsidP="009610DA">
      <w:r w:rsidRPr="009610DA">
        <w:t xml:space="preserve">Foto: Polfoto/TOPFOTO/Ritzau </w:t>
      </w:r>
      <w:proofErr w:type="spellStart"/>
      <w:r w:rsidRPr="009610DA">
        <w:t>Scanpix</w:t>
      </w:r>
      <w:proofErr w:type="spellEnd"/>
    </w:p>
    <w:p w14:paraId="1D0CAD92" w14:textId="77777777" w:rsidR="009610DA" w:rsidRPr="009610DA" w:rsidRDefault="009610DA" w:rsidP="009610DA">
      <w:r w:rsidRPr="009610DA">
        <w:t>Sophus Claussens </w:t>
      </w:r>
      <w:r w:rsidRPr="009610DA">
        <w:rPr>
          <w:i/>
          <w:iCs/>
        </w:rPr>
        <w:t>Djævlerier</w:t>
      </w:r>
      <w:r w:rsidRPr="009610DA">
        <w:t> er ikke så radikale og udstyret med så chokagtige hæslighedseffekter, som Baudelaires </w:t>
      </w:r>
      <w:r w:rsidRPr="009610DA">
        <w:rPr>
          <w:i/>
          <w:iCs/>
        </w:rPr>
        <w:t>Helvedesblomster</w:t>
      </w:r>
      <w:r w:rsidRPr="009610DA">
        <w:t>. I det lange, fortællende digt </w:t>
      </w:r>
      <w:r w:rsidRPr="009610DA">
        <w:rPr>
          <w:i/>
          <w:iCs/>
        </w:rPr>
        <w:t>Trappen til helvede</w:t>
      </w:r>
      <w:r w:rsidRPr="009610DA">
        <w:t> fra </w:t>
      </w:r>
      <w:r w:rsidRPr="009610DA">
        <w:rPr>
          <w:i/>
          <w:iCs/>
        </w:rPr>
        <w:t>Djævlerier</w:t>
      </w:r>
      <w:r w:rsidRPr="009610DA">
        <w:t> møder digterens alter ego de ledeste kvinder og går i seng med dem for at lære det onde at kende, men porten til helvede er lukket for digteren. Han er ikke i stand til at dyrke det hæslige så konsekvent som Baudelaire.</w:t>
      </w:r>
    </w:p>
    <w:p w14:paraId="0A6B7F34" w14:textId="77777777" w:rsidR="009610DA" w:rsidRPr="009610DA" w:rsidRDefault="009610DA" w:rsidP="009610DA">
      <w:r w:rsidRPr="009610DA">
        <w:t>I </w:t>
      </w:r>
      <w:r w:rsidRPr="009610DA">
        <w:rPr>
          <w:i/>
          <w:iCs/>
        </w:rPr>
        <w:t>Parken og Staden</w:t>
      </w:r>
      <w:r w:rsidRPr="009610DA">
        <w:t>, også fra </w:t>
      </w:r>
      <w:r w:rsidRPr="009610DA">
        <w:rPr>
          <w:i/>
          <w:iCs/>
        </w:rPr>
        <w:t>Djævlerier</w:t>
      </w:r>
      <w:r w:rsidRPr="009610DA">
        <w:t xml:space="preserve">, befinder jeget ("mig") sig i de fire første strofer i en park ved aftenstide. Alt er stille og ensomt, vandet springer ikke længere fra fontænefigurerne. En svunden romantisk tid går nu jeget i møde. Parken bliver skønheds-ladet, begæret bobler, og rådsherrer går rundt i parken og titter på skulpturer med "rødmende Havfruebryster". Men </w:t>
      </w:r>
      <w:r w:rsidRPr="009610DA">
        <w:lastRenderedPageBreak/>
        <w:t xml:space="preserve">sådan er det ikke udenfor i staden i de sidste fire strofer. Her er skønheden for længst styrtet fra tronen. Her hersker dæmonerne, her tager "de </w:t>
      </w:r>
      <w:proofErr w:type="spellStart"/>
      <w:r w:rsidRPr="009610DA">
        <w:t>antike</w:t>
      </w:r>
      <w:proofErr w:type="spellEnd"/>
      <w:r w:rsidRPr="009610DA">
        <w:t xml:space="preserve"> Lyster til Takke med hullede Hoser" (prostituerede), og her er menneskene blevet til "rastløse Knokler" (skeletter), til rodløse moderne mennesker, der forgæves søger efter deres sokler. Det skønne findes i det svundne, i erindringen, men udenfor i virkeligheden er livet grimt og grusomt.</w:t>
      </w:r>
    </w:p>
    <w:p w14:paraId="58FB941A" w14:textId="77777777" w:rsidR="009610DA" w:rsidRPr="009610DA" w:rsidRDefault="009610DA" w:rsidP="009610DA">
      <w:r w:rsidRPr="009610DA">
        <w:t>Med sin opmærksom på sproget og med sin drøm om en anden verden, som vi så i digtet </w:t>
      </w:r>
      <w:proofErr w:type="spellStart"/>
      <w:r w:rsidRPr="009610DA">
        <w:rPr>
          <w:i/>
          <w:iCs/>
        </w:rPr>
        <w:t>Ekbátana</w:t>
      </w:r>
      <w:proofErr w:type="spellEnd"/>
      <w:r w:rsidRPr="009610DA">
        <w:rPr>
          <w:i/>
          <w:iCs/>
        </w:rPr>
        <w:t>,</w:t>
      </w:r>
      <w:r w:rsidRPr="009610DA">
        <w:t xml:space="preserve"> og tillige med sit opgør med det traditionelle skønhedsbegreb og sin </w:t>
      </w:r>
      <w:proofErr w:type="spellStart"/>
      <w:r w:rsidRPr="009610DA">
        <w:t>pegen</w:t>
      </w:r>
      <w:proofErr w:type="spellEnd"/>
      <w:r w:rsidRPr="009610DA">
        <w:t xml:space="preserve"> på det moderne menneskes rodløse eksistens kan Sophus Claussens digtning ses som en tidlig form for modernisme.</w:t>
      </w:r>
    </w:p>
    <w:p w14:paraId="466D9BB6" w14:textId="77777777" w:rsidR="009610DA" w:rsidRPr="009610DA" w:rsidRDefault="009610DA" w:rsidP="009610DA">
      <w:r w:rsidRPr="009610DA">
        <w:t>Karakteristisk for hans digtning er desuden den både alvorlige og humoristiske tone, han kan slå an og veksle mellem. Sprogligt er bredden lige så stor med brug af både talesprog, hverdagsudtryk og høj stil. Karakteristisk er ligeledes de kraftfulde </w:t>
      </w:r>
      <w:r w:rsidRPr="009610DA">
        <w:rPr>
          <w:i/>
          <w:iCs/>
        </w:rPr>
        <w:t>sammensatte substantiver</w:t>
      </w:r>
      <w:r w:rsidRPr="009610DA">
        <w:t> ("Sommerfugle-Lemmer") og den hyppige brug af den sproglige figur </w:t>
      </w:r>
      <w:r w:rsidRPr="009610DA">
        <w:rPr>
          <w:i/>
          <w:iCs/>
        </w:rPr>
        <w:t>antitese</w:t>
      </w:r>
      <w:r w:rsidRPr="009610DA">
        <w:t> ("et kysk og forvovent Borgerbarn").</w:t>
      </w:r>
    </w:p>
    <w:p w14:paraId="75FB6F07" w14:textId="77777777" w:rsidR="009610DA" w:rsidRPr="009610DA" w:rsidRDefault="009610DA" w:rsidP="009610DA">
      <w:r w:rsidRPr="009610DA">
        <w:t>Ved siden af </w:t>
      </w:r>
      <w:r w:rsidRPr="009610DA">
        <w:rPr>
          <w:i/>
          <w:iCs/>
        </w:rPr>
        <w:t>symbolet</w:t>
      </w:r>
      <w:r w:rsidRPr="009610DA">
        <w:t> er de symbolistiske digtere også optaget af at skabe </w:t>
      </w:r>
      <w:r w:rsidRPr="009610DA">
        <w:rPr>
          <w:i/>
          <w:iCs/>
        </w:rPr>
        <w:t>korrespondancer</w:t>
      </w:r>
      <w:r w:rsidRPr="009610DA">
        <w:t xml:space="preserve"> (forbindelser) mellem områder, der normalt optræder adskilte for os. Det gør de for at understrege en dybere og skjult sammenhæng i tilværelsen, men det er samtidig også et udtryk for en intuitiv og drømmeagtig oplevemåde, der senere bliver yderligere opdyrket af surrealisterne. Med korrespondancerne skabes der forbindelser mellem drøm og virkelighed, mellem den indre og den ydre verden ("da Sindet </w:t>
      </w:r>
      <w:proofErr w:type="spellStart"/>
      <w:r w:rsidRPr="009610DA">
        <w:t>laa</w:t>
      </w:r>
      <w:proofErr w:type="spellEnd"/>
      <w:r w:rsidRPr="009610DA">
        <w:t xml:space="preserve"> </w:t>
      </w:r>
      <w:proofErr w:type="spellStart"/>
      <w:r w:rsidRPr="009610DA">
        <w:t>aabent</w:t>
      </w:r>
      <w:proofErr w:type="spellEnd"/>
      <w:r w:rsidRPr="009610DA">
        <w:t xml:space="preserve"> og Blodet frit, som Sommerhavet og Vejret"), og som noget særligt skabes forbindelser mellem forskellige sansemodaliteter (syn, hørelse, smag og lugt). Det sidste kaldes </w:t>
      </w:r>
      <w:r w:rsidRPr="009610DA">
        <w:rPr>
          <w:i/>
          <w:iCs/>
        </w:rPr>
        <w:t>synæstesi.</w:t>
      </w:r>
      <w:r w:rsidRPr="009610DA">
        <w:t> Et fint eksempel finder man i Claussens digt </w:t>
      </w:r>
      <w:r w:rsidRPr="009610DA">
        <w:rPr>
          <w:i/>
          <w:iCs/>
        </w:rPr>
        <w:t>Ingeborg Stuckenberg</w:t>
      </w:r>
      <w:r w:rsidRPr="009610DA">
        <w:t xml:space="preserve">, hvor det i første strofe hedder: "Til dine Øjnes </w:t>
      </w:r>
      <w:proofErr w:type="spellStart"/>
      <w:r w:rsidRPr="009610DA">
        <w:t>Aandemusik</w:t>
      </w:r>
      <w:proofErr w:type="spellEnd"/>
      <w:r w:rsidRPr="009610DA">
        <w:t xml:space="preserve"> i Skumringstimen vi </w:t>
      </w:r>
      <w:proofErr w:type="spellStart"/>
      <w:r w:rsidRPr="009610DA">
        <w:t>lytted</w:t>
      </w:r>
      <w:proofErr w:type="spellEnd"/>
      <w:r w:rsidRPr="009610DA">
        <w:t xml:space="preserve"> sørgmodig". Her forbindes synssans og høresans.</w:t>
      </w:r>
    </w:p>
    <w:p w14:paraId="49DF5E8C" w14:textId="77777777" w:rsidR="009610DA" w:rsidRPr="009610DA" w:rsidRDefault="009610DA" w:rsidP="009610DA">
      <w:r w:rsidRPr="009610DA">
        <w:t>For digteren Johannes Jørgensen, den anden store 90'er-symbolist, fører den symbolistiske søgen efter noget større og dybere i tilværelsen med tiden frem til en kristen livsholdning. I 1894 udgiver han digtsamlingen </w:t>
      </w:r>
      <w:r w:rsidRPr="009610DA">
        <w:rPr>
          <w:i/>
          <w:iCs/>
        </w:rPr>
        <w:t>Bekendelse</w:t>
      </w:r>
      <w:r w:rsidRPr="009610DA">
        <w:t>, der handler om hans omvendelse.</w:t>
      </w:r>
    </w:p>
    <w:p w14:paraId="2124D2BA" w14:textId="77777777" w:rsidR="009610DA" w:rsidRDefault="009610DA"/>
    <w:sectPr w:rsidR="009610DA">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8293" w14:textId="77777777" w:rsidR="00B22420" w:rsidRDefault="00B22420" w:rsidP="00B22420">
      <w:pPr>
        <w:spacing w:after="0" w:line="240" w:lineRule="auto"/>
      </w:pPr>
      <w:r>
        <w:separator/>
      </w:r>
    </w:p>
  </w:endnote>
  <w:endnote w:type="continuationSeparator" w:id="0">
    <w:p w14:paraId="225B11C9" w14:textId="77777777" w:rsidR="00B22420" w:rsidRDefault="00B22420" w:rsidP="00B2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95839"/>
      <w:docPartObj>
        <w:docPartGallery w:val="Page Numbers (Bottom of Page)"/>
        <w:docPartUnique/>
      </w:docPartObj>
    </w:sdtPr>
    <w:sdtContent>
      <w:p w14:paraId="4BBE55EA" w14:textId="53C69863" w:rsidR="00B22420" w:rsidRDefault="00B22420">
        <w:pPr>
          <w:pStyle w:val="Sidefod"/>
          <w:jc w:val="center"/>
        </w:pPr>
        <w:r>
          <w:fldChar w:fldCharType="begin"/>
        </w:r>
        <w:r>
          <w:instrText>PAGE   \* MERGEFORMAT</w:instrText>
        </w:r>
        <w:r>
          <w:fldChar w:fldCharType="separate"/>
        </w:r>
        <w:r>
          <w:t>2</w:t>
        </w:r>
        <w:r>
          <w:fldChar w:fldCharType="end"/>
        </w:r>
      </w:p>
    </w:sdtContent>
  </w:sdt>
  <w:p w14:paraId="6BCAD023" w14:textId="77777777" w:rsidR="00B22420" w:rsidRDefault="00B224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F31FE" w14:textId="77777777" w:rsidR="00B22420" w:rsidRDefault="00B22420" w:rsidP="00B22420">
      <w:pPr>
        <w:spacing w:after="0" w:line="240" w:lineRule="auto"/>
      </w:pPr>
      <w:r>
        <w:separator/>
      </w:r>
    </w:p>
  </w:footnote>
  <w:footnote w:type="continuationSeparator" w:id="0">
    <w:p w14:paraId="6CFAF1BA" w14:textId="77777777" w:rsidR="00B22420" w:rsidRDefault="00B22420" w:rsidP="00B2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1CD"/>
    <w:multiLevelType w:val="multilevel"/>
    <w:tmpl w:val="F15E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849A4"/>
    <w:multiLevelType w:val="multilevel"/>
    <w:tmpl w:val="B07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30B81"/>
    <w:multiLevelType w:val="multilevel"/>
    <w:tmpl w:val="F770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6449172">
    <w:abstractNumId w:val="2"/>
  </w:num>
  <w:num w:numId="2" w16cid:durableId="1441103084">
    <w:abstractNumId w:val="0"/>
  </w:num>
  <w:num w:numId="3" w16cid:durableId="88742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DA"/>
    <w:rsid w:val="00524AC0"/>
    <w:rsid w:val="009610DA"/>
    <w:rsid w:val="00B224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42E8"/>
  <w15:chartTrackingRefBased/>
  <w15:docId w15:val="{20E5ECC0-A125-4CA7-AD58-803D8927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1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61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610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610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610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610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610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610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610D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10D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610D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610D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610D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610D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610D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610D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610D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610DA"/>
    <w:rPr>
      <w:rFonts w:eastAsiaTheme="majorEastAsia" w:cstheme="majorBidi"/>
      <w:color w:val="272727" w:themeColor="text1" w:themeTint="D8"/>
    </w:rPr>
  </w:style>
  <w:style w:type="paragraph" w:styleId="Titel">
    <w:name w:val="Title"/>
    <w:basedOn w:val="Normal"/>
    <w:next w:val="Normal"/>
    <w:link w:val="TitelTegn"/>
    <w:uiPriority w:val="10"/>
    <w:qFormat/>
    <w:rsid w:val="00961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610D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610D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610D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610D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610DA"/>
    <w:rPr>
      <w:i/>
      <w:iCs/>
      <w:color w:val="404040" w:themeColor="text1" w:themeTint="BF"/>
    </w:rPr>
  </w:style>
  <w:style w:type="paragraph" w:styleId="Listeafsnit">
    <w:name w:val="List Paragraph"/>
    <w:basedOn w:val="Normal"/>
    <w:uiPriority w:val="34"/>
    <w:qFormat/>
    <w:rsid w:val="009610DA"/>
    <w:pPr>
      <w:ind w:left="720"/>
      <w:contextualSpacing/>
    </w:pPr>
  </w:style>
  <w:style w:type="character" w:styleId="Kraftigfremhvning">
    <w:name w:val="Intense Emphasis"/>
    <w:basedOn w:val="Standardskrifttypeiafsnit"/>
    <w:uiPriority w:val="21"/>
    <w:qFormat/>
    <w:rsid w:val="009610DA"/>
    <w:rPr>
      <w:i/>
      <w:iCs/>
      <w:color w:val="0F4761" w:themeColor="accent1" w:themeShade="BF"/>
    </w:rPr>
  </w:style>
  <w:style w:type="paragraph" w:styleId="Strktcitat">
    <w:name w:val="Intense Quote"/>
    <w:basedOn w:val="Normal"/>
    <w:next w:val="Normal"/>
    <w:link w:val="StrktcitatTegn"/>
    <w:uiPriority w:val="30"/>
    <w:qFormat/>
    <w:rsid w:val="00961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610DA"/>
    <w:rPr>
      <w:i/>
      <w:iCs/>
      <w:color w:val="0F4761" w:themeColor="accent1" w:themeShade="BF"/>
    </w:rPr>
  </w:style>
  <w:style w:type="character" w:styleId="Kraftighenvisning">
    <w:name w:val="Intense Reference"/>
    <w:basedOn w:val="Standardskrifttypeiafsnit"/>
    <w:uiPriority w:val="32"/>
    <w:qFormat/>
    <w:rsid w:val="009610DA"/>
    <w:rPr>
      <w:b/>
      <w:bCs/>
      <w:smallCaps/>
      <w:color w:val="0F4761" w:themeColor="accent1" w:themeShade="BF"/>
      <w:spacing w:val="5"/>
    </w:rPr>
  </w:style>
  <w:style w:type="character" w:styleId="Hyperlink">
    <w:name w:val="Hyperlink"/>
    <w:basedOn w:val="Standardskrifttypeiafsnit"/>
    <w:uiPriority w:val="99"/>
    <w:unhideWhenUsed/>
    <w:rsid w:val="009610DA"/>
    <w:rPr>
      <w:color w:val="467886" w:themeColor="hyperlink"/>
      <w:u w:val="single"/>
    </w:rPr>
  </w:style>
  <w:style w:type="character" w:styleId="Ulstomtale">
    <w:name w:val="Unresolved Mention"/>
    <w:basedOn w:val="Standardskrifttypeiafsnit"/>
    <w:uiPriority w:val="99"/>
    <w:semiHidden/>
    <w:unhideWhenUsed/>
    <w:rsid w:val="009610DA"/>
    <w:rPr>
      <w:color w:val="605E5C"/>
      <w:shd w:val="clear" w:color="auto" w:fill="E1DFDD"/>
    </w:rPr>
  </w:style>
  <w:style w:type="paragraph" w:styleId="Sidehoved">
    <w:name w:val="header"/>
    <w:basedOn w:val="Normal"/>
    <w:link w:val="SidehovedTegn"/>
    <w:uiPriority w:val="99"/>
    <w:unhideWhenUsed/>
    <w:rsid w:val="00B224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2420"/>
  </w:style>
  <w:style w:type="paragraph" w:styleId="Sidefod">
    <w:name w:val="footer"/>
    <w:basedOn w:val="Normal"/>
    <w:link w:val="SidefodTegn"/>
    <w:uiPriority w:val="99"/>
    <w:unhideWhenUsed/>
    <w:rsid w:val="00B224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9846">
      <w:bodyDiv w:val="1"/>
      <w:marLeft w:val="0"/>
      <w:marRight w:val="0"/>
      <w:marTop w:val="0"/>
      <w:marBottom w:val="0"/>
      <w:divBdr>
        <w:top w:val="none" w:sz="0" w:space="0" w:color="auto"/>
        <w:left w:val="none" w:sz="0" w:space="0" w:color="auto"/>
        <w:bottom w:val="none" w:sz="0" w:space="0" w:color="auto"/>
        <w:right w:val="none" w:sz="0" w:space="0" w:color="auto"/>
      </w:divBdr>
      <w:divsChild>
        <w:div w:id="1670713171">
          <w:marLeft w:val="0"/>
          <w:marRight w:val="0"/>
          <w:marTop w:val="0"/>
          <w:marBottom w:val="0"/>
          <w:divBdr>
            <w:top w:val="none" w:sz="0" w:space="0" w:color="auto"/>
            <w:left w:val="none" w:sz="0" w:space="0" w:color="auto"/>
            <w:bottom w:val="none" w:sz="0" w:space="0" w:color="auto"/>
            <w:right w:val="none" w:sz="0" w:space="0" w:color="auto"/>
          </w:divBdr>
          <w:divsChild>
            <w:div w:id="672955864">
              <w:marLeft w:val="0"/>
              <w:marRight w:val="0"/>
              <w:marTop w:val="0"/>
              <w:marBottom w:val="0"/>
              <w:divBdr>
                <w:top w:val="none" w:sz="0" w:space="0" w:color="auto"/>
                <w:left w:val="none" w:sz="0" w:space="0" w:color="auto"/>
                <w:bottom w:val="none" w:sz="0" w:space="0" w:color="auto"/>
                <w:right w:val="none" w:sz="0" w:space="0" w:color="auto"/>
              </w:divBdr>
            </w:div>
            <w:div w:id="1020205391">
              <w:marLeft w:val="0"/>
              <w:marRight w:val="0"/>
              <w:marTop w:val="0"/>
              <w:marBottom w:val="180"/>
              <w:divBdr>
                <w:top w:val="none" w:sz="0" w:space="0" w:color="auto"/>
                <w:left w:val="none" w:sz="0" w:space="0" w:color="auto"/>
                <w:bottom w:val="none" w:sz="0" w:space="0" w:color="auto"/>
                <w:right w:val="none" w:sz="0" w:space="0" w:color="auto"/>
              </w:divBdr>
              <w:divsChild>
                <w:div w:id="1051729800">
                  <w:marLeft w:val="0"/>
                  <w:marRight w:val="0"/>
                  <w:marTop w:val="0"/>
                  <w:marBottom w:val="0"/>
                  <w:divBdr>
                    <w:top w:val="none" w:sz="0" w:space="0" w:color="auto"/>
                    <w:left w:val="none" w:sz="0" w:space="0" w:color="auto"/>
                    <w:bottom w:val="none" w:sz="0" w:space="0" w:color="auto"/>
                    <w:right w:val="none" w:sz="0" w:space="0" w:color="auto"/>
                  </w:divBdr>
                  <w:divsChild>
                    <w:div w:id="747269950">
                      <w:marLeft w:val="0"/>
                      <w:marRight w:val="0"/>
                      <w:marTop w:val="0"/>
                      <w:marBottom w:val="0"/>
                      <w:divBdr>
                        <w:top w:val="none" w:sz="0" w:space="0" w:color="auto"/>
                        <w:left w:val="none" w:sz="0" w:space="0" w:color="auto"/>
                        <w:bottom w:val="none" w:sz="0" w:space="0" w:color="auto"/>
                        <w:right w:val="none" w:sz="0" w:space="0" w:color="auto"/>
                      </w:divBdr>
                      <w:divsChild>
                        <w:div w:id="1771660610">
                          <w:marLeft w:val="0"/>
                          <w:marRight w:val="0"/>
                          <w:marTop w:val="0"/>
                          <w:marBottom w:val="0"/>
                          <w:divBdr>
                            <w:top w:val="none" w:sz="0" w:space="0" w:color="auto"/>
                            <w:left w:val="none" w:sz="0" w:space="0" w:color="auto"/>
                            <w:bottom w:val="none" w:sz="0" w:space="0" w:color="auto"/>
                            <w:right w:val="none" w:sz="0" w:space="0" w:color="auto"/>
                          </w:divBdr>
                          <w:divsChild>
                            <w:div w:id="862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1973">
              <w:marLeft w:val="0"/>
              <w:marRight w:val="0"/>
              <w:marTop w:val="0"/>
              <w:marBottom w:val="0"/>
              <w:divBdr>
                <w:top w:val="none" w:sz="0" w:space="0" w:color="auto"/>
                <w:left w:val="none" w:sz="0" w:space="0" w:color="auto"/>
                <w:bottom w:val="none" w:sz="0" w:space="0" w:color="auto"/>
                <w:right w:val="none" w:sz="0" w:space="0" w:color="auto"/>
              </w:divBdr>
              <w:divsChild>
                <w:div w:id="505704738">
                  <w:marLeft w:val="0"/>
                  <w:marRight w:val="0"/>
                  <w:marTop w:val="0"/>
                  <w:marBottom w:val="420"/>
                  <w:divBdr>
                    <w:top w:val="none" w:sz="0" w:space="0" w:color="auto"/>
                    <w:left w:val="none" w:sz="0" w:space="0" w:color="auto"/>
                    <w:bottom w:val="none" w:sz="0" w:space="0" w:color="auto"/>
                    <w:right w:val="none" w:sz="0" w:space="0" w:color="auto"/>
                  </w:divBdr>
                  <w:divsChild>
                    <w:div w:id="8530754">
                      <w:marLeft w:val="0"/>
                      <w:marRight w:val="0"/>
                      <w:marTop w:val="0"/>
                      <w:marBottom w:val="0"/>
                      <w:divBdr>
                        <w:top w:val="none" w:sz="0" w:space="0" w:color="auto"/>
                        <w:left w:val="none" w:sz="0" w:space="0" w:color="auto"/>
                        <w:bottom w:val="none" w:sz="0" w:space="0" w:color="auto"/>
                        <w:right w:val="none" w:sz="0" w:space="0" w:color="auto"/>
                      </w:divBdr>
                      <w:divsChild>
                        <w:div w:id="1708485162">
                          <w:marLeft w:val="0"/>
                          <w:marRight w:val="0"/>
                          <w:marTop w:val="0"/>
                          <w:marBottom w:val="0"/>
                          <w:divBdr>
                            <w:top w:val="none" w:sz="0" w:space="0" w:color="auto"/>
                            <w:left w:val="none" w:sz="0" w:space="0" w:color="auto"/>
                            <w:bottom w:val="none" w:sz="0" w:space="0" w:color="auto"/>
                            <w:right w:val="none" w:sz="0" w:space="0" w:color="auto"/>
                          </w:divBdr>
                          <w:divsChild>
                            <w:div w:id="1308438230">
                              <w:marLeft w:val="0"/>
                              <w:marRight w:val="0"/>
                              <w:marTop w:val="0"/>
                              <w:marBottom w:val="0"/>
                              <w:divBdr>
                                <w:top w:val="none" w:sz="0" w:space="0" w:color="auto"/>
                                <w:left w:val="none" w:sz="0" w:space="0" w:color="auto"/>
                                <w:bottom w:val="none" w:sz="0" w:space="0" w:color="auto"/>
                                <w:right w:val="none" w:sz="0" w:space="0" w:color="auto"/>
                              </w:divBdr>
                              <w:divsChild>
                                <w:div w:id="1590115242">
                                  <w:marLeft w:val="0"/>
                                  <w:marRight w:val="0"/>
                                  <w:marTop w:val="0"/>
                                  <w:marBottom w:val="0"/>
                                  <w:divBdr>
                                    <w:top w:val="none" w:sz="0" w:space="0" w:color="auto"/>
                                    <w:left w:val="none" w:sz="0" w:space="0" w:color="auto"/>
                                    <w:bottom w:val="none" w:sz="0" w:space="0" w:color="auto"/>
                                    <w:right w:val="none" w:sz="0" w:space="0" w:color="auto"/>
                                  </w:divBdr>
                                  <w:divsChild>
                                    <w:div w:id="1411543457">
                                      <w:marLeft w:val="0"/>
                                      <w:marRight w:val="0"/>
                                      <w:marTop w:val="0"/>
                                      <w:marBottom w:val="0"/>
                                      <w:divBdr>
                                        <w:top w:val="none" w:sz="0" w:space="0" w:color="auto"/>
                                        <w:left w:val="none" w:sz="0" w:space="0" w:color="auto"/>
                                        <w:bottom w:val="none" w:sz="0" w:space="0" w:color="auto"/>
                                        <w:right w:val="none" w:sz="0" w:space="0" w:color="auto"/>
                                      </w:divBdr>
                                      <w:divsChild>
                                        <w:div w:id="683630454">
                                          <w:marLeft w:val="0"/>
                                          <w:marRight w:val="0"/>
                                          <w:marTop w:val="0"/>
                                          <w:marBottom w:val="0"/>
                                          <w:divBdr>
                                            <w:top w:val="none" w:sz="0" w:space="0" w:color="auto"/>
                                            <w:left w:val="none" w:sz="0" w:space="0" w:color="auto"/>
                                            <w:bottom w:val="none" w:sz="0" w:space="0" w:color="auto"/>
                                            <w:right w:val="none" w:sz="0" w:space="0" w:color="auto"/>
                                          </w:divBdr>
                                          <w:divsChild>
                                            <w:div w:id="1190947475">
                                              <w:marLeft w:val="0"/>
                                              <w:marRight w:val="0"/>
                                              <w:marTop w:val="0"/>
                                              <w:marBottom w:val="0"/>
                                              <w:divBdr>
                                                <w:top w:val="none" w:sz="0" w:space="0" w:color="auto"/>
                                                <w:left w:val="none" w:sz="0" w:space="0" w:color="auto"/>
                                                <w:bottom w:val="none" w:sz="0" w:space="0" w:color="auto"/>
                                                <w:right w:val="none" w:sz="0" w:space="0" w:color="auto"/>
                                              </w:divBdr>
                                              <w:divsChild>
                                                <w:div w:id="1897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7498">
                                  <w:marLeft w:val="0"/>
                                  <w:marRight w:val="0"/>
                                  <w:marTop w:val="0"/>
                                  <w:marBottom w:val="0"/>
                                  <w:divBdr>
                                    <w:top w:val="none" w:sz="0" w:space="0" w:color="auto"/>
                                    <w:left w:val="none" w:sz="0" w:space="0" w:color="auto"/>
                                    <w:bottom w:val="none" w:sz="0" w:space="0" w:color="auto"/>
                                    <w:right w:val="none" w:sz="0" w:space="0" w:color="auto"/>
                                  </w:divBdr>
                                  <w:divsChild>
                                    <w:div w:id="291205856">
                                      <w:marLeft w:val="0"/>
                                      <w:marRight w:val="0"/>
                                      <w:marTop w:val="0"/>
                                      <w:marBottom w:val="0"/>
                                      <w:divBdr>
                                        <w:top w:val="none" w:sz="0" w:space="0" w:color="auto"/>
                                        <w:left w:val="none" w:sz="0" w:space="0" w:color="auto"/>
                                        <w:bottom w:val="none" w:sz="0" w:space="0" w:color="auto"/>
                                        <w:right w:val="none" w:sz="0" w:space="0" w:color="auto"/>
                                      </w:divBdr>
                                      <w:divsChild>
                                        <w:div w:id="2018651512">
                                          <w:marLeft w:val="0"/>
                                          <w:marRight w:val="0"/>
                                          <w:marTop w:val="0"/>
                                          <w:marBottom w:val="0"/>
                                          <w:divBdr>
                                            <w:top w:val="none" w:sz="0" w:space="0" w:color="auto"/>
                                            <w:left w:val="none" w:sz="0" w:space="0" w:color="auto"/>
                                            <w:bottom w:val="none" w:sz="0" w:space="0" w:color="auto"/>
                                            <w:right w:val="none" w:sz="0" w:space="0" w:color="auto"/>
                                          </w:divBdr>
                                        </w:div>
                                        <w:div w:id="1730809245">
                                          <w:marLeft w:val="0"/>
                                          <w:marRight w:val="0"/>
                                          <w:marTop w:val="0"/>
                                          <w:marBottom w:val="0"/>
                                          <w:divBdr>
                                            <w:top w:val="none" w:sz="0" w:space="0" w:color="auto"/>
                                            <w:left w:val="none" w:sz="0" w:space="0" w:color="auto"/>
                                            <w:bottom w:val="none" w:sz="0" w:space="0" w:color="auto"/>
                                            <w:right w:val="none" w:sz="0" w:space="0" w:color="auto"/>
                                          </w:divBdr>
                                        </w:div>
                                        <w:div w:id="72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17723">
          <w:marLeft w:val="0"/>
          <w:marRight w:val="0"/>
          <w:marTop w:val="0"/>
          <w:marBottom w:val="0"/>
          <w:divBdr>
            <w:top w:val="none" w:sz="0" w:space="0" w:color="auto"/>
            <w:left w:val="none" w:sz="0" w:space="0" w:color="auto"/>
            <w:bottom w:val="none" w:sz="0" w:space="0" w:color="auto"/>
            <w:right w:val="none" w:sz="0" w:space="0" w:color="auto"/>
          </w:divBdr>
          <w:divsChild>
            <w:div w:id="403913804">
              <w:marLeft w:val="0"/>
              <w:marRight w:val="0"/>
              <w:marTop w:val="0"/>
              <w:marBottom w:val="0"/>
              <w:divBdr>
                <w:top w:val="none" w:sz="0" w:space="0" w:color="auto"/>
                <w:left w:val="none" w:sz="0" w:space="0" w:color="auto"/>
                <w:bottom w:val="none" w:sz="0" w:space="0" w:color="auto"/>
                <w:right w:val="none" w:sz="0" w:space="0" w:color="auto"/>
              </w:divBdr>
              <w:divsChild>
                <w:div w:id="179005885">
                  <w:marLeft w:val="0"/>
                  <w:marRight w:val="0"/>
                  <w:marTop w:val="0"/>
                  <w:marBottom w:val="0"/>
                  <w:divBdr>
                    <w:top w:val="none" w:sz="0" w:space="0" w:color="auto"/>
                    <w:left w:val="none" w:sz="0" w:space="0" w:color="auto"/>
                    <w:bottom w:val="none" w:sz="0" w:space="0" w:color="auto"/>
                    <w:right w:val="none" w:sz="0" w:space="0" w:color="auto"/>
                  </w:divBdr>
                  <w:divsChild>
                    <w:div w:id="1508593229">
                      <w:marLeft w:val="0"/>
                      <w:marRight w:val="0"/>
                      <w:marTop w:val="0"/>
                      <w:marBottom w:val="0"/>
                      <w:divBdr>
                        <w:top w:val="none" w:sz="0" w:space="0" w:color="auto"/>
                        <w:left w:val="none" w:sz="0" w:space="0" w:color="auto"/>
                        <w:bottom w:val="none" w:sz="0" w:space="0" w:color="auto"/>
                        <w:right w:val="none" w:sz="0" w:space="0" w:color="auto"/>
                      </w:divBdr>
                      <w:divsChild>
                        <w:div w:id="720178740">
                          <w:marLeft w:val="0"/>
                          <w:marRight w:val="0"/>
                          <w:marTop w:val="0"/>
                          <w:marBottom w:val="0"/>
                          <w:divBdr>
                            <w:top w:val="none" w:sz="0" w:space="0" w:color="auto"/>
                            <w:left w:val="none" w:sz="0" w:space="0" w:color="auto"/>
                            <w:bottom w:val="none" w:sz="0" w:space="0" w:color="auto"/>
                            <w:right w:val="none" w:sz="0" w:space="0" w:color="auto"/>
                          </w:divBdr>
                          <w:divsChild>
                            <w:div w:id="99373580">
                              <w:marLeft w:val="0"/>
                              <w:marRight w:val="0"/>
                              <w:marTop w:val="0"/>
                              <w:marBottom w:val="0"/>
                              <w:divBdr>
                                <w:top w:val="none" w:sz="0" w:space="0" w:color="auto"/>
                                <w:left w:val="none" w:sz="0" w:space="0" w:color="auto"/>
                                <w:bottom w:val="none" w:sz="0" w:space="0" w:color="auto"/>
                                <w:right w:val="none" w:sz="0" w:space="0" w:color="auto"/>
                              </w:divBdr>
                              <w:divsChild>
                                <w:div w:id="1515723948">
                                  <w:marLeft w:val="0"/>
                                  <w:marRight w:val="0"/>
                                  <w:marTop w:val="0"/>
                                  <w:marBottom w:val="0"/>
                                  <w:divBdr>
                                    <w:top w:val="none" w:sz="0" w:space="0" w:color="auto"/>
                                    <w:left w:val="none" w:sz="0" w:space="0" w:color="auto"/>
                                    <w:bottom w:val="none" w:sz="0" w:space="0" w:color="auto"/>
                                    <w:right w:val="none" w:sz="0" w:space="0" w:color="auto"/>
                                  </w:divBdr>
                                  <w:divsChild>
                                    <w:div w:id="174714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5949063">
                  <w:marLeft w:val="0"/>
                  <w:marRight w:val="0"/>
                  <w:marTop w:val="0"/>
                  <w:marBottom w:val="0"/>
                  <w:divBdr>
                    <w:top w:val="none" w:sz="0" w:space="0" w:color="auto"/>
                    <w:left w:val="none" w:sz="0" w:space="0" w:color="auto"/>
                    <w:bottom w:val="none" w:sz="0" w:space="0" w:color="auto"/>
                    <w:right w:val="none" w:sz="0" w:space="0" w:color="auto"/>
                  </w:divBdr>
                  <w:divsChild>
                    <w:div w:id="1950624405">
                      <w:marLeft w:val="0"/>
                      <w:marRight w:val="0"/>
                      <w:marTop w:val="0"/>
                      <w:marBottom w:val="0"/>
                      <w:divBdr>
                        <w:top w:val="none" w:sz="0" w:space="0" w:color="auto"/>
                        <w:left w:val="none" w:sz="0" w:space="0" w:color="auto"/>
                        <w:bottom w:val="none" w:sz="0" w:space="0" w:color="auto"/>
                        <w:right w:val="none" w:sz="0" w:space="0" w:color="auto"/>
                      </w:divBdr>
                      <w:divsChild>
                        <w:div w:id="666519138">
                          <w:marLeft w:val="0"/>
                          <w:marRight w:val="0"/>
                          <w:marTop w:val="0"/>
                          <w:marBottom w:val="0"/>
                          <w:divBdr>
                            <w:top w:val="none" w:sz="0" w:space="0" w:color="auto"/>
                            <w:left w:val="none" w:sz="0" w:space="0" w:color="auto"/>
                            <w:bottom w:val="none" w:sz="0" w:space="0" w:color="auto"/>
                            <w:right w:val="none" w:sz="0" w:space="0" w:color="auto"/>
                          </w:divBdr>
                          <w:divsChild>
                            <w:div w:id="514225768">
                              <w:marLeft w:val="0"/>
                              <w:marRight w:val="0"/>
                              <w:marTop w:val="0"/>
                              <w:marBottom w:val="0"/>
                              <w:divBdr>
                                <w:top w:val="none" w:sz="0" w:space="0" w:color="auto"/>
                                <w:left w:val="none" w:sz="0" w:space="0" w:color="auto"/>
                                <w:bottom w:val="none" w:sz="0" w:space="0" w:color="auto"/>
                                <w:right w:val="none" w:sz="0" w:space="0" w:color="auto"/>
                              </w:divBdr>
                            </w:div>
                          </w:divsChild>
                        </w:div>
                        <w:div w:id="749622458">
                          <w:marLeft w:val="0"/>
                          <w:marRight w:val="0"/>
                          <w:marTop w:val="0"/>
                          <w:marBottom w:val="0"/>
                          <w:divBdr>
                            <w:top w:val="none" w:sz="0" w:space="0" w:color="auto"/>
                            <w:left w:val="none" w:sz="0" w:space="0" w:color="auto"/>
                            <w:bottom w:val="none" w:sz="0" w:space="0" w:color="auto"/>
                            <w:right w:val="none" w:sz="0" w:space="0" w:color="auto"/>
                          </w:divBdr>
                          <w:divsChild>
                            <w:div w:id="314334596">
                              <w:marLeft w:val="0"/>
                              <w:marRight w:val="0"/>
                              <w:marTop w:val="0"/>
                              <w:marBottom w:val="0"/>
                              <w:divBdr>
                                <w:top w:val="none" w:sz="0" w:space="0" w:color="auto"/>
                                <w:left w:val="none" w:sz="0" w:space="0" w:color="auto"/>
                                <w:bottom w:val="none" w:sz="0" w:space="0" w:color="auto"/>
                                <w:right w:val="none" w:sz="0" w:space="0" w:color="auto"/>
                              </w:divBdr>
                              <w:divsChild>
                                <w:div w:id="7868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80243">
                  <w:marLeft w:val="0"/>
                  <w:marRight w:val="0"/>
                  <w:marTop w:val="0"/>
                  <w:marBottom w:val="0"/>
                  <w:divBdr>
                    <w:top w:val="none" w:sz="0" w:space="0" w:color="auto"/>
                    <w:left w:val="none" w:sz="0" w:space="0" w:color="auto"/>
                    <w:bottom w:val="none" w:sz="0" w:space="0" w:color="auto"/>
                    <w:right w:val="none" w:sz="0" w:space="0" w:color="auto"/>
                  </w:divBdr>
                  <w:divsChild>
                    <w:div w:id="1773545972">
                      <w:marLeft w:val="0"/>
                      <w:marRight w:val="0"/>
                      <w:marTop w:val="0"/>
                      <w:marBottom w:val="0"/>
                      <w:divBdr>
                        <w:top w:val="none" w:sz="0" w:space="0" w:color="auto"/>
                        <w:left w:val="none" w:sz="0" w:space="0" w:color="auto"/>
                        <w:bottom w:val="none" w:sz="0" w:space="0" w:color="auto"/>
                        <w:right w:val="none" w:sz="0" w:space="0" w:color="auto"/>
                      </w:divBdr>
                      <w:divsChild>
                        <w:div w:id="1408114116">
                          <w:marLeft w:val="0"/>
                          <w:marRight w:val="0"/>
                          <w:marTop w:val="0"/>
                          <w:marBottom w:val="0"/>
                          <w:divBdr>
                            <w:top w:val="none" w:sz="0" w:space="0" w:color="auto"/>
                            <w:left w:val="none" w:sz="0" w:space="0" w:color="auto"/>
                            <w:bottom w:val="none" w:sz="0" w:space="0" w:color="auto"/>
                            <w:right w:val="none" w:sz="0" w:space="0" w:color="auto"/>
                          </w:divBdr>
                          <w:divsChild>
                            <w:div w:id="1799176065">
                              <w:marLeft w:val="0"/>
                              <w:marRight w:val="0"/>
                              <w:marTop w:val="0"/>
                              <w:marBottom w:val="0"/>
                              <w:divBdr>
                                <w:top w:val="none" w:sz="0" w:space="0" w:color="auto"/>
                                <w:left w:val="none" w:sz="0" w:space="0" w:color="auto"/>
                                <w:bottom w:val="none" w:sz="0" w:space="0" w:color="auto"/>
                                <w:right w:val="none" w:sz="0" w:space="0" w:color="auto"/>
                              </w:divBdr>
                            </w:div>
                          </w:divsChild>
                        </w:div>
                        <w:div w:id="192546128">
                          <w:marLeft w:val="0"/>
                          <w:marRight w:val="0"/>
                          <w:marTop w:val="0"/>
                          <w:marBottom w:val="0"/>
                          <w:divBdr>
                            <w:top w:val="none" w:sz="0" w:space="0" w:color="auto"/>
                            <w:left w:val="none" w:sz="0" w:space="0" w:color="auto"/>
                            <w:bottom w:val="none" w:sz="0" w:space="0" w:color="auto"/>
                            <w:right w:val="none" w:sz="0" w:space="0" w:color="auto"/>
                          </w:divBdr>
                          <w:divsChild>
                            <w:div w:id="119153667">
                              <w:marLeft w:val="0"/>
                              <w:marRight w:val="0"/>
                              <w:marTop w:val="0"/>
                              <w:marBottom w:val="0"/>
                              <w:divBdr>
                                <w:top w:val="none" w:sz="0" w:space="0" w:color="auto"/>
                                <w:left w:val="none" w:sz="0" w:space="0" w:color="auto"/>
                                <w:bottom w:val="none" w:sz="0" w:space="0" w:color="auto"/>
                                <w:right w:val="none" w:sz="0" w:space="0" w:color="auto"/>
                              </w:divBdr>
                              <w:divsChild>
                                <w:div w:id="1434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01094">
                  <w:marLeft w:val="0"/>
                  <w:marRight w:val="0"/>
                  <w:marTop w:val="0"/>
                  <w:marBottom w:val="0"/>
                  <w:divBdr>
                    <w:top w:val="none" w:sz="0" w:space="0" w:color="auto"/>
                    <w:left w:val="none" w:sz="0" w:space="0" w:color="auto"/>
                    <w:bottom w:val="none" w:sz="0" w:space="0" w:color="auto"/>
                    <w:right w:val="none" w:sz="0" w:space="0" w:color="auto"/>
                  </w:divBdr>
                  <w:divsChild>
                    <w:div w:id="585961122">
                      <w:marLeft w:val="0"/>
                      <w:marRight w:val="0"/>
                      <w:marTop w:val="0"/>
                      <w:marBottom w:val="0"/>
                      <w:divBdr>
                        <w:top w:val="none" w:sz="0" w:space="0" w:color="auto"/>
                        <w:left w:val="none" w:sz="0" w:space="0" w:color="auto"/>
                        <w:bottom w:val="none" w:sz="0" w:space="0" w:color="auto"/>
                        <w:right w:val="none" w:sz="0" w:space="0" w:color="auto"/>
                      </w:divBdr>
                      <w:divsChild>
                        <w:div w:id="481194480">
                          <w:marLeft w:val="0"/>
                          <w:marRight w:val="0"/>
                          <w:marTop w:val="0"/>
                          <w:marBottom w:val="0"/>
                          <w:divBdr>
                            <w:top w:val="none" w:sz="0" w:space="0" w:color="auto"/>
                            <w:left w:val="none" w:sz="0" w:space="0" w:color="auto"/>
                            <w:bottom w:val="none" w:sz="0" w:space="0" w:color="auto"/>
                            <w:right w:val="none" w:sz="0" w:space="0" w:color="auto"/>
                          </w:divBdr>
                          <w:divsChild>
                            <w:div w:id="862590328">
                              <w:marLeft w:val="0"/>
                              <w:marRight w:val="0"/>
                              <w:marTop w:val="0"/>
                              <w:marBottom w:val="0"/>
                              <w:divBdr>
                                <w:top w:val="none" w:sz="0" w:space="0" w:color="auto"/>
                                <w:left w:val="none" w:sz="0" w:space="0" w:color="auto"/>
                                <w:bottom w:val="none" w:sz="0" w:space="0" w:color="auto"/>
                                <w:right w:val="none" w:sz="0" w:space="0" w:color="auto"/>
                              </w:divBdr>
                            </w:div>
                          </w:divsChild>
                        </w:div>
                        <w:div w:id="412552294">
                          <w:marLeft w:val="0"/>
                          <w:marRight w:val="0"/>
                          <w:marTop w:val="0"/>
                          <w:marBottom w:val="0"/>
                          <w:divBdr>
                            <w:top w:val="none" w:sz="0" w:space="0" w:color="auto"/>
                            <w:left w:val="none" w:sz="0" w:space="0" w:color="auto"/>
                            <w:bottom w:val="none" w:sz="0" w:space="0" w:color="auto"/>
                            <w:right w:val="none" w:sz="0" w:space="0" w:color="auto"/>
                          </w:divBdr>
                          <w:divsChild>
                            <w:div w:id="399332505">
                              <w:marLeft w:val="0"/>
                              <w:marRight w:val="0"/>
                              <w:marTop w:val="0"/>
                              <w:marBottom w:val="0"/>
                              <w:divBdr>
                                <w:top w:val="none" w:sz="0" w:space="0" w:color="auto"/>
                                <w:left w:val="none" w:sz="0" w:space="0" w:color="auto"/>
                                <w:bottom w:val="none" w:sz="0" w:space="0" w:color="auto"/>
                                <w:right w:val="none" w:sz="0" w:space="0" w:color="auto"/>
                              </w:divBdr>
                              <w:divsChild>
                                <w:div w:id="10667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24936">
                  <w:marLeft w:val="0"/>
                  <w:marRight w:val="0"/>
                  <w:marTop w:val="0"/>
                  <w:marBottom w:val="0"/>
                  <w:divBdr>
                    <w:top w:val="none" w:sz="0" w:space="0" w:color="auto"/>
                    <w:left w:val="none" w:sz="0" w:space="0" w:color="auto"/>
                    <w:bottom w:val="none" w:sz="0" w:space="0" w:color="auto"/>
                    <w:right w:val="none" w:sz="0" w:space="0" w:color="auto"/>
                  </w:divBdr>
                  <w:divsChild>
                    <w:div w:id="945693587">
                      <w:marLeft w:val="0"/>
                      <w:marRight w:val="0"/>
                      <w:marTop w:val="0"/>
                      <w:marBottom w:val="0"/>
                      <w:divBdr>
                        <w:top w:val="none" w:sz="0" w:space="0" w:color="auto"/>
                        <w:left w:val="none" w:sz="0" w:space="0" w:color="auto"/>
                        <w:bottom w:val="none" w:sz="0" w:space="0" w:color="auto"/>
                        <w:right w:val="none" w:sz="0" w:space="0" w:color="auto"/>
                      </w:divBdr>
                      <w:divsChild>
                        <w:div w:id="1711807778">
                          <w:marLeft w:val="0"/>
                          <w:marRight w:val="0"/>
                          <w:marTop w:val="0"/>
                          <w:marBottom w:val="0"/>
                          <w:divBdr>
                            <w:top w:val="none" w:sz="0" w:space="0" w:color="auto"/>
                            <w:left w:val="none" w:sz="0" w:space="0" w:color="auto"/>
                            <w:bottom w:val="none" w:sz="0" w:space="0" w:color="auto"/>
                            <w:right w:val="none" w:sz="0" w:space="0" w:color="auto"/>
                          </w:divBdr>
                          <w:divsChild>
                            <w:div w:id="1959531367">
                              <w:marLeft w:val="0"/>
                              <w:marRight w:val="0"/>
                              <w:marTop w:val="0"/>
                              <w:marBottom w:val="0"/>
                              <w:divBdr>
                                <w:top w:val="none" w:sz="0" w:space="0" w:color="auto"/>
                                <w:left w:val="none" w:sz="0" w:space="0" w:color="auto"/>
                                <w:bottom w:val="none" w:sz="0" w:space="0" w:color="auto"/>
                                <w:right w:val="none" w:sz="0" w:space="0" w:color="auto"/>
                              </w:divBdr>
                              <w:divsChild>
                                <w:div w:id="1205370265">
                                  <w:marLeft w:val="0"/>
                                  <w:marRight w:val="0"/>
                                  <w:marTop w:val="0"/>
                                  <w:marBottom w:val="0"/>
                                  <w:divBdr>
                                    <w:top w:val="none" w:sz="0" w:space="0" w:color="auto"/>
                                    <w:left w:val="none" w:sz="0" w:space="0" w:color="auto"/>
                                    <w:bottom w:val="none" w:sz="0" w:space="0" w:color="auto"/>
                                    <w:right w:val="none" w:sz="0" w:space="0" w:color="auto"/>
                                  </w:divBdr>
                                  <w:divsChild>
                                    <w:div w:id="1771848887">
                                      <w:marLeft w:val="0"/>
                                      <w:marRight w:val="0"/>
                                      <w:marTop w:val="0"/>
                                      <w:marBottom w:val="0"/>
                                      <w:divBdr>
                                        <w:top w:val="none" w:sz="0" w:space="0" w:color="auto"/>
                                        <w:left w:val="none" w:sz="0" w:space="0" w:color="auto"/>
                                        <w:bottom w:val="none" w:sz="0" w:space="0" w:color="auto"/>
                                        <w:right w:val="none" w:sz="0" w:space="0" w:color="auto"/>
                                      </w:divBdr>
                                      <w:divsChild>
                                        <w:div w:id="1237016877">
                                          <w:marLeft w:val="0"/>
                                          <w:marRight w:val="0"/>
                                          <w:marTop w:val="0"/>
                                          <w:marBottom w:val="0"/>
                                          <w:divBdr>
                                            <w:top w:val="none" w:sz="0" w:space="0" w:color="auto"/>
                                            <w:left w:val="none" w:sz="0" w:space="0" w:color="auto"/>
                                            <w:bottom w:val="none" w:sz="0" w:space="0" w:color="auto"/>
                                            <w:right w:val="none" w:sz="0" w:space="0" w:color="auto"/>
                                          </w:divBdr>
                                          <w:divsChild>
                                            <w:div w:id="755790468">
                                              <w:marLeft w:val="0"/>
                                              <w:marRight w:val="0"/>
                                              <w:marTop w:val="0"/>
                                              <w:marBottom w:val="0"/>
                                              <w:divBdr>
                                                <w:top w:val="none" w:sz="0" w:space="0" w:color="auto"/>
                                                <w:left w:val="none" w:sz="0" w:space="0" w:color="auto"/>
                                                <w:bottom w:val="none" w:sz="0" w:space="0" w:color="auto"/>
                                                <w:right w:val="none" w:sz="0" w:space="0" w:color="auto"/>
                                              </w:divBdr>
                                            </w:div>
                                          </w:divsChild>
                                        </w:div>
                                        <w:div w:id="1713462370">
                                          <w:marLeft w:val="0"/>
                                          <w:marRight w:val="0"/>
                                          <w:marTop w:val="60"/>
                                          <w:marBottom w:val="0"/>
                                          <w:divBdr>
                                            <w:top w:val="none" w:sz="0" w:space="0" w:color="auto"/>
                                            <w:left w:val="none" w:sz="0" w:space="0" w:color="auto"/>
                                            <w:bottom w:val="none" w:sz="0" w:space="0" w:color="auto"/>
                                            <w:right w:val="none" w:sz="0" w:space="0" w:color="auto"/>
                                          </w:divBdr>
                                          <w:divsChild>
                                            <w:div w:id="751633211">
                                              <w:marLeft w:val="0"/>
                                              <w:marRight w:val="0"/>
                                              <w:marTop w:val="0"/>
                                              <w:marBottom w:val="0"/>
                                              <w:divBdr>
                                                <w:top w:val="none" w:sz="0" w:space="0" w:color="auto"/>
                                                <w:left w:val="none" w:sz="0" w:space="0" w:color="auto"/>
                                                <w:bottom w:val="none" w:sz="0" w:space="0" w:color="auto"/>
                                                <w:right w:val="none" w:sz="0" w:space="0" w:color="auto"/>
                                              </w:divBdr>
                                            </w:div>
                                          </w:divsChild>
                                        </w:div>
                                        <w:div w:id="7763681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40118">
                  <w:marLeft w:val="0"/>
                  <w:marRight w:val="0"/>
                  <w:marTop w:val="0"/>
                  <w:marBottom w:val="0"/>
                  <w:divBdr>
                    <w:top w:val="none" w:sz="0" w:space="0" w:color="auto"/>
                    <w:left w:val="none" w:sz="0" w:space="0" w:color="auto"/>
                    <w:bottom w:val="none" w:sz="0" w:space="0" w:color="auto"/>
                    <w:right w:val="none" w:sz="0" w:space="0" w:color="auto"/>
                  </w:divBdr>
                  <w:divsChild>
                    <w:div w:id="355742414">
                      <w:marLeft w:val="0"/>
                      <w:marRight w:val="0"/>
                      <w:marTop w:val="0"/>
                      <w:marBottom w:val="0"/>
                      <w:divBdr>
                        <w:top w:val="none" w:sz="0" w:space="0" w:color="auto"/>
                        <w:left w:val="none" w:sz="0" w:space="0" w:color="auto"/>
                        <w:bottom w:val="none" w:sz="0" w:space="0" w:color="auto"/>
                        <w:right w:val="none" w:sz="0" w:space="0" w:color="auto"/>
                      </w:divBdr>
                      <w:divsChild>
                        <w:div w:id="897981859">
                          <w:marLeft w:val="0"/>
                          <w:marRight w:val="0"/>
                          <w:marTop w:val="0"/>
                          <w:marBottom w:val="0"/>
                          <w:divBdr>
                            <w:top w:val="none" w:sz="0" w:space="0" w:color="auto"/>
                            <w:left w:val="none" w:sz="0" w:space="0" w:color="auto"/>
                            <w:bottom w:val="none" w:sz="0" w:space="0" w:color="auto"/>
                            <w:right w:val="none" w:sz="0" w:space="0" w:color="auto"/>
                          </w:divBdr>
                          <w:divsChild>
                            <w:div w:id="1320421591">
                              <w:marLeft w:val="0"/>
                              <w:marRight w:val="0"/>
                              <w:marTop w:val="0"/>
                              <w:marBottom w:val="0"/>
                              <w:divBdr>
                                <w:top w:val="none" w:sz="0" w:space="0" w:color="auto"/>
                                <w:left w:val="none" w:sz="0" w:space="0" w:color="auto"/>
                                <w:bottom w:val="none" w:sz="0" w:space="0" w:color="auto"/>
                                <w:right w:val="none" w:sz="0" w:space="0" w:color="auto"/>
                              </w:divBdr>
                              <w:divsChild>
                                <w:div w:id="6554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87296">
      <w:bodyDiv w:val="1"/>
      <w:marLeft w:val="0"/>
      <w:marRight w:val="0"/>
      <w:marTop w:val="0"/>
      <w:marBottom w:val="0"/>
      <w:divBdr>
        <w:top w:val="none" w:sz="0" w:space="0" w:color="auto"/>
        <w:left w:val="none" w:sz="0" w:space="0" w:color="auto"/>
        <w:bottom w:val="none" w:sz="0" w:space="0" w:color="auto"/>
        <w:right w:val="none" w:sz="0" w:space="0" w:color="auto"/>
      </w:divBdr>
      <w:divsChild>
        <w:div w:id="949362711">
          <w:marLeft w:val="0"/>
          <w:marRight w:val="0"/>
          <w:marTop w:val="0"/>
          <w:marBottom w:val="0"/>
          <w:divBdr>
            <w:top w:val="none" w:sz="0" w:space="0" w:color="auto"/>
            <w:left w:val="none" w:sz="0" w:space="0" w:color="auto"/>
            <w:bottom w:val="none" w:sz="0" w:space="0" w:color="auto"/>
            <w:right w:val="none" w:sz="0" w:space="0" w:color="auto"/>
          </w:divBdr>
          <w:divsChild>
            <w:div w:id="808479168">
              <w:marLeft w:val="0"/>
              <w:marRight w:val="0"/>
              <w:marTop w:val="0"/>
              <w:marBottom w:val="0"/>
              <w:divBdr>
                <w:top w:val="none" w:sz="0" w:space="0" w:color="auto"/>
                <w:left w:val="none" w:sz="0" w:space="0" w:color="auto"/>
                <w:bottom w:val="none" w:sz="0" w:space="0" w:color="auto"/>
                <w:right w:val="none" w:sz="0" w:space="0" w:color="auto"/>
              </w:divBdr>
            </w:div>
            <w:div w:id="483015090">
              <w:marLeft w:val="0"/>
              <w:marRight w:val="0"/>
              <w:marTop w:val="0"/>
              <w:marBottom w:val="180"/>
              <w:divBdr>
                <w:top w:val="none" w:sz="0" w:space="0" w:color="auto"/>
                <w:left w:val="none" w:sz="0" w:space="0" w:color="auto"/>
                <w:bottom w:val="none" w:sz="0" w:space="0" w:color="auto"/>
                <w:right w:val="none" w:sz="0" w:space="0" w:color="auto"/>
              </w:divBdr>
              <w:divsChild>
                <w:div w:id="133986517">
                  <w:marLeft w:val="0"/>
                  <w:marRight w:val="0"/>
                  <w:marTop w:val="0"/>
                  <w:marBottom w:val="0"/>
                  <w:divBdr>
                    <w:top w:val="none" w:sz="0" w:space="0" w:color="auto"/>
                    <w:left w:val="none" w:sz="0" w:space="0" w:color="auto"/>
                    <w:bottom w:val="none" w:sz="0" w:space="0" w:color="auto"/>
                    <w:right w:val="none" w:sz="0" w:space="0" w:color="auto"/>
                  </w:divBdr>
                  <w:divsChild>
                    <w:div w:id="117072986">
                      <w:marLeft w:val="0"/>
                      <w:marRight w:val="0"/>
                      <w:marTop w:val="0"/>
                      <w:marBottom w:val="0"/>
                      <w:divBdr>
                        <w:top w:val="none" w:sz="0" w:space="0" w:color="auto"/>
                        <w:left w:val="none" w:sz="0" w:space="0" w:color="auto"/>
                        <w:bottom w:val="none" w:sz="0" w:space="0" w:color="auto"/>
                        <w:right w:val="none" w:sz="0" w:space="0" w:color="auto"/>
                      </w:divBdr>
                      <w:divsChild>
                        <w:div w:id="1823085693">
                          <w:marLeft w:val="0"/>
                          <w:marRight w:val="0"/>
                          <w:marTop w:val="0"/>
                          <w:marBottom w:val="0"/>
                          <w:divBdr>
                            <w:top w:val="none" w:sz="0" w:space="0" w:color="auto"/>
                            <w:left w:val="none" w:sz="0" w:space="0" w:color="auto"/>
                            <w:bottom w:val="none" w:sz="0" w:space="0" w:color="auto"/>
                            <w:right w:val="none" w:sz="0" w:space="0" w:color="auto"/>
                          </w:divBdr>
                          <w:divsChild>
                            <w:div w:id="480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96806">
              <w:marLeft w:val="0"/>
              <w:marRight w:val="0"/>
              <w:marTop w:val="0"/>
              <w:marBottom w:val="0"/>
              <w:divBdr>
                <w:top w:val="none" w:sz="0" w:space="0" w:color="auto"/>
                <w:left w:val="none" w:sz="0" w:space="0" w:color="auto"/>
                <w:bottom w:val="none" w:sz="0" w:space="0" w:color="auto"/>
                <w:right w:val="none" w:sz="0" w:space="0" w:color="auto"/>
              </w:divBdr>
              <w:divsChild>
                <w:div w:id="1492713783">
                  <w:marLeft w:val="0"/>
                  <w:marRight w:val="0"/>
                  <w:marTop w:val="0"/>
                  <w:marBottom w:val="420"/>
                  <w:divBdr>
                    <w:top w:val="none" w:sz="0" w:space="0" w:color="auto"/>
                    <w:left w:val="none" w:sz="0" w:space="0" w:color="auto"/>
                    <w:bottom w:val="none" w:sz="0" w:space="0" w:color="auto"/>
                    <w:right w:val="none" w:sz="0" w:space="0" w:color="auto"/>
                  </w:divBdr>
                  <w:divsChild>
                    <w:div w:id="1759210926">
                      <w:marLeft w:val="0"/>
                      <w:marRight w:val="0"/>
                      <w:marTop w:val="0"/>
                      <w:marBottom w:val="0"/>
                      <w:divBdr>
                        <w:top w:val="none" w:sz="0" w:space="0" w:color="auto"/>
                        <w:left w:val="none" w:sz="0" w:space="0" w:color="auto"/>
                        <w:bottom w:val="none" w:sz="0" w:space="0" w:color="auto"/>
                        <w:right w:val="none" w:sz="0" w:space="0" w:color="auto"/>
                      </w:divBdr>
                      <w:divsChild>
                        <w:div w:id="778912328">
                          <w:marLeft w:val="0"/>
                          <w:marRight w:val="0"/>
                          <w:marTop w:val="0"/>
                          <w:marBottom w:val="0"/>
                          <w:divBdr>
                            <w:top w:val="none" w:sz="0" w:space="0" w:color="auto"/>
                            <w:left w:val="none" w:sz="0" w:space="0" w:color="auto"/>
                            <w:bottom w:val="none" w:sz="0" w:space="0" w:color="auto"/>
                            <w:right w:val="none" w:sz="0" w:space="0" w:color="auto"/>
                          </w:divBdr>
                          <w:divsChild>
                            <w:div w:id="2022732352">
                              <w:marLeft w:val="0"/>
                              <w:marRight w:val="0"/>
                              <w:marTop w:val="0"/>
                              <w:marBottom w:val="0"/>
                              <w:divBdr>
                                <w:top w:val="none" w:sz="0" w:space="0" w:color="auto"/>
                                <w:left w:val="none" w:sz="0" w:space="0" w:color="auto"/>
                                <w:bottom w:val="none" w:sz="0" w:space="0" w:color="auto"/>
                                <w:right w:val="none" w:sz="0" w:space="0" w:color="auto"/>
                              </w:divBdr>
                              <w:divsChild>
                                <w:div w:id="711418544">
                                  <w:marLeft w:val="0"/>
                                  <w:marRight w:val="0"/>
                                  <w:marTop w:val="0"/>
                                  <w:marBottom w:val="0"/>
                                  <w:divBdr>
                                    <w:top w:val="none" w:sz="0" w:space="0" w:color="auto"/>
                                    <w:left w:val="none" w:sz="0" w:space="0" w:color="auto"/>
                                    <w:bottom w:val="none" w:sz="0" w:space="0" w:color="auto"/>
                                    <w:right w:val="none" w:sz="0" w:space="0" w:color="auto"/>
                                  </w:divBdr>
                                  <w:divsChild>
                                    <w:div w:id="730078992">
                                      <w:marLeft w:val="0"/>
                                      <w:marRight w:val="0"/>
                                      <w:marTop w:val="0"/>
                                      <w:marBottom w:val="0"/>
                                      <w:divBdr>
                                        <w:top w:val="none" w:sz="0" w:space="0" w:color="auto"/>
                                        <w:left w:val="none" w:sz="0" w:space="0" w:color="auto"/>
                                        <w:bottom w:val="none" w:sz="0" w:space="0" w:color="auto"/>
                                        <w:right w:val="none" w:sz="0" w:space="0" w:color="auto"/>
                                      </w:divBdr>
                                      <w:divsChild>
                                        <w:div w:id="1678577676">
                                          <w:marLeft w:val="0"/>
                                          <w:marRight w:val="0"/>
                                          <w:marTop w:val="0"/>
                                          <w:marBottom w:val="0"/>
                                          <w:divBdr>
                                            <w:top w:val="none" w:sz="0" w:space="0" w:color="auto"/>
                                            <w:left w:val="none" w:sz="0" w:space="0" w:color="auto"/>
                                            <w:bottom w:val="none" w:sz="0" w:space="0" w:color="auto"/>
                                            <w:right w:val="none" w:sz="0" w:space="0" w:color="auto"/>
                                          </w:divBdr>
                                          <w:divsChild>
                                            <w:div w:id="462118067">
                                              <w:marLeft w:val="0"/>
                                              <w:marRight w:val="0"/>
                                              <w:marTop w:val="0"/>
                                              <w:marBottom w:val="0"/>
                                              <w:divBdr>
                                                <w:top w:val="none" w:sz="0" w:space="0" w:color="auto"/>
                                                <w:left w:val="none" w:sz="0" w:space="0" w:color="auto"/>
                                                <w:bottom w:val="none" w:sz="0" w:space="0" w:color="auto"/>
                                                <w:right w:val="none" w:sz="0" w:space="0" w:color="auto"/>
                                              </w:divBdr>
                                              <w:divsChild>
                                                <w:div w:id="17672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14846">
                                  <w:marLeft w:val="0"/>
                                  <w:marRight w:val="0"/>
                                  <w:marTop w:val="0"/>
                                  <w:marBottom w:val="0"/>
                                  <w:divBdr>
                                    <w:top w:val="none" w:sz="0" w:space="0" w:color="auto"/>
                                    <w:left w:val="none" w:sz="0" w:space="0" w:color="auto"/>
                                    <w:bottom w:val="none" w:sz="0" w:space="0" w:color="auto"/>
                                    <w:right w:val="none" w:sz="0" w:space="0" w:color="auto"/>
                                  </w:divBdr>
                                  <w:divsChild>
                                    <w:div w:id="112478720">
                                      <w:marLeft w:val="0"/>
                                      <w:marRight w:val="0"/>
                                      <w:marTop w:val="0"/>
                                      <w:marBottom w:val="0"/>
                                      <w:divBdr>
                                        <w:top w:val="none" w:sz="0" w:space="0" w:color="auto"/>
                                        <w:left w:val="none" w:sz="0" w:space="0" w:color="auto"/>
                                        <w:bottom w:val="none" w:sz="0" w:space="0" w:color="auto"/>
                                        <w:right w:val="none" w:sz="0" w:space="0" w:color="auto"/>
                                      </w:divBdr>
                                      <w:divsChild>
                                        <w:div w:id="695157880">
                                          <w:marLeft w:val="0"/>
                                          <w:marRight w:val="0"/>
                                          <w:marTop w:val="0"/>
                                          <w:marBottom w:val="0"/>
                                          <w:divBdr>
                                            <w:top w:val="none" w:sz="0" w:space="0" w:color="auto"/>
                                            <w:left w:val="none" w:sz="0" w:space="0" w:color="auto"/>
                                            <w:bottom w:val="none" w:sz="0" w:space="0" w:color="auto"/>
                                            <w:right w:val="none" w:sz="0" w:space="0" w:color="auto"/>
                                          </w:divBdr>
                                        </w:div>
                                        <w:div w:id="1510295875">
                                          <w:marLeft w:val="0"/>
                                          <w:marRight w:val="0"/>
                                          <w:marTop w:val="0"/>
                                          <w:marBottom w:val="0"/>
                                          <w:divBdr>
                                            <w:top w:val="none" w:sz="0" w:space="0" w:color="auto"/>
                                            <w:left w:val="none" w:sz="0" w:space="0" w:color="auto"/>
                                            <w:bottom w:val="none" w:sz="0" w:space="0" w:color="auto"/>
                                            <w:right w:val="none" w:sz="0" w:space="0" w:color="auto"/>
                                          </w:divBdr>
                                        </w:div>
                                        <w:div w:id="18862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285580">
          <w:marLeft w:val="0"/>
          <w:marRight w:val="0"/>
          <w:marTop w:val="0"/>
          <w:marBottom w:val="0"/>
          <w:divBdr>
            <w:top w:val="none" w:sz="0" w:space="0" w:color="auto"/>
            <w:left w:val="none" w:sz="0" w:space="0" w:color="auto"/>
            <w:bottom w:val="none" w:sz="0" w:space="0" w:color="auto"/>
            <w:right w:val="none" w:sz="0" w:space="0" w:color="auto"/>
          </w:divBdr>
          <w:divsChild>
            <w:div w:id="327371848">
              <w:marLeft w:val="0"/>
              <w:marRight w:val="0"/>
              <w:marTop w:val="0"/>
              <w:marBottom w:val="0"/>
              <w:divBdr>
                <w:top w:val="none" w:sz="0" w:space="0" w:color="auto"/>
                <w:left w:val="none" w:sz="0" w:space="0" w:color="auto"/>
                <w:bottom w:val="none" w:sz="0" w:space="0" w:color="auto"/>
                <w:right w:val="none" w:sz="0" w:space="0" w:color="auto"/>
              </w:divBdr>
              <w:divsChild>
                <w:div w:id="1217158182">
                  <w:marLeft w:val="0"/>
                  <w:marRight w:val="0"/>
                  <w:marTop w:val="0"/>
                  <w:marBottom w:val="0"/>
                  <w:divBdr>
                    <w:top w:val="none" w:sz="0" w:space="0" w:color="auto"/>
                    <w:left w:val="none" w:sz="0" w:space="0" w:color="auto"/>
                    <w:bottom w:val="none" w:sz="0" w:space="0" w:color="auto"/>
                    <w:right w:val="none" w:sz="0" w:space="0" w:color="auto"/>
                  </w:divBdr>
                  <w:divsChild>
                    <w:div w:id="1261718031">
                      <w:marLeft w:val="0"/>
                      <w:marRight w:val="0"/>
                      <w:marTop w:val="0"/>
                      <w:marBottom w:val="0"/>
                      <w:divBdr>
                        <w:top w:val="none" w:sz="0" w:space="0" w:color="auto"/>
                        <w:left w:val="none" w:sz="0" w:space="0" w:color="auto"/>
                        <w:bottom w:val="none" w:sz="0" w:space="0" w:color="auto"/>
                        <w:right w:val="none" w:sz="0" w:space="0" w:color="auto"/>
                      </w:divBdr>
                      <w:divsChild>
                        <w:div w:id="772359451">
                          <w:marLeft w:val="0"/>
                          <w:marRight w:val="0"/>
                          <w:marTop w:val="0"/>
                          <w:marBottom w:val="0"/>
                          <w:divBdr>
                            <w:top w:val="none" w:sz="0" w:space="0" w:color="auto"/>
                            <w:left w:val="none" w:sz="0" w:space="0" w:color="auto"/>
                            <w:bottom w:val="none" w:sz="0" w:space="0" w:color="auto"/>
                            <w:right w:val="none" w:sz="0" w:space="0" w:color="auto"/>
                          </w:divBdr>
                          <w:divsChild>
                            <w:div w:id="87581767">
                              <w:marLeft w:val="0"/>
                              <w:marRight w:val="0"/>
                              <w:marTop w:val="0"/>
                              <w:marBottom w:val="0"/>
                              <w:divBdr>
                                <w:top w:val="none" w:sz="0" w:space="0" w:color="auto"/>
                                <w:left w:val="none" w:sz="0" w:space="0" w:color="auto"/>
                                <w:bottom w:val="none" w:sz="0" w:space="0" w:color="auto"/>
                                <w:right w:val="none" w:sz="0" w:space="0" w:color="auto"/>
                              </w:divBdr>
                              <w:divsChild>
                                <w:div w:id="911936656">
                                  <w:marLeft w:val="0"/>
                                  <w:marRight w:val="0"/>
                                  <w:marTop w:val="0"/>
                                  <w:marBottom w:val="0"/>
                                  <w:divBdr>
                                    <w:top w:val="none" w:sz="0" w:space="0" w:color="auto"/>
                                    <w:left w:val="none" w:sz="0" w:space="0" w:color="auto"/>
                                    <w:bottom w:val="none" w:sz="0" w:space="0" w:color="auto"/>
                                    <w:right w:val="none" w:sz="0" w:space="0" w:color="auto"/>
                                  </w:divBdr>
                                  <w:divsChild>
                                    <w:div w:id="49788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10579419">
                  <w:marLeft w:val="0"/>
                  <w:marRight w:val="0"/>
                  <w:marTop w:val="0"/>
                  <w:marBottom w:val="0"/>
                  <w:divBdr>
                    <w:top w:val="none" w:sz="0" w:space="0" w:color="auto"/>
                    <w:left w:val="none" w:sz="0" w:space="0" w:color="auto"/>
                    <w:bottom w:val="none" w:sz="0" w:space="0" w:color="auto"/>
                    <w:right w:val="none" w:sz="0" w:space="0" w:color="auto"/>
                  </w:divBdr>
                  <w:divsChild>
                    <w:div w:id="708336419">
                      <w:marLeft w:val="0"/>
                      <w:marRight w:val="0"/>
                      <w:marTop w:val="0"/>
                      <w:marBottom w:val="0"/>
                      <w:divBdr>
                        <w:top w:val="none" w:sz="0" w:space="0" w:color="auto"/>
                        <w:left w:val="none" w:sz="0" w:space="0" w:color="auto"/>
                        <w:bottom w:val="none" w:sz="0" w:space="0" w:color="auto"/>
                        <w:right w:val="none" w:sz="0" w:space="0" w:color="auto"/>
                      </w:divBdr>
                      <w:divsChild>
                        <w:div w:id="801197488">
                          <w:marLeft w:val="0"/>
                          <w:marRight w:val="0"/>
                          <w:marTop w:val="0"/>
                          <w:marBottom w:val="0"/>
                          <w:divBdr>
                            <w:top w:val="none" w:sz="0" w:space="0" w:color="auto"/>
                            <w:left w:val="none" w:sz="0" w:space="0" w:color="auto"/>
                            <w:bottom w:val="none" w:sz="0" w:space="0" w:color="auto"/>
                            <w:right w:val="none" w:sz="0" w:space="0" w:color="auto"/>
                          </w:divBdr>
                          <w:divsChild>
                            <w:div w:id="1296787915">
                              <w:marLeft w:val="0"/>
                              <w:marRight w:val="0"/>
                              <w:marTop w:val="0"/>
                              <w:marBottom w:val="0"/>
                              <w:divBdr>
                                <w:top w:val="none" w:sz="0" w:space="0" w:color="auto"/>
                                <w:left w:val="none" w:sz="0" w:space="0" w:color="auto"/>
                                <w:bottom w:val="none" w:sz="0" w:space="0" w:color="auto"/>
                                <w:right w:val="none" w:sz="0" w:space="0" w:color="auto"/>
                              </w:divBdr>
                            </w:div>
                          </w:divsChild>
                        </w:div>
                        <w:div w:id="56711342">
                          <w:marLeft w:val="0"/>
                          <w:marRight w:val="0"/>
                          <w:marTop w:val="0"/>
                          <w:marBottom w:val="0"/>
                          <w:divBdr>
                            <w:top w:val="none" w:sz="0" w:space="0" w:color="auto"/>
                            <w:left w:val="none" w:sz="0" w:space="0" w:color="auto"/>
                            <w:bottom w:val="none" w:sz="0" w:space="0" w:color="auto"/>
                            <w:right w:val="none" w:sz="0" w:space="0" w:color="auto"/>
                          </w:divBdr>
                          <w:divsChild>
                            <w:div w:id="1889225877">
                              <w:marLeft w:val="0"/>
                              <w:marRight w:val="0"/>
                              <w:marTop w:val="0"/>
                              <w:marBottom w:val="0"/>
                              <w:divBdr>
                                <w:top w:val="none" w:sz="0" w:space="0" w:color="auto"/>
                                <w:left w:val="none" w:sz="0" w:space="0" w:color="auto"/>
                                <w:bottom w:val="none" w:sz="0" w:space="0" w:color="auto"/>
                                <w:right w:val="none" w:sz="0" w:space="0" w:color="auto"/>
                              </w:divBdr>
                              <w:divsChild>
                                <w:div w:id="16958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7740">
                  <w:marLeft w:val="0"/>
                  <w:marRight w:val="0"/>
                  <w:marTop w:val="0"/>
                  <w:marBottom w:val="0"/>
                  <w:divBdr>
                    <w:top w:val="none" w:sz="0" w:space="0" w:color="auto"/>
                    <w:left w:val="none" w:sz="0" w:space="0" w:color="auto"/>
                    <w:bottom w:val="none" w:sz="0" w:space="0" w:color="auto"/>
                    <w:right w:val="none" w:sz="0" w:space="0" w:color="auto"/>
                  </w:divBdr>
                  <w:divsChild>
                    <w:div w:id="932709472">
                      <w:marLeft w:val="0"/>
                      <w:marRight w:val="0"/>
                      <w:marTop w:val="0"/>
                      <w:marBottom w:val="0"/>
                      <w:divBdr>
                        <w:top w:val="none" w:sz="0" w:space="0" w:color="auto"/>
                        <w:left w:val="none" w:sz="0" w:space="0" w:color="auto"/>
                        <w:bottom w:val="none" w:sz="0" w:space="0" w:color="auto"/>
                        <w:right w:val="none" w:sz="0" w:space="0" w:color="auto"/>
                      </w:divBdr>
                      <w:divsChild>
                        <w:div w:id="1189566240">
                          <w:marLeft w:val="0"/>
                          <w:marRight w:val="0"/>
                          <w:marTop w:val="0"/>
                          <w:marBottom w:val="0"/>
                          <w:divBdr>
                            <w:top w:val="none" w:sz="0" w:space="0" w:color="auto"/>
                            <w:left w:val="none" w:sz="0" w:space="0" w:color="auto"/>
                            <w:bottom w:val="none" w:sz="0" w:space="0" w:color="auto"/>
                            <w:right w:val="none" w:sz="0" w:space="0" w:color="auto"/>
                          </w:divBdr>
                          <w:divsChild>
                            <w:div w:id="1513569176">
                              <w:marLeft w:val="0"/>
                              <w:marRight w:val="0"/>
                              <w:marTop w:val="0"/>
                              <w:marBottom w:val="0"/>
                              <w:divBdr>
                                <w:top w:val="none" w:sz="0" w:space="0" w:color="auto"/>
                                <w:left w:val="none" w:sz="0" w:space="0" w:color="auto"/>
                                <w:bottom w:val="none" w:sz="0" w:space="0" w:color="auto"/>
                                <w:right w:val="none" w:sz="0" w:space="0" w:color="auto"/>
                              </w:divBdr>
                            </w:div>
                          </w:divsChild>
                        </w:div>
                        <w:div w:id="1940678958">
                          <w:marLeft w:val="0"/>
                          <w:marRight w:val="0"/>
                          <w:marTop w:val="0"/>
                          <w:marBottom w:val="0"/>
                          <w:divBdr>
                            <w:top w:val="none" w:sz="0" w:space="0" w:color="auto"/>
                            <w:left w:val="none" w:sz="0" w:space="0" w:color="auto"/>
                            <w:bottom w:val="none" w:sz="0" w:space="0" w:color="auto"/>
                            <w:right w:val="none" w:sz="0" w:space="0" w:color="auto"/>
                          </w:divBdr>
                          <w:divsChild>
                            <w:div w:id="1135488500">
                              <w:marLeft w:val="0"/>
                              <w:marRight w:val="0"/>
                              <w:marTop w:val="0"/>
                              <w:marBottom w:val="0"/>
                              <w:divBdr>
                                <w:top w:val="none" w:sz="0" w:space="0" w:color="auto"/>
                                <w:left w:val="none" w:sz="0" w:space="0" w:color="auto"/>
                                <w:bottom w:val="none" w:sz="0" w:space="0" w:color="auto"/>
                                <w:right w:val="none" w:sz="0" w:space="0" w:color="auto"/>
                              </w:divBdr>
                              <w:divsChild>
                                <w:div w:id="4224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71746">
                  <w:marLeft w:val="0"/>
                  <w:marRight w:val="0"/>
                  <w:marTop w:val="0"/>
                  <w:marBottom w:val="0"/>
                  <w:divBdr>
                    <w:top w:val="none" w:sz="0" w:space="0" w:color="auto"/>
                    <w:left w:val="none" w:sz="0" w:space="0" w:color="auto"/>
                    <w:bottom w:val="none" w:sz="0" w:space="0" w:color="auto"/>
                    <w:right w:val="none" w:sz="0" w:space="0" w:color="auto"/>
                  </w:divBdr>
                  <w:divsChild>
                    <w:div w:id="1162551054">
                      <w:marLeft w:val="0"/>
                      <w:marRight w:val="0"/>
                      <w:marTop w:val="0"/>
                      <w:marBottom w:val="0"/>
                      <w:divBdr>
                        <w:top w:val="none" w:sz="0" w:space="0" w:color="auto"/>
                        <w:left w:val="none" w:sz="0" w:space="0" w:color="auto"/>
                        <w:bottom w:val="none" w:sz="0" w:space="0" w:color="auto"/>
                        <w:right w:val="none" w:sz="0" w:space="0" w:color="auto"/>
                      </w:divBdr>
                      <w:divsChild>
                        <w:div w:id="395206760">
                          <w:marLeft w:val="0"/>
                          <w:marRight w:val="0"/>
                          <w:marTop w:val="0"/>
                          <w:marBottom w:val="0"/>
                          <w:divBdr>
                            <w:top w:val="none" w:sz="0" w:space="0" w:color="auto"/>
                            <w:left w:val="none" w:sz="0" w:space="0" w:color="auto"/>
                            <w:bottom w:val="none" w:sz="0" w:space="0" w:color="auto"/>
                            <w:right w:val="none" w:sz="0" w:space="0" w:color="auto"/>
                          </w:divBdr>
                          <w:divsChild>
                            <w:div w:id="1021055682">
                              <w:marLeft w:val="0"/>
                              <w:marRight w:val="0"/>
                              <w:marTop w:val="0"/>
                              <w:marBottom w:val="0"/>
                              <w:divBdr>
                                <w:top w:val="none" w:sz="0" w:space="0" w:color="auto"/>
                                <w:left w:val="none" w:sz="0" w:space="0" w:color="auto"/>
                                <w:bottom w:val="none" w:sz="0" w:space="0" w:color="auto"/>
                                <w:right w:val="none" w:sz="0" w:space="0" w:color="auto"/>
                              </w:divBdr>
                            </w:div>
                          </w:divsChild>
                        </w:div>
                        <w:div w:id="1408310696">
                          <w:marLeft w:val="0"/>
                          <w:marRight w:val="0"/>
                          <w:marTop w:val="0"/>
                          <w:marBottom w:val="0"/>
                          <w:divBdr>
                            <w:top w:val="none" w:sz="0" w:space="0" w:color="auto"/>
                            <w:left w:val="none" w:sz="0" w:space="0" w:color="auto"/>
                            <w:bottom w:val="none" w:sz="0" w:space="0" w:color="auto"/>
                            <w:right w:val="none" w:sz="0" w:space="0" w:color="auto"/>
                          </w:divBdr>
                          <w:divsChild>
                            <w:div w:id="212467871">
                              <w:marLeft w:val="0"/>
                              <w:marRight w:val="0"/>
                              <w:marTop w:val="0"/>
                              <w:marBottom w:val="0"/>
                              <w:divBdr>
                                <w:top w:val="none" w:sz="0" w:space="0" w:color="auto"/>
                                <w:left w:val="none" w:sz="0" w:space="0" w:color="auto"/>
                                <w:bottom w:val="none" w:sz="0" w:space="0" w:color="auto"/>
                                <w:right w:val="none" w:sz="0" w:space="0" w:color="auto"/>
                              </w:divBdr>
                              <w:divsChild>
                                <w:div w:id="1666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23110">
                  <w:marLeft w:val="0"/>
                  <w:marRight w:val="0"/>
                  <w:marTop w:val="0"/>
                  <w:marBottom w:val="0"/>
                  <w:divBdr>
                    <w:top w:val="none" w:sz="0" w:space="0" w:color="auto"/>
                    <w:left w:val="none" w:sz="0" w:space="0" w:color="auto"/>
                    <w:bottom w:val="none" w:sz="0" w:space="0" w:color="auto"/>
                    <w:right w:val="none" w:sz="0" w:space="0" w:color="auto"/>
                  </w:divBdr>
                  <w:divsChild>
                    <w:div w:id="1657997551">
                      <w:marLeft w:val="0"/>
                      <w:marRight w:val="0"/>
                      <w:marTop w:val="0"/>
                      <w:marBottom w:val="0"/>
                      <w:divBdr>
                        <w:top w:val="none" w:sz="0" w:space="0" w:color="auto"/>
                        <w:left w:val="none" w:sz="0" w:space="0" w:color="auto"/>
                        <w:bottom w:val="none" w:sz="0" w:space="0" w:color="auto"/>
                        <w:right w:val="none" w:sz="0" w:space="0" w:color="auto"/>
                      </w:divBdr>
                      <w:divsChild>
                        <w:div w:id="1811508701">
                          <w:marLeft w:val="0"/>
                          <w:marRight w:val="0"/>
                          <w:marTop w:val="0"/>
                          <w:marBottom w:val="0"/>
                          <w:divBdr>
                            <w:top w:val="none" w:sz="0" w:space="0" w:color="auto"/>
                            <w:left w:val="none" w:sz="0" w:space="0" w:color="auto"/>
                            <w:bottom w:val="none" w:sz="0" w:space="0" w:color="auto"/>
                            <w:right w:val="none" w:sz="0" w:space="0" w:color="auto"/>
                          </w:divBdr>
                          <w:divsChild>
                            <w:div w:id="691032830">
                              <w:marLeft w:val="0"/>
                              <w:marRight w:val="0"/>
                              <w:marTop w:val="0"/>
                              <w:marBottom w:val="0"/>
                              <w:divBdr>
                                <w:top w:val="none" w:sz="0" w:space="0" w:color="auto"/>
                                <w:left w:val="none" w:sz="0" w:space="0" w:color="auto"/>
                                <w:bottom w:val="none" w:sz="0" w:space="0" w:color="auto"/>
                                <w:right w:val="none" w:sz="0" w:space="0" w:color="auto"/>
                              </w:divBdr>
                              <w:divsChild>
                                <w:div w:id="910655401">
                                  <w:marLeft w:val="0"/>
                                  <w:marRight w:val="0"/>
                                  <w:marTop w:val="0"/>
                                  <w:marBottom w:val="0"/>
                                  <w:divBdr>
                                    <w:top w:val="none" w:sz="0" w:space="0" w:color="auto"/>
                                    <w:left w:val="none" w:sz="0" w:space="0" w:color="auto"/>
                                    <w:bottom w:val="none" w:sz="0" w:space="0" w:color="auto"/>
                                    <w:right w:val="none" w:sz="0" w:space="0" w:color="auto"/>
                                  </w:divBdr>
                                  <w:divsChild>
                                    <w:div w:id="1959598817">
                                      <w:marLeft w:val="0"/>
                                      <w:marRight w:val="0"/>
                                      <w:marTop w:val="0"/>
                                      <w:marBottom w:val="0"/>
                                      <w:divBdr>
                                        <w:top w:val="none" w:sz="0" w:space="0" w:color="auto"/>
                                        <w:left w:val="none" w:sz="0" w:space="0" w:color="auto"/>
                                        <w:bottom w:val="none" w:sz="0" w:space="0" w:color="auto"/>
                                        <w:right w:val="none" w:sz="0" w:space="0" w:color="auto"/>
                                      </w:divBdr>
                                      <w:divsChild>
                                        <w:div w:id="755128323">
                                          <w:marLeft w:val="0"/>
                                          <w:marRight w:val="0"/>
                                          <w:marTop w:val="0"/>
                                          <w:marBottom w:val="0"/>
                                          <w:divBdr>
                                            <w:top w:val="none" w:sz="0" w:space="0" w:color="auto"/>
                                            <w:left w:val="none" w:sz="0" w:space="0" w:color="auto"/>
                                            <w:bottom w:val="none" w:sz="0" w:space="0" w:color="auto"/>
                                            <w:right w:val="none" w:sz="0" w:space="0" w:color="auto"/>
                                          </w:divBdr>
                                          <w:divsChild>
                                            <w:div w:id="1895968642">
                                              <w:marLeft w:val="0"/>
                                              <w:marRight w:val="0"/>
                                              <w:marTop w:val="0"/>
                                              <w:marBottom w:val="0"/>
                                              <w:divBdr>
                                                <w:top w:val="none" w:sz="0" w:space="0" w:color="auto"/>
                                                <w:left w:val="none" w:sz="0" w:space="0" w:color="auto"/>
                                                <w:bottom w:val="none" w:sz="0" w:space="0" w:color="auto"/>
                                                <w:right w:val="none" w:sz="0" w:space="0" w:color="auto"/>
                                              </w:divBdr>
                                            </w:div>
                                          </w:divsChild>
                                        </w:div>
                                        <w:div w:id="1565022039">
                                          <w:marLeft w:val="0"/>
                                          <w:marRight w:val="0"/>
                                          <w:marTop w:val="60"/>
                                          <w:marBottom w:val="0"/>
                                          <w:divBdr>
                                            <w:top w:val="none" w:sz="0" w:space="0" w:color="auto"/>
                                            <w:left w:val="none" w:sz="0" w:space="0" w:color="auto"/>
                                            <w:bottom w:val="none" w:sz="0" w:space="0" w:color="auto"/>
                                            <w:right w:val="none" w:sz="0" w:space="0" w:color="auto"/>
                                          </w:divBdr>
                                          <w:divsChild>
                                            <w:div w:id="258757710">
                                              <w:marLeft w:val="0"/>
                                              <w:marRight w:val="0"/>
                                              <w:marTop w:val="0"/>
                                              <w:marBottom w:val="0"/>
                                              <w:divBdr>
                                                <w:top w:val="none" w:sz="0" w:space="0" w:color="auto"/>
                                                <w:left w:val="none" w:sz="0" w:space="0" w:color="auto"/>
                                                <w:bottom w:val="none" w:sz="0" w:space="0" w:color="auto"/>
                                                <w:right w:val="none" w:sz="0" w:space="0" w:color="auto"/>
                                              </w:divBdr>
                                            </w:div>
                                          </w:divsChild>
                                        </w:div>
                                        <w:div w:id="10015893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14413">
                  <w:marLeft w:val="0"/>
                  <w:marRight w:val="0"/>
                  <w:marTop w:val="0"/>
                  <w:marBottom w:val="0"/>
                  <w:divBdr>
                    <w:top w:val="none" w:sz="0" w:space="0" w:color="auto"/>
                    <w:left w:val="none" w:sz="0" w:space="0" w:color="auto"/>
                    <w:bottom w:val="none" w:sz="0" w:space="0" w:color="auto"/>
                    <w:right w:val="none" w:sz="0" w:space="0" w:color="auto"/>
                  </w:divBdr>
                  <w:divsChild>
                    <w:div w:id="1318146642">
                      <w:marLeft w:val="0"/>
                      <w:marRight w:val="0"/>
                      <w:marTop w:val="0"/>
                      <w:marBottom w:val="0"/>
                      <w:divBdr>
                        <w:top w:val="none" w:sz="0" w:space="0" w:color="auto"/>
                        <w:left w:val="none" w:sz="0" w:space="0" w:color="auto"/>
                        <w:bottom w:val="none" w:sz="0" w:space="0" w:color="auto"/>
                        <w:right w:val="none" w:sz="0" w:space="0" w:color="auto"/>
                      </w:divBdr>
                      <w:divsChild>
                        <w:div w:id="713387111">
                          <w:marLeft w:val="0"/>
                          <w:marRight w:val="0"/>
                          <w:marTop w:val="0"/>
                          <w:marBottom w:val="0"/>
                          <w:divBdr>
                            <w:top w:val="none" w:sz="0" w:space="0" w:color="auto"/>
                            <w:left w:val="none" w:sz="0" w:space="0" w:color="auto"/>
                            <w:bottom w:val="none" w:sz="0" w:space="0" w:color="auto"/>
                            <w:right w:val="none" w:sz="0" w:space="0" w:color="auto"/>
                          </w:divBdr>
                          <w:divsChild>
                            <w:div w:id="1268008119">
                              <w:marLeft w:val="0"/>
                              <w:marRight w:val="0"/>
                              <w:marTop w:val="0"/>
                              <w:marBottom w:val="0"/>
                              <w:divBdr>
                                <w:top w:val="none" w:sz="0" w:space="0" w:color="auto"/>
                                <w:left w:val="none" w:sz="0" w:space="0" w:color="auto"/>
                                <w:bottom w:val="none" w:sz="0" w:space="0" w:color="auto"/>
                                <w:right w:val="none" w:sz="0" w:space="0" w:color="auto"/>
                              </w:divBdr>
                              <w:divsChild>
                                <w:div w:id="5843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dansklitteraturhistorie.systime.dk/?id=140" TargetMode="External"/><Relationship Id="rId3" Type="http://schemas.openxmlformats.org/officeDocument/2006/relationships/settings" Target="settings.xml"/><Relationship Id="rId7" Type="http://schemas.openxmlformats.org/officeDocument/2006/relationships/hyperlink" Target="https://hbdansklitteraturhistorie.systime.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9858</Characters>
  <Application>Microsoft Office Word</Application>
  <DocSecurity>0</DocSecurity>
  <Lines>82</Lines>
  <Paragraphs>22</Paragraphs>
  <ScaleCrop>false</ScaleCrop>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2024-08-16T11:51:00Z</dcterms:created>
  <dcterms:modified xsi:type="dcterms:W3CDTF">2024-08-16T11:52:00Z</dcterms:modified>
</cp:coreProperties>
</file>