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DB1E" w14:textId="26A2FEBD" w:rsidR="00493303" w:rsidRPr="005B5D84" w:rsidRDefault="004B48E6" w:rsidP="004B48E6">
      <w:pPr>
        <w:pStyle w:val="Overskrift1"/>
        <w:rPr>
          <w:rFonts w:ascii="Palatino Linotype" w:hAnsi="Palatino Linotype"/>
        </w:rPr>
      </w:pPr>
      <w:r w:rsidRPr="005B5D84">
        <w:rPr>
          <w:rFonts w:ascii="Palatino Linotype" w:hAnsi="Palatino Linotype"/>
        </w:rPr>
        <w:t>Imperialismekritik</w:t>
      </w:r>
    </w:p>
    <w:p w14:paraId="675672D2" w14:textId="68A4A4E0" w:rsidR="00993CCC" w:rsidRPr="008D5843" w:rsidRDefault="00993CCC" w:rsidP="004B48E6">
      <w:pPr>
        <w:rPr>
          <w:rFonts w:ascii="Palatino Linotype" w:hAnsi="Palatino Linotype"/>
        </w:rPr>
      </w:pPr>
      <w:r w:rsidRPr="005B5D84">
        <w:rPr>
          <w:rFonts w:ascii="Palatino Linotype" w:hAnsi="Palatino Linotype"/>
        </w:rPr>
        <w:t xml:space="preserve">Som I er bekendt med på nuværende tidspunkt, så var der allerede kritiske stemmer der ytrede sig under selve den imperialistiske tidsalder. Det var langt fra alle der støttede op om de europæiske </w:t>
      </w:r>
      <w:r w:rsidRPr="008D5843">
        <w:rPr>
          <w:rFonts w:ascii="Palatino Linotype" w:hAnsi="Palatino Linotype"/>
        </w:rPr>
        <w:t xml:space="preserve">stormagter og imperiers evige jagt på land, ressourcer og magt og en af disse kritikere var Wilfred </w:t>
      </w:r>
      <w:proofErr w:type="spellStart"/>
      <w:r w:rsidRPr="008D5843">
        <w:rPr>
          <w:rFonts w:ascii="Palatino Linotype" w:hAnsi="Palatino Linotype"/>
        </w:rPr>
        <w:t>Blunt</w:t>
      </w:r>
      <w:proofErr w:type="spellEnd"/>
      <w:r w:rsidRPr="008D5843">
        <w:rPr>
          <w:rFonts w:ascii="Palatino Linotype" w:hAnsi="Palatino Linotype"/>
        </w:rPr>
        <w:t>.</w:t>
      </w:r>
    </w:p>
    <w:p w14:paraId="570E292E" w14:textId="39179CE4" w:rsidR="008D5843" w:rsidRPr="008D5843" w:rsidRDefault="008D5843" w:rsidP="004B48E6">
      <w:pPr>
        <w:rPr>
          <w:rFonts w:ascii="Palatino Linotype" w:hAnsi="Palatino Linotype"/>
        </w:rPr>
      </w:pPr>
      <w:proofErr w:type="gramStart"/>
      <w:r w:rsidRPr="008D5843">
        <w:rPr>
          <w:rFonts w:ascii="Palatino Linotype" w:hAnsi="Palatino Linotype"/>
        </w:rPr>
        <w:t>Link :</w:t>
      </w:r>
      <w:proofErr w:type="gramEnd"/>
      <w:r w:rsidRPr="008D5843">
        <w:rPr>
          <w:rFonts w:ascii="Palatino Linotype" w:hAnsi="Palatino Linotype"/>
        </w:rPr>
        <w:t xml:space="preserve"> </w:t>
      </w:r>
      <w:hyperlink r:id="rId5" w:history="1">
        <w:r w:rsidRPr="008D5843">
          <w:rPr>
            <w:rStyle w:val="Hyperlink"/>
            <w:rFonts w:ascii="Palatino Linotype" w:hAnsi="Palatino Linotype"/>
          </w:rPr>
          <w:t xml:space="preserve">W.S. </w:t>
        </w:r>
        <w:proofErr w:type="spellStart"/>
        <w:r w:rsidRPr="008D5843">
          <w:rPr>
            <w:rStyle w:val="Hyperlink"/>
            <w:rFonts w:ascii="Palatino Linotype" w:hAnsi="Palatino Linotype"/>
          </w:rPr>
          <w:t>Blunt</w:t>
        </w:r>
        <w:proofErr w:type="spellEnd"/>
        <w:r w:rsidRPr="008D5843">
          <w:rPr>
            <w:rStyle w:val="Hyperlink"/>
            <w:rFonts w:ascii="Palatino Linotype" w:hAnsi="Palatino Linotype"/>
          </w:rPr>
          <w:t>: Storbritanniens imperialistiske skæbne | Verden efter 1914 - i dansk perspektiv (systime.dk)</w:t>
        </w:r>
      </w:hyperlink>
      <w:r w:rsidRPr="008D5843">
        <w:rPr>
          <w:rFonts w:ascii="Palatino Linotype" w:hAnsi="Palatino Linotype"/>
        </w:rPr>
        <w:t xml:space="preserve"> </w:t>
      </w:r>
    </w:p>
    <w:p w14:paraId="4C04C616" w14:textId="34EAADBD" w:rsidR="005B5D84" w:rsidRPr="005B5D84" w:rsidRDefault="005B5D84" w:rsidP="004B48E6">
      <w:pPr>
        <w:rPr>
          <w:rFonts w:ascii="Palatino Linotype" w:hAnsi="Palatino Linotype"/>
        </w:rPr>
      </w:pPr>
      <w:r w:rsidRPr="005B5D84">
        <w:rPr>
          <w:rFonts w:ascii="Palatino Linotype" w:hAnsi="Palatino Linotype"/>
        </w:rPr>
        <w:t>_______________________________________________________________________________________</w:t>
      </w:r>
    </w:p>
    <w:p w14:paraId="34F3D598" w14:textId="577869F1" w:rsidR="005B5D84" w:rsidRPr="005B5D84" w:rsidRDefault="005B5D84" w:rsidP="004B48E6">
      <w:pPr>
        <w:rPr>
          <w:rFonts w:ascii="Palatino Linotype" w:hAnsi="Palatino Linotype"/>
        </w:rPr>
      </w:pPr>
      <w:r w:rsidRPr="005B5D84">
        <w:rPr>
          <w:rFonts w:ascii="Palatino Linotype" w:hAnsi="Palatino Linotype"/>
        </w:rPr>
        <w:t>A. Spørgsmål til kilden:</w:t>
      </w:r>
    </w:p>
    <w:p w14:paraId="49F8FF3D" w14:textId="02135674" w:rsidR="005B5D84" w:rsidRDefault="005B5D84" w:rsidP="00212719">
      <w:pPr>
        <w:ind w:left="13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Hvilken kritik af imperialismen er det </w:t>
      </w:r>
      <w:proofErr w:type="spellStart"/>
      <w:r>
        <w:rPr>
          <w:rFonts w:ascii="Palatino Linotype" w:hAnsi="Palatino Linotype"/>
        </w:rPr>
        <w:t>Blunt</w:t>
      </w:r>
      <w:proofErr w:type="spellEnd"/>
      <w:r>
        <w:rPr>
          <w:rFonts w:ascii="Palatino Linotype" w:hAnsi="Palatino Linotype"/>
        </w:rPr>
        <w:t xml:space="preserve"> udtrykker i </w:t>
      </w:r>
      <w:r w:rsidR="00212719">
        <w:rPr>
          <w:rFonts w:ascii="Palatino Linotype" w:hAnsi="Palatino Linotype"/>
        </w:rPr>
        <w:t>teksten</w:t>
      </w:r>
      <w:r>
        <w:rPr>
          <w:rFonts w:ascii="Palatino Linotype" w:hAnsi="Palatino Linotype"/>
        </w:rPr>
        <w:t xml:space="preserve">? Find eksempler og citater </w:t>
      </w:r>
      <w:r w:rsidR="00212719">
        <w:rPr>
          <w:rFonts w:ascii="Palatino Linotype" w:hAnsi="Palatino Linotype"/>
        </w:rPr>
        <w:t>på kritikken.</w:t>
      </w:r>
    </w:p>
    <w:p w14:paraId="1F1867BE" w14:textId="303AC74E" w:rsidR="00212719" w:rsidRDefault="00212719" w:rsidP="00212719">
      <w:pPr>
        <w:ind w:left="13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Hvad frygter </w:t>
      </w:r>
      <w:proofErr w:type="spellStart"/>
      <w:r>
        <w:rPr>
          <w:rFonts w:ascii="Palatino Linotype" w:hAnsi="Palatino Linotype"/>
        </w:rPr>
        <w:t>Blunt</w:t>
      </w:r>
      <w:proofErr w:type="spellEnd"/>
      <w:r>
        <w:rPr>
          <w:rFonts w:ascii="Palatino Linotype" w:hAnsi="Palatino Linotype"/>
        </w:rPr>
        <w:t xml:space="preserve"> at konsekvenserne af den britiske imperialisme vil være?</w:t>
      </w:r>
    </w:p>
    <w:p w14:paraId="62EC2A39" w14:textId="1ACC3752" w:rsidR="005B5D84" w:rsidRPr="005B5D84" w:rsidRDefault="00212719" w:rsidP="00212719">
      <w:pPr>
        <w:ind w:left="1300"/>
        <w:rPr>
          <w:rFonts w:ascii="Palatino Linotype" w:hAnsi="Palatino Linotype"/>
        </w:rPr>
      </w:pPr>
      <w:r>
        <w:rPr>
          <w:rFonts w:ascii="Palatino Linotype" w:hAnsi="Palatino Linotype"/>
        </w:rPr>
        <w:t>3.</w:t>
      </w:r>
      <w:r w:rsidR="005B5D84" w:rsidRPr="005B5D84">
        <w:rPr>
          <w:rFonts w:ascii="Palatino Linotype" w:hAnsi="Palatino Linotype"/>
        </w:rPr>
        <w:t xml:space="preserve"> Lav en kildeanalyse af </w:t>
      </w:r>
      <w:r>
        <w:rPr>
          <w:rFonts w:ascii="Palatino Linotype" w:hAnsi="Palatino Linotype"/>
        </w:rPr>
        <w:t>kilden.</w:t>
      </w:r>
      <w:r w:rsidR="005B5D84" w:rsidRPr="005B5D84">
        <w:rPr>
          <w:rFonts w:ascii="Palatino Linotype" w:hAnsi="Palatino Linotype"/>
        </w:rPr>
        <w:t xml:space="preserve"> Brug skemaet herunder i jeres analyse: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1"/>
      </w:tblGrid>
      <w:tr w:rsidR="005B5D84" w:rsidRPr="005B5D84" w14:paraId="2C8EC1A5" w14:textId="77777777" w:rsidTr="00C80E9F">
        <w:tc>
          <w:tcPr>
            <w:tcW w:w="4821" w:type="dxa"/>
          </w:tcPr>
          <w:p w14:paraId="5B2B0F22" w14:textId="77777777" w:rsidR="005B5D84" w:rsidRPr="00212719" w:rsidRDefault="005B5D84" w:rsidP="00C80E9F">
            <w:pPr>
              <w:rPr>
                <w:rFonts w:ascii="Palatino Linotype" w:hAnsi="Palatino Linotype" w:cs="Times"/>
                <w:b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b/>
                <w:color w:val="1A1718"/>
                <w:sz w:val="22"/>
                <w:szCs w:val="22"/>
              </w:rPr>
              <w:t>Kildekritiske spørgsmål</w:t>
            </w:r>
          </w:p>
        </w:tc>
        <w:tc>
          <w:tcPr>
            <w:tcW w:w="4801" w:type="dxa"/>
          </w:tcPr>
          <w:p w14:paraId="1DF07394" w14:textId="77777777" w:rsidR="005B5D84" w:rsidRPr="00212719" w:rsidRDefault="005B5D84" w:rsidP="00C80E9F">
            <w:pPr>
              <w:rPr>
                <w:rFonts w:ascii="Palatino Linotype" w:hAnsi="Palatino Linotype" w:cs="Times"/>
                <w:b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b/>
                <w:color w:val="1A1718"/>
                <w:sz w:val="22"/>
                <w:szCs w:val="22"/>
              </w:rPr>
              <w:t>Svar</w:t>
            </w:r>
          </w:p>
        </w:tc>
      </w:tr>
      <w:tr w:rsidR="005B5D84" w:rsidRPr="005B5D84" w14:paraId="198F298D" w14:textId="77777777" w:rsidTr="00C80E9F">
        <w:tc>
          <w:tcPr>
            <w:tcW w:w="4821" w:type="dxa"/>
          </w:tcPr>
          <w:p w14:paraId="7787FA2B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 xml:space="preserve">Kontekst? </w:t>
            </w:r>
          </w:p>
          <w:p w14:paraId="7BA7985A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678CA47C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3B244AA9" w14:textId="77777777" w:rsidTr="00C80E9F">
        <w:tc>
          <w:tcPr>
            <w:tcW w:w="4821" w:type="dxa"/>
          </w:tcPr>
          <w:p w14:paraId="1438AB5B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Kildetype?</w:t>
            </w:r>
          </w:p>
          <w:p w14:paraId="2439CD68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5889D7AF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56E51043" w14:textId="77777777" w:rsidTr="00C80E9F">
        <w:tc>
          <w:tcPr>
            <w:tcW w:w="4821" w:type="dxa"/>
          </w:tcPr>
          <w:p w14:paraId="2864B83F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Tid?</w:t>
            </w:r>
          </w:p>
          <w:p w14:paraId="7A51196C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44930E2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354B4B3C" w14:textId="77777777" w:rsidTr="00C80E9F">
        <w:tc>
          <w:tcPr>
            <w:tcW w:w="4821" w:type="dxa"/>
          </w:tcPr>
          <w:p w14:paraId="1758E2BA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Sted?</w:t>
            </w:r>
          </w:p>
          <w:p w14:paraId="2CADC317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212220A6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373F8DF9" w14:textId="77777777" w:rsidTr="00C80E9F">
        <w:tc>
          <w:tcPr>
            <w:tcW w:w="4821" w:type="dxa"/>
          </w:tcPr>
          <w:p w14:paraId="60439456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Afsender?</w:t>
            </w:r>
          </w:p>
          <w:p w14:paraId="249208DA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16A54B0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3D84871F" w14:textId="77777777" w:rsidTr="00C80E9F">
        <w:tc>
          <w:tcPr>
            <w:tcW w:w="4821" w:type="dxa"/>
          </w:tcPr>
          <w:p w14:paraId="2C26A4A7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Modtager(e)?</w:t>
            </w:r>
          </w:p>
          <w:p w14:paraId="1C365F7A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6CF992E0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267731EB" w14:textId="77777777" w:rsidTr="00C80E9F">
        <w:tc>
          <w:tcPr>
            <w:tcW w:w="4821" w:type="dxa"/>
          </w:tcPr>
          <w:p w14:paraId="247F118C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Indhold?</w:t>
            </w:r>
          </w:p>
          <w:p w14:paraId="204091E5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6829CBAA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7FBE1557" w14:textId="77777777" w:rsidTr="00C80E9F">
        <w:tc>
          <w:tcPr>
            <w:tcW w:w="4821" w:type="dxa"/>
          </w:tcPr>
          <w:p w14:paraId="1F808121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Virkemidler?</w:t>
            </w:r>
          </w:p>
          <w:p w14:paraId="45C2D332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5E2D024C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39F1C99F" w14:textId="77777777" w:rsidTr="00C80E9F">
        <w:tc>
          <w:tcPr>
            <w:tcW w:w="4821" w:type="dxa"/>
          </w:tcPr>
          <w:p w14:paraId="69AEFAD2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Tendens?</w:t>
            </w:r>
          </w:p>
          <w:p w14:paraId="3A45B4D9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F37C79E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  <w:tr w:rsidR="005B5D84" w:rsidRPr="005B5D84" w14:paraId="0D24F77A" w14:textId="77777777" w:rsidTr="00C80E9F">
        <w:tc>
          <w:tcPr>
            <w:tcW w:w="4821" w:type="dxa"/>
          </w:tcPr>
          <w:p w14:paraId="42B27974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  <w:r w:rsidRPr="00212719">
              <w:rPr>
                <w:rFonts w:ascii="Palatino Linotype" w:hAnsi="Palatino Linotype" w:cs="Times"/>
                <w:color w:val="1A1718"/>
                <w:sz w:val="22"/>
                <w:szCs w:val="22"/>
              </w:rPr>
              <w:t>Troværdighed?</w:t>
            </w:r>
          </w:p>
          <w:p w14:paraId="0BD0AEB5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  <w:tc>
          <w:tcPr>
            <w:tcW w:w="4801" w:type="dxa"/>
          </w:tcPr>
          <w:p w14:paraId="5FCB1657" w14:textId="77777777" w:rsidR="005B5D84" w:rsidRPr="00212719" w:rsidRDefault="005B5D84" w:rsidP="00C80E9F">
            <w:pPr>
              <w:rPr>
                <w:rFonts w:ascii="Palatino Linotype" w:hAnsi="Palatino Linotype" w:cs="Times"/>
                <w:color w:val="1A1718"/>
                <w:sz w:val="22"/>
                <w:szCs w:val="22"/>
              </w:rPr>
            </w:pPr>
          </w:p>
        </w:tc>
      </w:tr>
    </w:tbl>
    <w:p w14:paraId="712608C3" w14:textId="77777777" w:rsidR="005B5D84" w:rsidRDefault="005B5D84" w:rsidP="005B5D84"/>
    <w:p w14:paraId="6EFDDEF2" w14:textId="2FC567E4" w:rsidR="00B132E0" w:rsidRPr="004B48E6" w:rsidRDefault="00212719" w:rsidP="00212719">
      <w:pPr>
        <w:ind w:left="1300"/>
      </w:pPr>
      <w:r w:rsidRPr="00212719">
        <w:rPr>
          <w:rFonts w:ascii="Palatino Linotype" w:hAnsi="Palatino Linotype"/>
        </w:rPr>
        <w:t>4. Hvilken type kilde er der tale om her? Og hvilken betydning har kildetypen for den måde</w:t>
      </w:r>
      <w:r>
        <w:rPr>
          <w:rFonts w:ascii="Palatino Linotype" w:hAnsi="Palatino Linotype"/>
        </w:rPr>
        <w:t>/i det format</w:t>
      </w:r>
      <w:r w:rsidRPr="00212719">
        <w:rPr>
          <w:rFonts w:ascii="Palatino Linotype" w:hAnsi="Palatino Linotype"/>
        </w:rPr>
        <w:t xml:space="preserve">, som </w:t>
      </w:r>
      <w:proofErr w:type="spellStart"/>
      <w:r w:rsidRPr="00212719">
        <w:rPr>
          <w:rFonts w:ascii="Palatino Linotype" w:hAnsi="Palatino Linotype"/>
        </w:rPr>
        <w:t>Blunts</w:t>
      </w:r>
      <w:proofErr w:type="spellEnd"/>
      <w:r w:rsidRPr="00212719">
        <w:rPr>
          <w:rFonts w:ascii="Palatino Linotype" w:hAnsi="Palatino Linotype"/>
        </w:rPr>
        <w:t xml:space="preserve"> kritik kommer til udtryk på?</w:t>
      </w:r>
    </w:p>
    <w:sectPr w:rsidR="00B132E0" w:rsidRPr="004B48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459"/>
    <w:multiLevelType w:val="hybridMultilevel"/>
    <w:tmpl w:val="924ACB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C33DF"/>
    <w:multiLevelType w:val="multilevel"/>
    <w:tmpl w:val="44E2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561132">
    <w:abstractNumId w:val="0"/>
  </w:num>
  <w:num w:numId="2" w16cid:durableId="2197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E6"/>
    <w:rsid w:val="00212719"/>
    <w:rsid w:val="00493303"/>
    <w:rsid w:val="004B48E6"/>
    <w:rsid w:val="005B5D84"/>
    <w:rsid w:val="008D5843"/>
    <w:rsid w:val="00993CCC"/>
    <w:rsid w:val="00B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FBBF"/>
  <w15:chartTrackingRefBased/>
  <w15:docId w15:val="{F12414D2-E4B2-4772-A248-8EFC4512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4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B5D84"/>
    <w:pPr>
      <w:ind w:left="720"/>
      <w:contextualSpacing/>
    </w:pPr>
  </w:style>
  <w:style w:type="table" w:styleId="Tabel-Gitter">
    <w:name w:val="Table Grid"/>
    <w:basedOn w:val="Tabel-Normal"/>
    <w:uiPriority w:val="59"/>
    <w:rsid w:val="005B5D84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8D5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denefter1914idanskperspektiv.systime.dk/?id=495&amp;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2023-10-31T10:25:00Z</dcterms:created>
  <dcterms:modified xsi:type="dcterms:W3CDTF">2023-10-31T11:25:00Z</dcterms:modified>
</cp:coreProperties>
</file>