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E122" w14:textId="77777777" w:rsidR="00A740D2" w:rsidRPr="00C73D80" w:rsidRDefault="00A740D2" w:rsidP="00A740D2">
      <w:pPr>
        <w:jc w:val="center"/>
        <w:rPr>
          <w:sz w:val="40"/>
          <w:szCs w:val="40"/>
          <w:u w:val="single"/>
        </w:rPr>
      </w:pPr>
      <w:r w:rsidRPr="00C73D80">
        <w:rPr>
          <w:sz w:val="40"/>
          <w:szCs w:val="40"/>
          <w:u w:val="single"/>
        </w:rPr>
        <w:t>Huskeregler til arrangement:</w:t>
      </w:r>
    </w:p>
    <w:p w14:paraId="1699842F" w14:textId="77777777" w:rsidR="00A740D2" w:rsidRDefault="00A740D2" w:rsidP="00A740D2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Tekst til kor: ALTID.</w:t>
      </w:r>
    </w:p>
    <w:p w14:paraId="1A70C6B5" w14:textId="77777777" w:rsidR="00A740D2" w:rsidRDefault="00A740D2" w:rsidP="00A740D2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Korrekt rytme: Så rytmen ”passer”</w:t>
      </w:r>
    </w:p>
    <w:p w14:paraId="7383DA1A" w14:textId="77777777" w:rsidR="00A740D2" w:rsidRDefault="00A740D2" w:rsidP="00A740D2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Flydekor må ikke hoppe – hold tæt beliggenhed </w:t>
      </w:r>
      <w:proofErr w:type="spellStart"/>
      <w:r>
        <w:rPr>
          <w:sz w:val="28"/>
          <w:szCs w:val="28"/>
        </w:rPr>
        <w:t>i+hold</w:t>
      </w:r>
      <w:proofErr w:type="spellEnd"/>
      <w:r>
        <w:rPr>
          <w:sz w:val="28"/>
          <w:szCs w:val="28"/>
        </w:rPr>
        <w:t xml:space="preserve"> fællestoner i den enkelte stemme, hvor man kan det!</w:t>
      </w:r>
    </w:p>
    <w:p w14:paraId="24531B2C" w14:textId="0AF41457" w:rsidR="00A740D2" w:rsidRDefault="00A740D2" w:rsidP="00A740D2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Medstemmer skal have akkordtoner NÅR melodien har det, men behøver det ikke, hvis melodien IKKE har det. OG: </w:t>
      </w:r>
      <w:r w:rsidRPr="00BA6FE4">
        <w:rPr>
          <w:b/>
          <w:bCs/>
          <w:sz w:val="28"/>
          <w:szCs w:val="28"/>
        </w:rPr>
        <w:t>Altid melodi øverst!</w:t>
      </w:r>
      <w:r>
        <w:rPr>
          <w:b/>
          <w:bCs/>
          <w:sz w:val="28"/>
          <w:szCs w:val="28"/>
        </w:rPr>
        <w:t xml:space="preserve"> Den øverste stemme kopieres fra melodien, når det er 3 </w:t>
      </w:r>
      <w:proofErr w:type="spellStart"/>
      <w:r>
        <w:rPr>
          <w:b/>
          <w:bCs/>
          <w:sz w:val="28"/>
          <w:szCs w:val="28"/>
        </w:rPr>
        <w:t>stemmige</w:t>
      </w:r>
      <w:proofErr w:type="spellEnd"/>
      <w:r>
        <w:rPr>
          <w:b/>
          <w:bCs/>
          <w:sz w:val="28"/>
          <w:szCs w:val="28"/>
        </w:rPr>
        <w:t xml:space="preserve"> medstemmer, så det kun er 2 stemmer der reelt skal laves.</w:t>
      </w:r>
    </w:p>
    <w:p w14:paraId="2346270D" w14:textId="77777777" w:rsidR="00A740D2" w:rsidRPr="00BA6FE4" w:rsidRDefault="00A740D2" w:rsidP="00A740D2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Når der er pause i melodien og der ikke står akkord, så betyder det, at den foregående akkord stadig gælder. Derfor aldrig pause i bas og trommer</w:t>
      </w:r>
      <w:r w:rsidRPr="00C73D8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9632C6" w14:textId="77777777" w:rsidR="002C55D2" w:rsidRDefault="002C55D2"/>
    <w:sectPr w:rsidR="002C55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E22DB"/>
    <w:multiLevelType w:val="hybridMultilevel"/>
    <w:tmpl w:val="BA943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71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D2"/>
    <w:rsid w:val="002C55D2"/>
    <w:rsid w:val="00A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FD96"/>
  <w15:chartTrackingRefBased/>
  <w15:docId w15:val="{90AF238C-E194-49B4-BBC2-A0E6FFE8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D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4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508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Vestergaard P. Jensen</dc:creator>
  <cp:keywords/>
  <dc:description/>
  <cp:lastModifiedBy>Marianne Vestergaard P. Jensen</cp:lastModifiedBy>
  <cp:revision>1</cp:revision>
  <dcterms:created xsi:type="dcterms:W3CDTF">2024-01-05T08:26:00Z</dcterms:created>
  <dcterms:modified xsi:type="dcterms:W3CDTF">2024-01-05T08:28:00Z</dcterms:modified>
</cp:coreProperties>
</file>