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B18A6" w14:textId="6E3850E3" w:rsidR="00484B32" w:rsidRPr="00484B32" w:rsidRDefault="00484B32" w:rsidP="00484B32">
      <w:pPr>
        <w:spacing w:line="259" w:lineRule="auto"/>
        <w:ind w:left="1080" w:hanging="360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Septemberforliget 1899 – fælles besvarelse</w:t>
      </w:r>
    </w:p>
    <w:p w14:paraId="6A3F3705" w14:textId="77777777" w:rsidR="00484B32" w:rsidRDefault="00484B32" w:rsidP="00484B32">
      <w:pPr>
        <w:pStyle w:val="Listeafsnit"/>
        <w:spacing w:line="259" w:lineRule="auto"/>
        <w:ind w:left="1080"/>
        <w:rPr>
          <w:sz w:val="32"/>
          <w:szCs w:val="32"/>
        </w:rPr>
      </w:pPr>
    </w:p>
    <w:p w14:paraId="2825AFF6" w14:textId="33CD68EE" w:rsidR="00484B32" w:rsidRDefault="00484B32" w:rsidP="00484B32">
      <w:pPr>
        <w:pStyle w:val="Listeafsnit"/>
        <w:numPr>
          <w:ilvl w:val="0"/>
          <w:numId w:val="1"/>
        </w:numPr>
        <w:spacing w:line="259" w:lineRule="auto"/>
        <w:rPr>
          <w:sz w:val="32"/>
          <w:szCs w:val="32"/>
        </w:rPr>
      </w:pPr>
      <w:r>
        <w:rPr>
          <w:sz w:val="32"/>
          <w:szCs w:val="32"/>
        </w:rPr>
        <w:t>Hvad er en overenskomst og hvorfor forbedre overenskomsterne arbejdernes vilkår i løbet af 1890’erne?</w:t>
      </w:r>
    </w:p>
    <w:p w14:paraId="10E4BD96" w14:textId="52AC0FD9" w:rsidR="00484B32" w:rsidRDefault="00706473" w:rsidP="00484B32">
      <w:pPr>
        <w:pStyle w:val="Listeafsnit"/>
        <w:spacing w:line="259" w:lineRule="auto"/>
        <w:ind w:left="108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Overenskomst: </w:t>
      </w:r>
      <w:r w:rsidR="000222BC">
        <w:rPr>
          <w:b/>
          <w:bCs/>
          <w:sz w:val="32"/>
          <w:szCs w:val="32"/>
        </w:rPr>
        <w:t>En skriftlig aftale mellem arbejdsgiver og arbejdstage</w:t>
      </w:r>
      <w:r w:rsidR="00FA1645">
        <w:rPr>
          <w:b/>
          <w:bCs/>
          <w:sz w:val="32"/>
          <w:szCs w:val="32"/>
        </w:rPr>
        <w:t xml:space="preserve">r, hvor står hvilken løn, arbejdstid, arbejdsforhold mm. for et givent stykke arbejde. </w:t>
      </w:r>
    </w:p>
    <w:p w14:paraId="450826AE" w14:textId="42BCA815" w:rsidR="00706473" w:rsidRPr="00706473" w:rsidRDefault="00706473" w:rsidP="00484B32">
      <w:pPr>
        <w:pStyle w:val="Listeafsnit"/>
        <w:spacing w:line="259" w:lineRule="auto"/>
        <w:ind w:left="108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Over</w:t>
      </w:r>
      <w:r w:rsidR="009A52EB">
        <w:rPr>
          <w:b/>
          <w:bCs/>
          <w:sz w:val="32"/>
          <w:szCs w:val="32"/>
        </w:rPr>
        <w:t>enskomsterne i 1890’erne:</w:t>
      </w:r>
      <w:r w:rsidR="000C40FB">
        <w:rPr>
          <w:b/>
          <w:bCs/>
          <w:sz w:val="32"/>
          <w:szCs w:val="32"/>
        </w:rPr>
        <w:t xml:space="preserve"> Fagforeningerne får presset overenskomsterne igennem i 1890’erne, som giver bedre løn og arbejdsforhold. </w:t>
      </w:r>
      <w:r w:rsidR="00346D84" w:rsidRPr="00346D84">
        <w:rPr>
          <w:b/>
          <w:bCs/>
          <w:sz w:val="32"/>
          <w:szCs w:val="32"/>
        </w:rPr>
        <w:sym w:font="Wingdings" w:char="F0E0"/>
      </w:r>
      <w:r w:rsidR="00346D84">
        <w:rPr>
          <w:b/>
          <w:bCs/>
          <w:sz w:val="32"/>
          <w:szCs w:val="32"/>
        </w:rPr>
        <w:t xml:space="preserve"> Problem: Det rejser spørgsmålet om hvem der har retten til at bestemme </w:t>
      </w:r>
      <w:r w:rsidR="003342DC">
        <w:rPr>
          <w:b/>
          <w:bCs/>
          <w:sz w:val="32"/>
          <w:szCs w:val="32"/>
        </w:rPr>
        <w:t xml:space="preserve">på arbejdspladsen </w:t>
      </w:r>
      <w:r w:rsidR="003342DC" w:rsidRPr="003342DC">
        <w:rPr>
          <w:b/>
          <w:bCs/>
          <w:sz w:val="32"/>
          <w:szCs w:val="32"/>
        </w:rPr>
        <w:sym w:font="Wingdings" w:char="F0E0"/>
      </w:r>
      <w:r w:rsidR="003342DC">
        <w:rPr>
          <w:b/>
          <w:bCs/>
          <w:sz w:val="32"/>
          <w:szCs w:val="32"/>
        </w:rPr>
        <w:t xml:space="preserve"> arbejderne og arbejdsgiverne er uenige </w:t>
      </w:r>
      <w:r w:rsidR="003342DC" w:rsidRPr="003342DC">
        <w:rPr>
          <w:b/>
          <w:bCs/>
          <w:sz w:val="32"/>
          <w:szCs w:val="32"/>
        </w:rPr>
        <w:sym w:font="Wingdings" w:char="F0E0"/>
      </w:r>
      <w:r w:rsidR="003342DC">
        <w:rPr>
          <w:b/>
          <w:bCs/>
          <w:sz w:val="32"/>
          <w:szCs w:val="32"/>
        </w:rPr>
        <w:t xml:space="preserve"> konstante strejker og </w:t>
      </w:r>
      <w:proofErr w:type="spellStart"/>
      <w:r w:rsidR="003342DC">
        <w:rPr>
          <w:b/>
          <w:bCs/>
          <w:sz w:val="32"/>
          <w:szCs w:val="32"/>
        </w:rPr>
        <w:t>lock-outs</w:t>
      </w:r>
      <w:proofErr w:type="spellEnd"/>
      <w:r w:rsidR="003342DC">
        <w:rPr>
          <w:b/>
          <w:bCs/>
          <w:sz w:val="32"/>
          <w:szCs w:val="32"/>
        </w:rPr>
        <w:t xml:space="preserve">. </w:t>
      </w:r>
    </w:p>
    <w:p w14:paraId="0C33906D" w14:textId="77777777" w:rsidR="00484B32" w:rsidRPr="00205D02" w:rsidRDefault="00484B32" w:rsidP="00484B32">
      <w:pPr>
        <w:pStyle w:val="Listeafsnit"/>
        <w:spacing w:line="259" w:lineRule="auto"/>
        <w:ind w:left="1080"/>
        <w:rPr>
          <w:sz w:val="28"/>
          <w:szCs w:val="28"/>
        </w:rPr>
      </w:pPr>
    </w:p>
    <w:p w14:paraId="48DC29FD" w14:textId="77777777" w:rsidR="00484B32" w:rsidRDefault="00484B32" w:rsidP="00484B32">
      <w:pPr>
        <w:pStyle w:val="Listeafsnit"/>
        <w:numPr>
          <w:ilvl w:val="0"/>
          <w:numId w:val="1"/>
        </w:numPr>
        <w:spacing w:line="259" w:lineRule="auto"/>
        <w:rPr>
          <w:sz w:val="32"/>
          <w:szCs w:val="32"/>
        </w:rPr>
      </w:pPr>
      <w:r>
        <w:rPr>
          <w:sz w:val="32"/>
          <w:szCs w:val="32"/>
        </w:rPr>
        <w:t xml:space="preserve">Hvad var årsagerne til storlockoutet i 1899? Hvad var arbejdsgivernes baggrund for at lockoute? </w:t>
      </w:r>
    </w:p>
    <w:p w14:paraId="04292C5C" w14:textId="5C2D7663" w:rsidR="00484B32" w:rsidRPr="00015E75" w:rsidRDefault="00015E75" w:rsidP="00484B32">
      <w:pPr>
        <w:pStyle w:val="Listeafsni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Sne</w:t>
      </w:r>
      <w:r w:rsidR="00FB0A0D">
        <w:rPr>
          <w:b/>
          <w:bCs/>
          <w:sz w:val="32"/>
          <w:szCs w:val="32"/>
        </w:rPr>
        <w:t>dkersvendene i Jylland</w:t>
      </w:r>
      <w:r w:rsidR="00401E2E">
        <w:rPr>
          <w:b/>
          <w:bCs/>
          <w:sz w:val="32"/>
          <w:szCs w:val="32"/>
        </w:rPr>
        <w:t xml:space="preserve"> vil ikke underskrive en  ny overenskomst </w:t>
      </w:r>
      <w:r w:rsidR="00401E2E" w:rsidRPr="00401E2E">
        <w:rPr>
          <w:b/>
          <w:bCs/>
          <w:sz w:val="32"/>
          <w:szCs w:val="32"/>
        </w:rPr>
        <w:sym w:font="Wingdings" w:char="F0E0"/>
      </w:r>
      <w:r w:rsidR="00401E2E">
        <w:rPr>
          <w:b/>
          <w:bCs/>
          <w:sz w:val="32"/>
          <w:szCs w:val="32"/>
        </w:rPr>
        <w:t xml:space="preserve"> Arbejdsgiverne i Danmark har fået nok </w:t>
      </w:r>
      <w:r w:rsidR="00401E2E" w:rsidRPr="00401E2E">
        <w:rPr>
          <w:b/>
          <w:bCs/>
          <w:sz w:val="32"/>
          <w:szCs w:val="32"/>
        </w:rPr>
        <w:sym w:font="Wingdings" w:char="F0E0"/>
      </w:r>
      <w:r w:rsidR="00401E2E">
        <w:rPr>
          <w:b/>
          <w:bCs/>
          <w:sz w:val="32"/>
          <w:szCs w:val="32"/>
        </w:rPr>
        <w:t xml:space="preserve"> </w:t>
      </w:r>
      <w:r w:rsidR="007C3549">
        <w:rPr>
          <w:b/>
          <w:bCs/>
          <w:sz w:val="32"/>
          <w:szCs w:val="32"/>
        </w:rPr>
        <w:t xml:space="preserve">laves stor-lockout </w:t>
      </w:r>
      <w:r w:rsidR="007C3549" w:rsidRPr="007C3549">
        <w:rPr>
          <w:b/>
          <w:bCs/>
          <w:sz w:val="32"/>
          <w:szCs w:val="32"/>
        </w:rPr>
        <w:sym w:font="Wingdings" w:char="F0E0"/>
      </w:r>
      <w:r w:rsidR="007C3549">
        <w:rPr>
          <w:b/>
          <w:bCs/>
          <w:sz w:val="32"/>
          <w:szCs w:val="32"/>
        </w:rPr>
        <w:t xml:space="preserve"> 40.000</w:t>
      </w:r>
      <w:r w:rsidR="003B30F2">
        <w:rPr>
          <w:b/>
          <w:bCs/>
          <w:sz w:val="32"/>
          <w:szCs w:val="32"/>
        </w:rPr>
        <w:t xml:space="preserve"> arbejdere står uden arbejde. Varer i 4 måneder.  </w:t>
      </w:r>
    </w:p>
    <w:p w14:paraId="59329273" w14:textId="77777777" w:rsidR="00484B32" w:rsidRDefault="00484B32" w:rsidP="00484B32">
      <w:pPr>
        <w:pStyle w:val="Listeafsnit"/>
        <w:spacing w:line="259" w:lineRule="auto"/>
        <w:ind w:left="1080"/>
        <w:rPr>
          <w:sz w:val="32"/>
          <w:szCs w:val="32"/>
        </w:rPr>
      </w:pPr>
    </w:p>
    <w:p w14:paraId="59D91480" w14:textId="5DBB4112" w:rsidR="00484B32" w:rsidRDefault="00484B32" w:rsidP="003B30F2">
      <w:pPr>
        <w:pStyle w:val="Listeafsnit"/>
        <w:numPr>
          <w:ilvl w:val="0"/>
          <w:numId w:val="1"/>
        </w:numPr>
        <w:spacing w:line="259" w:lineRule="auto"/>
        <w:rPr>
          <w:sz w:val="32"/>
          <w:szCs w:val="32"/>
        </w:rPr>
      </w:pPr>
      <w:r>
        <w:rPr>
          <w:sz w:val="32"/>
          <w:szCs w:val="32"/>
        </w:rPr>
        <w:t xml:space="preserve">Hvad var Septemberforliget (d.5.september 1899) og hvorfor bliver det kaldt ”arbejdsmarkedets grundlov”? </w:t>
      </w:r>
    </w:p>
    <w:p w14:paraId="16160E32" w14:textId="680234D5" w:rsidR="003B30F2" w:rsidRDefault="003B30F2" w:rsidP="003B30F2">
      <w:pPr>
        <w:pStyle w:val="Listeafsnit"/>
        <w:spacing w:line="259" w:lineRule="auto"/>
        <w:ind w:left="108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Hvad bliver man enige om:</w:t>
      </w:r>
      <w:r>
        <w:rPr>
          <w:b/>
          <w:bCs/>
          <w:sz w:val="32"/>
          <w:szCs w:val="32"/>
        </w:rPr>
        <w:br/>
      </w:r>
      <w:r w:rsidR="0060430B">
        <w:rPr>
          <w:b/>
          <w:bCs/>
          <w:sz w:val="32"/>
          <w:szCs w:val="32"/>
        </w:rPr>
        <w:t xml:space="preserve">- Fagforeninger anerkender arbejdsgivers ret til at lede og fordele arbejdet. </w:t>
      </w:r>
    </w:p>
    <w:p w14:paraId="13A5C6A5" w14:textId="5A40BABA" w:rsidR="00E57CE0" w:rsidRDefault="00C36A8D" w:rsidP="00C53B94">
      <w:pPr>
        <w:pStyle w:val="Listeafsnit"/>
        <w:numPr>
          <w:ilvl w:val="0"/>
          <w:numId w:val="2"/>
        </w:numPr>
        <w:spacing w:line="259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Arbejdsgiverne anerkender fagforeningens ret til at forhandle overenskomst. </w:t>
      </w:r>
    </w:p>
    <w:p w14:paraId="72E8F123" w14:textId="2AD069AE" w:rsidR="00C36A8D" w:rsidRPr="003B30F2" w:rsidRDefault="00D4534D" w:rsidP="00C53B94">
      <w:pPr>
        <w:pStyle w:val="Listeafsnit"/>
        <w:numPr>
          <w:ilvl w:val="0"/>
          <w:numId w:val="2"/>
        </w:numPr>
        <w:spacing w:line="259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Laver et system, hvor man ikke må strejke eller lockoute når en overenskomst er gældende (4 år). </w:t>
      </w:r>
    </w:p>
    <w:sectPr w:rsidR="00C36A8D" w:rsidRPr="003B30F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1445A"/>
    <w:multiLevelType w:val="hybridMultilevel"/>
    <w:tmpl w:val="9386F326"/>
    <w:lvl w:ilvl="0" w:tplc="8466C2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725011"/>
    <w:multiLevelType w:val="hybridMultilevel"/>
    <w:tmpl w:val="B3A2D890"/>
    <w:lvl w:ilvl="0" w:tplc="D638CB3E">
      <w:numFmt w:val="bullet"/>
      <w:lvlText w:val="-"/>
      <w:lvlJc w:val="left"/>
      <w:pPr>
        <w:ind w:left="1440" w:hanging="360"/>
      </w:pPr>
      <w:rPr>
        <w:rFonts w:ascii="Aptos" w:eastAsiaTheme="minorEastAsia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03484896">
    <w:abstractNumId w:val="0"/>
  </w:num>
  <w:num w:numId="2" w16cid:durableId="1011295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32"/>
    <w:rsid w:val="00015E75"/>
    <w:rsid w:val="000222BC"/>
    <w:rsid w:val="000C40FB"/>
    <w:rsid w:val="00205D02"/>
    <w:rsid w:val="003342DC"/>
    <w:rsid w:val="00346D84"/>
    <w:rsid w:val="003B30F2"/>
    <w:rsid w:val="00401E2E"/>
    <w:rsid w:val="00484B32"/>
    <w:rsid w:val="0060430B"/>
    <w:rsid w:val="00706473"/>
    <w:rsid w:val="007B219E"/>
    <w:rsid w:val="007C3549"/>
    <w:rsid w:val="009A52EB"/>
    <w:rsid w:val="00C36A8D"/>
    <w:rsid w:val="00C53B94"/>
    <w:rsid w:val="00D4534D"/>
    <w:rsid w:val="00E57CE0"/>
    <w:rsid w:val="00FA1645"/>
    <w:rsid w:val="00FB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A336"/>
  <w15:chartTrackingRefBased/>
  <w15:docId w15:val="{7DDC7A19-A82D-4BA6-AAD4-9377F0BA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84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84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84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84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84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84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84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84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84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84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84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84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84B3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84B3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84B3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84B3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84B3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84B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84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84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84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84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84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84B3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84B3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84B3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84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84B3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84B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179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Troels Kjems Petersen</dc:creator>
  <cp:keywords/>
  <dc:description/>
  <cp:lastModifiedBy>Troels Kjems Petersen</cp:lastModifiedBy>
  <cp:revision>19</cp:revision>
  <dcterms:created xsi:type="dcterms:W3CDTF">2025-11-27T09:57:00Z</dcterms:created>
  <dcterms:modified xsi:type="dcterms:W3CDTF">2025-11-27T10:23:00Z</dcterms:modified>
</cp:coreProperties>
</file>