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4EA" w14:textId="013CC198" w:rsidR="00A7474A" w:rsidRPr="003F4DCA" w:rsidRDefault="00A740CF" w:rsidP="00A740CF">
      <w:pPr>
        <w:pStyle w:val="Titel"/>
        <w:rPr>
          <w:rFonts w:ascii="Georgia" w:hAnsi="Georgia" w:cs="Arial"/>
          <w:b/>
          <w:bCs/>
        </w:rPr>
      </w:pPr>
      <w:r w:rsidRPr="003F4DCA">
        <w:rPr>
          <w:rFonts w:ascii="Georgia" w:hAnsi="Georgia" w:cs="Arial"/>
          <w:b/>
          <w:bCs/>
        </w:rPr>
        <w:t>Saltindhold af h</w:t>
      </w:r>
      <w:r w:rsidR="00A7474A" w:rsidRPr="003F4DCA">
        <w:rPr>
          <w:rFonts w:ascii="Georgia" w:hAnsi="Georgia" w:cs="Arial"/>
          <w:b/>
          <w:bCs/>
        </w:rPr>
        <w:t xml:space="preserve">avvand </w:t>
      </w:r>
    </w:p>
    <w:p w14:paraId="5380C3FA" w14:textId="77777777" w:rsidR="00A7474A" w:rsidRPr="00A7474A" w:rsidRDefault="00A7474A" w:rsidP="00A7474A">
      <w:pPr>
        <w:rPr>
          <w:rFonts w:ascii="Georgia" w:hAnsi="Georgia"/>
          <w:i/>
          <w:iCs/>
        </w:rPr>
      </w:pPr>
    </w:p>
    <w:p w14:paraId="48BFF05D" w14:textId="2B318021" w:rsidR="00A740CF" w:rsidRPr="003F4DCA" w:rsidRDefault="00A740CF" w:rsidP="00A7474A">
      <w:pPr>
        <w:rPr>
          <w:rFonts w:ascii="Georgia" w:hAnsi="Georgia"/>
          <w:b/>
          <w:bCs/>
          <w:sz w:val="28"/>
          <w:szCs w:val="28"/>
        </w:rPr>
      </w:pPr>
      <w:r w:rsidRPr="003F4DCA">
        <w:rPr>
          <w:rFonts w:ascii="Georgia" w:hAnsi="Georgia"/>
          <w:b/>
          <w:bCs/>
          <w:sz w:val="28"/>
          <w:szCs w:val="28"/>
        </w:rPr>
        <w:t>Forsøgets formål</w:t>
      </w:r>
    </w:p>
    <w:p w14:paraId="0DEB280A" w14:textId="5C912EDE" w:rsidR="00A7474A" w:rsidRPr="00A7474A" w:rsidRDefault="00A7474A" w:rsidP="00A7474A">
      <w:pPr>
        <w:rPr>
          <w:rFonts w:ascii="Georgia" w:hAnsi="Georgia"/>
        </w:rPr>
      </w:pPr>
      <w:r w:rsidRPr="00A7474A">
        <w:rPr>
          <w:rFonts w:ascii="Georgia" w:hAnsi="Georgia"/>
        </w:rPr>
        <w:t xml:space="preserve">I første del af eksperimentet bestemmes det totale indhold af salte i havvand ved inddampning. Desuden måles densiteten af havvand. </w:t>
      </w:r>
    </w:p>
    <w:p w14:paraId="116BAF6C" w14:textId="77777777" w:rsidR="00A7474A" w:rsidRPr="00A7474A" w:rsidRDefault="00A7474A" w:rsidP="00A7474A">
      <w:pPr>
        <w:rPr>
          <w:rFonts w:ascii="Georgia" w:hAnsi="Georgia"/>
        </w:rPr>
      </w:pPr>
      <w:r w:rsidRPr="00A7474A">
        <w:rPr>
          <w:rFonts w:ascii="Georgia" w:hAnsi="Georgia"/>
        </w:rPr>
        <w:t xml:space="preserve">I anden del måles den aktuelle stofmængdekoncentration af </w:t>
      </w:r>
      <w:proofErr w:type="spellStart"/>
      <w:r w:rsidRPr="00A7474A">
        <w:rPr>
          <w:rFonts w:ascii="Georgia" w:hAnsi="Georgia"/>
        </w:rPr>
        <w:t>chlorid</w:t>
      </w:r>
      <w:proofErr w:type="spellEnd"/>
      <w:r w:rsidRPr="00A7474A">
        <w:rPr>
          <w:rFonts w:ascii="Georgia" w:hAnsi="Georgia"/>
        </w:rPr>
        <w:t xml:space="preserve"> i hav</w:t>
      </w:r>
      <w:r w:rsidRPr="00A7474A">
        <w:rPr>
          <w:rFonts w:ascii="Georgia" w:hAnsi="Georgia"/>
        </w:rPr>
        <w:softHyphen/>
        <w:t>vand ved titrering med en sølv(I)nitratopløsning. Titreringsreaktionen har føl</w:t>
      </w:r>
      <w:r w:rsidRPr="00A7474A">
        <w:rPr>
          <w:rFonts w:ascii="Georgia" w:hAnsi="Georgia"/>
        </w:rPr>
        <w:softHyphen/>
        <w:t xml:space="preserve">gende reaktionsskema: </w:t>
      </w:r>
    </w:p>
    <w:p w14:paraId="6B358704" w14:textId="77777777" w:rsidR="00A7474A" w:rsidRPr="00A7474A" w:rsidRDefault="00A7474A" w:rsidP="00A7474A">
      <w:pPr>
        <w:rPr>
          <w:rFonts w:ascii="Georgia" w:hAnsi="Georgia"/>
        </w:rPr>
      </w:pPr>
      <w:r w:rsidRPr="00A7474A">
        <w:rPr>
          <w:rFonts w:ascii="Georgia" w:hAnsi="Georgia"/>
        </w:rPr>
        <w:t>Ag</w:t>
      </w:r>
      <w:r w:rsidRPr="00A7474A">
        <w:rPr>
          <w:rFonts w:ascii="Georgia" w:hAnsi="Georgia"/>
          <w:vertAlign w:val="superscript"/>
        </w:rPr>
        <w:t>+</w:t>
      </w:r>
      <w:r w:rsidRPr="00A7474A">
        <w:rPr>
          <w:rFonts w:ascii="Georgia" w:hAnsi="Georgia"/>
        </w:rPr>
        <w:t>(</w:t>
      </w:r>
      <w:proofErr w:type="spellStart"/>
      <w:r w:rsidRPr="00A7474A">
        <w:rPr>
          <w:rFonts w:ascii="Georgia" w:hAnsi="Georgia"/>
        </w:rPr>
        <w:t>aq</w:t>
      </w:r>
      <w:proofErr w:type="spellEnd"/>
      <w:r w:rsidRPr="00A7474A">
        <w:rPr>
          <w:rFonts w:ascii="Georgia" w:hAnsi="Georgia"/>
        </w:rPr>
        <w:t>) + Cl</w:t>
      </w:r>
      <w:r w:rsidRPr="00A7474A">
        <w:rPr>
          <w:rFonts w:ascii="Georgia" w:hAnsi="Georgia"/>
          <w:vertAlign w:val="superscript"/>
        </w:rPr>
        <w:t>-</w:t>
      </w:r>
      <w:r w:rsidRPr="00A7474A">
        <w:rPr>
          <w:rFonts w:ascii="Georgia" w:hAnsi="Georgia"/>
        </w:rPr>
        <w:t>(</w:t>
      </w:r>
      <w:proofErr w:type="spellStart"/>
      <w:r w:rsidRPr="00A7474A">
        <w:rPr>
          <w:rFonts w:ascii="Georgia" w:hAnsi="Georgia"/>
        </w:rPr>
        <w:t>aq</w:t>
      </w:r>
      <w:proofErr w:type="spellEnd"/>
      <w:r w:rsidRPr="00A7474A">
        <w:rPr>
          <w:rFonts w:ascii="Georgia" w:hAnsi="Georgia"/>
        </w:rPr>
        <w:t xml:space="preserve">) </w:t>
      </w:r>
      <w:r w:rsidRPr="00A7474A">
        <w:rPr>
          <w:rFonts w:ascii="Times New Roman" w:hAnsi="Times New Roman" w:cs="Times New Roman"/>
        </w:rPr>
        <w:t>→</w:t>
      </w:r>
      <w:r w:rsidRPr="00A7474A">
        <w:rPr>
          <w:rFonts w:ascii="Georgia" w:hAnsi="Georgia"/>
        </w:rPr>
        <w:t xml:space="preserve"> </w:t>
      </w:r>
      <w:proofErr w:type="spellStart"/>
      <w:r w:rsidRPr="00A7474A">
        <w:rPr>
          <w:rFonts w:ascii="Georgia" w:hAnsi="Georgia"/>
        </w:rPr>
        <w:t>AgCl</w:t>
      </w:r>
      <w:proofErr w:type="spellEnd"/>
      <w:r w:rsidRPr="00A7474A">
        <w:rPr>
          <w:rFonts w:ascii="Georgia" w:hAnsi="Georgia"/>
        </w:rPr>
        <w:t xml:space="preserve">(s) </w:t>
      </w:r>
    </w:p>
    <w:p w14:paraId="7F899AE9" w14:textId="77777777" w:rsidR="00A7474A" w:rsidRPr="00A7474A" w:rsidRDefault="00A7474A" w:rsidP="00A7474A">
      <w:pPr>
        <w:rPr>
          <w:rFonts w:ascii="Georgia" w:hAnsi="Georgia"/>
        </w:rPr>
      </w:pPr>
      <w:r w:rsidRPr="00A7474A">
        <w:rPr>
          <w:rFonts w:ascii="Georgia" w:hAnsi="Georgia"/>
        </w:rPr>
        <w:t>Inden titreringen tilsættes lidt af en opløsning af 2,7-dichlorfluorescein (DCF). DCF fungerer som indikator. Når titreringsreaktionens ækvivalenspunkt pas</w:t>
      </w:r>
      <w:r w:rsidRPr="00A7474A">
        <w:rPr>
          <w:rFonts w:ascii="Georgia" w:hAnsi="Georgia"/>
        </w:rPr>
        <w:softHyphen/>
        <w:t xml:space="preserve">seres, dannes et blivende lyserødt bundfald. </w:t>
      </w:r>
    </w:p>
    <w:p w14:paraId="305E62CA" w14:textId="77777777" w:rsidR="00A7474A" w:rsidRPr="003F4DCA" w:rsidRDefault="00A7474A" w:rsidP="00A7474A">
      <w:pPr>
        <w:spacing w:after="0" w:line="240" w:lineRule="auto"/>
        <w:rPr>
          <w:rFonts w:ascii="Georgia" w:hAnsi="Georgia"/>
        </w:rPr>
      </w:pPr>
    </w:p>
    <w:p w14:paraId="44C203B4" w14:textId="5EDAA522" w:rsidR="00A7474A" w:rsidRPr="003F4DCA" w:rsidRDefault="00A7474A" w:rsidP="00A7474A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3F4DCA">
        <w:rPr>
          <w:rFonts w:ascii="Georgia" w:hAnsi="Georgia"/>
          <w:b/>
          <w:bCs/>
          <w:sz w:val="28"/>
          <w:szCs w:val="28"/>
        </w:rPr>
        <w:t>Materialer, kemikalier og sikkerhed</w:t>
      </w:r>
    </w:p>
    <w:p w14:paraId="25252485" w14:textId="77777777" w:rsidR="00A7474A" w:rsidRPr="003F4DCA" w:rsidRDefault="00A7474A" w:rsidP="00A7474A">
      <w:pPr>
        <w:spacing w:after="0" w:line="240" w:lineRule="auto"/>
        <w:rPr>
          <w:rFonts w:ascii="Georgia" w:hAnsi="Georgia"/>
        </w:rPr>
      </w:pPr>
    </w:p>
    <w:p w14:paraId="5D08E397" w14:textId="15712328" w:rsidR="00A7474A" w:rsidRPr="003F4DCA" w:rsidRDefault="00A7474A" w:rsidP="00A740CF">
      <w:pPr>
        <w:pStyle w:val="Listeafsnit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003F4DCA">
        <w:rPr>
          <w:rFonts w:ascii="Georgia" w:hAnsi="Georgia"/>
        </w:rPr>
        <w:t xml:space="preserve">Vægt </w:t>
      </w:r>
    </w:p>
    <w:p w14:paraId="390FF6F1" w14:textId="77777777" w:rsidR="00A7474A" w:rsidRPr="003F4DCA" w:rsidRDefault="00A7474A" w:rsidP="00A740CF">
      <w:pPr>
        <w:pStyle w:val="Listeafsnit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003F4DCA">
        <w:rPr>
          <w:rFonts w:ascii="Georgia" w:hAnsi="Georgia"/>
        </w:rPr>
        <w:t xml:space="preserve">Petriskål </w:t>
      </w:r>
    </w:p>
    <w:p w14:paraId="5CE3F245" w14:textId="77777777" w:rsidR="00A7474A" w:rsidRPr="003F4DCA" w:rsidRDefault="00A7474A" w:rsidP="00A740CF">
      <w:pPr>
        <w:pStyle w:val="Listeafsnit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003F4DCA">
        <w:rPr>
          <w:rFonts w:ascii="Georgia" w:hAnsi="Georgia"/>
        </w:rPr>
        <w:t xml:space="preserve">Varmeskab </w:t>
      </w:r>
    </w:p>
    <w:p w14:paraId="40AE0C77" w14:textId="2BF7329D" w:rsidR="006A3FD0" w:rsidRPr="003F4DCA" w:rsidRDefault="006A3FD0" w:rsidP="006A3FD0">
      <w:pPr>
        <w:pStyle w:val="Listeafsnit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003F4DCA">
        <w:rPr>
          <w:rFonts w:ascii="Georgia" w:hAnsi="Georgia"/>
        </w:rPr>
        <w:t>Lille bægerglas (</w:t>
      </w:r>
      <w:r w:rsidR="00F92240" w:rsidRPr="003F4DCA">
        <w:rPr>
          <w:rFonts w:ascii="Georgia" w:hAnsi="Georgia"/>
        </w:rPr>
        <w:t xml:space="preserve">25 </w:t>
      </w:r>
      <w:proofErr w:type="spellStart"/>
      <w:r w:rsidR="00F92240" w:rsidRPr="003F4DCA">
        <w:rPr>
          <w:rFonts w:ascii="Georgia" w:hAnsi="Georgia"/>
        </w:rPr>
        <w:t>mL</w:t>
      </w:r>
      <w:proofErr w:type="spellEnd"/>
      <w:r w:rsidRPr="003F4DCA">
        <w:rPr>
          <w:rFonts w:ascii="Georgia" w:hAnsi="Georgia"/>
        </w:rPr>
        <w:t>)</w:t>
      </w:r>
    </w:p>
    <w:p w14:paraId="00786BE0" w14:textId="025F2254" w:rsidR="00F92240" w:rsidRPr="003F4DCA" w:rsidRDefault="006A3FD0" w:rsidP="006A3FD0">
      <w:pPr>
        <w:pStyle w:val="Listeafsnit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003F4DCA">
        <w:rPr>
          <w:rFonts w:ascii="Georgia" w:hAnsi="Georgia"/>
        </w:rPr>
        <w:t>P</w:t>
      </w:r>
      <w:r w:rsidR="00F92240" w:rsidRPr="003F4DCA">
        <w:rPr>
          <w:rFonts w:ascii="Georgia" w:hAnsi="Georgia"/>
        </w:rPr>
        <w:t>lastp</w:t>
      </w:r>
      <w:r w:rsidRPr="003F4DCA">
        <w:rPr>
          <w:rFonts w:ascii="Georgia" w:hAnsi="Georgia"/>
        </w:rPr>
        <w:t xml:space="preserve">ipette </w:t>
      </w:r>
    </w:p>
    <w:p w14:paraId="7020F9C2" w14:textId="725A627B" w:rsidR="006A3FD0" w:rsidRPr="003F4DCA" w:rsidRDefault="00F92240" w:rsidP="006A3FD0">
      <w:pPr>
        <w:pStyle w:val="Listeafsnit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003F4DCA">
        <w:rPr>
          <w:rFonts w:ascii="Georgia" w:hAnsi="Georgia"/>
        </w:rPr>
        <w:t>E</w:t>
      </w:r>
      <w:r w:rsidR="006A3FD0" w:rsidRPr="003F4DCA">
        <w:rPr>
          <w:rFonts w:ascii="Georgia" w:hAnsi="Georgia"/>
        </w:rPr>
        <w:t>ngangssprøjte</w:t>
      </w:r>
    </w:p>
    <w:p w14:paraId="5E53B946" w14:textId="489CC13D" w:rsidR="00A7474A" w:rsidRPr="003F4DCA" w:rsidRDefault="00A7474A" w:rsidP="006A3FD0">
      <w:pPr>
        <w:pStyle w:val="Listeafsnit"/>
        <w:spacing w:after="0" w:line="240" w:lineRule="auto"/>
        <w:rPr>
          <w:rFonts w:ascii="Georgia" w:hAnsi="Georgia"/>
        </w:rPr>
      </w:pPr>
    </w:p>
    <w:p w14:paraId="4CF7AB4A" w14:textId="77777777" w:rsidR="00A7474A" w:rsidRPr="00A7474A" w:rsidRDefault="00A7474A" w:rsidP="00A7474A">
      <w:pPr>
        <w:spacing w:after="0" w:line="240" w:lineRule="auto"/>
        <w:rPr>
          <w:rFonts w:ascii="Georgia" w:hAnsi="Georgia"/>
        </w:rPr>
      </w:pPr>
    </w:p>
    <w:p w14:paraId="54730F32" w14:textId="77777777" w:rsidR="00A7474A" w:rsidRPr="003F4DCA" w:rsidRDefault="00A7474A" w:rsidP="00A740CF">
      <w:pPr>
        <w:pStyle w:val="Listeafsnit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003F4DCA">
        <w:rPr>
          <w:rFonts w:ascii="Georgia" w:hAnsi="Georgia"/>
        </w:rPr>
        <w:t xml:space="preserve">0,0200 m sølv(I)nitrat, AgNO3 </w:t>
      </w:r>
    </w:p>
    <w:p w14:paraId="5D1ADEC8" w14:textId="77777777" w:rsidR="00A7474A" w:rsidRPr="003F4DCA" w:rsidRDefault="00A7474A" w:rsidP="00A740CF">
      <w:pPr>
        <w:pStyle w:val="Listeafsnit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003F4DCA">
        <w:rPr>
          <w:rFonts w:ascii="Georgia" w:hAnsi="Georgia"/>
        </w:rPr>
        <w:t xml:space="preserve">0,1 % 2,7-dichlorfluorescein (DCF) </w:t>
      </w:r>
    </w:p>
    <w:p w14:paraId="6AE194E4" w14:textId="060E74E8" w:rsidR="00A7474A" w:rsidRPr="003F4DCA" w:rsidRDefault="00A7474A" w:rsidP="00A740CF">
      <w:pPr>
        <w:pStyle w:val="Listeafsnit"/>
        <w:numPr>
          <w:ilvl w:val="0"/>
          <w:numId w:val="5"/>
        </w:numPr>
        <w:spacing w:after="0" w:line="240" w:lineRule="auto"/>
        <w:rPr>
          <w:rFonts w:ascii="Georgia" w:hAnsi="Georgia"/>
        </w:rPr>
      </w:pPr>
      <w:r w:rsidRPr="003F4DCA">
        <w:rPr>
          <w:rFonts w:ascii="Georgia" w:hAnsi="Georgia"/>
        </w:rPr>
        <w:t xml:space="preserve">Havvand </w:t>
      </w:r>
      <w:r w:rsidR="00A740CF" w:rsidRPr="003F4DCA">
        <w:rPr>
          <w:rFonts w:ascii="Georgia" w:hAnsi="Georgia"/>
        </w:rPr>
        <w:t>(vandprøve)</w:t>
      </w:r>
    </w:p>
    <w:p w14:paraId="6B19E0CB" w14:textId="47944793" w:rsidR="00A7474A" w:rsidRPr="00A7474A" w:rsidRDefault="00A7474A" w:rsidP="00A7474A">
      <w:pPr>
        <w:spacing w:after="0" w:line="240" w:lineRule="auto"/>
        <w:rPr>
          <w:rFonts w:ascii="Georgia" w:hAnsi="Georgia"/>
        </w:rPr>
      </w:pPr>
    </w:p>
    <w:p w14:paraId="5AD1B039" w14:textId="0FE92C89" w:rsidR="00A7474A" w:rsidRDefault="00A7474A" w:rsidP="00A7474A">
      <w:pPr>
        <w:spacing w:after="0" w:line="240" w:lineRule="auto"/>
        <w:rPr>
          <w:rFonts w:ascii="Georgia" w:hAnsi="Georgia"/>
          <w:i/>
          <w:iCs/>
        </w:rPr>
      </w:pPr>
      <w:r w:rsidRPr="003F4DCA">
        <w:rPr>
          <w:rFonts w:ascii="Georgia" w:hAnsi="Georgia"/>
          <w:i/>
          <w:iCs/>
        </w:rPr>
        <w:t xml:space="preserve">OBS!! </w:t>
      </w:r>
      <w:r w:rsidR="00A740CF" w:rsidRPr="003F4DCA">
        <w:rPr>
          <w:rFonts w:ascii="Georgia" w:hAnsi="Georgia"/>
          <w:i/>
          <w:iCs/>
        </w:rPr>
        <w:t>S</w:t>
      </w:r>
      <w:r w:rsidRPr="00A7474A">
        <w:rPr>
          <w:rFonts w:ascii="Georgia" w:hAnsi="Georgia"/>
          <w:i/>
          <w:iCs/>
        </w:rPr>
        <w:t>ølv(I)nitrat</w:t>
      </w:r>
      <w:r w:rsidR="00A740CF" w:rsidRPr="003F4DCA">
        <w:rPr>
          <w:rFonts w:ascii="Georgia" w:hAnsi="Georgia"/>
          <w:i/>
          <w:iCs/>
        </w:rPr>
        <w:t xml:space="preserve"> (AgNO</w:t>
      </w:r>
      <w:r w:rsidR="00A740CF" w:rsidRPr="003F4DCA">
        <w:rPr>
          <w:rFonts w:ascii="Georgia" w:hAnsi="Georgia"/>
          <w:i/>
          <w:iCs/>
          <w:vertAlign w:val="subscript"/>
        </w:rPr>
        <w:t>3</w:t>
      </w:r>
      <w:r w:rsidR="00A740CF" w:rsidRPr="003F4DCA">
        <w:rPr>
          <w:rFonts w:ascii="Georgia" w:hAnsi="Georgia"/>
          <w:i/>
          <w:iCs/>
        </w:rPr>
        <w:t>)</w:t>
      </w:r>
      <w:r w:rsidRPr="00A7474A">
        <w:rPr>
          <w:rFonts w:ascii="Georgia" w:hAnsi="Georgia"/>
          <w:i/>
          <w:iCs/>
        </w:rPr>
        <w:t xml:space="preserve"> virker ætsende og giver sorte pletter på hud og tøj. </w:t>
      </w:r>
    </w:p>
    <w:p w14:paraId="39F90BDF" w14:textId="0F71342F" w:rsidR="00C250E2" w:rsidRPr="00A7474A" w:rsidRDefault="00C250E2" w:rsidP="00A7474A">
      <w:pPr>
        <w:spacing w:after="0" w:line="240" w:lineRule="auto"/>
        <w:rPr>
          <w:rFonts w:ascii="Georgia" w:hAnsi="Georgia"/>
          <w:i/>
          <w:iCs/>
        </w:rPr>
      </w:pPr>
    </w:p>
    <w:p w14:paraId="4B827A43" w14:textId="24A32B53" w:rsidR="00A7474A" w:rsidRDefault="00C250E2" w:rsidP="00A7474A">
      <w:pPr>
        <w:rPr>
          <w:rFonts w:ascii="Georgia" w:hAnsi="Georgia"/>
          <w:i/>
          <w:iCs/>
        </w:rPr>
      </w:pPr>
      <w:r w:rsidRPr="00C250E2">
        <w:rPr>
          <w:rFonts w:ascii="Georgia" w:hAnsi="Georgia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12A4375E" wp14:editId="22C1E300">
            <wp:simplePos x="0" y="0"/>
            <wp:positionH relativeFrom="margin">
              <wp:align>right</wp:align>
            </wp:positionH>
            <wp:positionV relativeFrom="paragraph">
              <wp:posOffset>374084</wp:posOffset>
            </wp:positionV>
            <wp:extent cx="6120130" cy="2252980"/>
            <wp:effectExtent l="0" t="0" r="0" b="0"/>
            <wp:wrapThrough wrapText="bothSides">
              <wp:wrapPolygon edited="0">
                <wp:start x="0" y="0"/>
                <wp:lineTo x="0" y="21369"/>
                <wp:lineTo x="21515" y="21369"/>
                <wp:lineTo x="21515" y="0"/>
                <wp:lineTo x="0" y="0"/>
              </wp:wrapPolygon>
            </wp:wrapThrough>
            <wp:docPr id="1812203800" name="Billede 1" descr="Et billede, der indeholder tekst, skærmbillede, Font/skrifttype, ko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03800" name="Billede 1" descr="Et billede, der indeholder tekst, skærmbillede, Font/skrifttype, kort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F030B" w14:textId="59A60AAE" w:rsidR="00C250E2" w:rsidRPr="00C250E2" w:rsidRDefault="00C250E2" w:rsidP="00C250E2">
      <w:pPr>
        <w:spacing w:after="0"/>
        <w:rPr>
          <w:rFonts w:ascii="Georgia" w:hAnsi="Georgia"/>
          <w:i/>
          <w:iCs/>
          <w:sz w:val="16"/>
          <w:szCs w:val="16"/>
        </w:rPr>
      </w:pPr>
      <w:r w:rsidRPr="00C250E2">
        <w:rPr>
          <w:rFonts w:ascii="Georgia" w:hAnsi="Georgia"/>
          <w:i/>
          <w:iCs/>
          <w:sz w:val="16"/>
          <w:szCs w:val="16"/>
        </w:rPr>
        <w:t xml:space="preserve">Kilde: </w:t>
      </w:r>
      <w:proofErr w:type="spellStart"/>
      <w:r w:rsidRPr="00C250E2">
        <w:rPr>
          <w:rFonts w:ascii="Georgia" w:hAnsi="Georgia"/>
          <w:i/>
          <w:iCs/>
          <w:sz w:val="16"/>
          <w:szCs w:val="16"/>
        </w:rPr>
        <w:t>NaturBornholm</w:t>
      </w:r>
      <w:proofErr w:type="spellEnd"/>
    </w:p>
    <w:p w14:paraId="1E3E30D8" w14:textId="3028788E" w:rsidR="00A7474A" w:rsidRDefault="00A7474A" w:rsidP="00A7474A">
      <w:pPr>
        <w:rPr>
          <w:rFonts w:ascii="Georgia" w:hAnsi="Georgia"/>
          <w:sz w:val="32"/>
          <w:szCs w:val="32"/>
        </w:rPr>
      </w:pPr>
      <w:r w:rsidRPr="00A7474A">
        <w:rPr>
          <w:rFonts w:ascii="Georgia" w:hAnsi="Georgia"/>
          <w:b/>
          <w:bCs/>
          <w:sz w:val="32"/>
          <w:szCs w:val="32"/>
        </w:rPr>
        <w:lastRenderedPageBreak/>
        <w:t>Del 1</w:t>
      </w:r>
      <w:r w:rsidR="00A740CF" w:rsidRPr="002240A9">
        <w:rPr>
          <w:rFonts w:ascii="Georgia" w:hAnsi="Georgia"/>
          <w:sz w:val="32"/>
          <w:szCs w:val="32"/>
        </w:rPr>
        <w:t xml:space="preserve">: </w:t>
      </w:r>
      <w:r w:rsidR="00A740CF" w:rsidRPr="002240A9">
        <w:rPr>
          <w:rFonts w:ascii="Georgia" w:hAnsi="Georgia"/>
          <w:b/>
          <w:bCs/>
          <w:sz w:val="32"/>
          <w:szCs w:val="32"/>
        </w:rPr>
        <w:t>Vejeanalyse</w:t>
      </w:r>
      <w:r w:rsidRPr="00A7474A">
        <w:rPr>
          <w:rFonts w:ascii="Georgia" w:hAnsi="Georgia"/>
          <w:sz w:val="32"/>
          <w:szCs w:val="32"/>
        </w:rPr>
        <w:t xml:space="preserve"> </w:t>
      </w:r>
    </w:p>
    <w:p w14:paraId="2A3C0713" w14:textId="77777777" w:rsidR="002240A9" w:rsidRPr="00CF4951" w:rsidRDefault="002240A9" w:rsidP="002240A9">
      <w:pPr>
        <w:spacing w:before="315" w:after="105" w:line="360" w:lineRule="auto"/>
        <w:ind w:left="-30"/>
        <w:rPr>
          <w:rFonts w:ascii="Georgia" w:eastAsia="Aptos" w:hAnsi="Georgia" w:cs="Times New Roman"/>
          <w:kern w:val="0"/>
          <w:sz w:val="21"/>
          <w14:ligatures w14:val="none"/>
        </w:rPr>
      </w:pPr>
      <w:r w:rsidRPr="00CF4951"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  <w:t>Fremgangsmåde</w:t>
      </w:r>
    </w:p>
    <w:p w14:paraId="03ECAF6E" w14:textId="77777777" w:rsidR="00DA4F98" w:rsidRDefault="00A7474A" w:rsidP="00A7474A">
      <w:pPr>
        <w:pStyle w:val="Listeafsnit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2240A9">
        <w:rPr>
          <w:rFonts w:ascii="Georgia" w:hAnsi="Georgia"/>
          <w:sz w:val="24"/>
          <w:szCs w:val="24"/>
        </w:rPr>
        <w:t xml:space="preserve">En ren, tør petriskål vejes. Notér petriskålens masse i skemaet nedenfor. </w:t>
      </w:r>
    </w:p>
    <w:p w14:paraId="686864C6" w14:textId="77777777" w:rsidR="002240A9" w:rsidRPr="002240A9" w:rsidRDefault="002240A9" w:rsidP="002240A9">
      <w:pPr>
        <w:pStyle w:val="Listeafsnit"/>
        <w:rPr>
          <w:rFonts w:ascii="Georgia" w:hAnsi="Georgia"/>
          <w:sz w:val="24"/>
          <w:szCs w:val="24"/>
        </w:rPr>
      </w:pPr>
    </w:p>
    <w:p w14:paraId="72391FD2" w14:textId="6691CDD4" w:rsidR="002240A9" w:rsidRPr="002240A9" w:rsidRDefault="00A7474A" w:rsidP="002240A9">
      <w:pPr>
        <w:pStyle w:val="Listeafsnit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2240A9">
        <w:rPr>
          <w:rFonts w:ascii="Georgia" w:hAnsi="Georgia"/>
          <w:sz w:val="24"/>
          <w:szCs w:val="24"/>
        </w:rPr>
        <w:t xml:space="preserve">Overfør </w:t>
      </w:r>
      <w:r w:rsidR="00357F90">
        <w:rPr>
          <w:rFonts w:ascii="Georgia" w:hAnsi="Georgia"/>
          <w:sz w:val="24"/>
          <w:szCs w:val="24"/>
        </w:rPr>
        <w:t>2</w:t>
      </w:r>
      <w:r w:rsidR="000737E1">
        <w:rPr>
          <w:rFonts w:ascii="Georgia" w:hAnsi="Georgia"/>
          <w:sz w:val="24"/>
          <w:szCs w:val="24"/>
        </w:rPr>
        <w:t>,</w:t>
      </w:r>
      <w:r w:rsidRPr="002240A9">
        <w:rPr>
          <w:rFonts w:ascii="Georgia" w:hAnsi="Georgia"/>
          <w:sz w:val="24"/>
          <w:szCs w:val="24"/>
        </w:rPr>
        <w:t xml:space="preserve">5 </w:t>
      </w:r>
      <w:proofErr w:type="spellStart"/>
      <w:r w:rsidRPr="002240A9">
        <w:rPr>
          <w:rFonts w:ascii="Georgia" w:hAnsi="Georgia"/>
          <w:sz w:val="24"/>
          <w:szCs w:val="24"/>
        </w:rPr>
        <w:t>mL</w:t>
      </w:r>
      <w:proofErr w:type="spellEnd"/>
      <w:r w:rsidRPr="002240A9">
        <w:rPr>
          <w:rFonts w:ascii="Georgia" w:hAnsi="Georgia"/>
          <w:sz w:val="24"/>
          <w:szCs w:val="24"/>
        </w:rPr>
        <w:t xml:space="preserve"> havvand med pipette til petriskålen, og aflæs massen af petriskål og havvand. </w:t>
      </w:r>
      <w:r w:rsidR="002240A9">
        <w:rPr>
          <w:rFonts w:ascii="Georgia" w:hAnsi="Georgia"/>
          <w:sz w:val="24"/>
          <w:szCs w:val="24"/>
        </w:rPr>
        <w:t>Skriv tallet i skemaet nedenfor.</w:t>
      </w:r>
    </w:p>
    <w:p w14:paraId="74ED2B64" w14:textId="77777777" w:rsidR="002240A9" w:rsidRPr="002240A9" w:rsidRDefault="002240A9" w:rsidP="002240A9">
      <w:pPr>
        <w:spacing w:after="0"/>
        <w:rPr>
          <w:rFonts w:ascii="Georgia" w:hAnsi="Georgia"/>
          <w:sz w:val="24"/>
          <w:szCs w:val="24"/>
        </w:rPr>
      </w:pPr>
    </w:p>
    <w:p w14:paraId="6599D0AC" w14:textId="77777777" w:rsidR="00DA4F98" w:rsidRDefault="00A7474A" w:rsidP="002240A9">
      <w:pPr>
        <w:pStyle w:val="Listeafsnit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240A9">
        <w:rPr>
          <w:rFonts w:ascii="Georgia" w:hAnsi="Georgia"/>
          <w:sz w:val="24"/>
          <w:szCs w:val="24"/>
        </w:rPr>
        <w:t>Petriskålen med havvandet henstilles i varmeskab ved fx 150 °C, indtil vandet er fuldstændigt fordampet</w:t>
      </w:r>
    </w:p>
    <w:p w14:paraId="0956A817" w14:textId="77777777" w:rsidR="002240A9" w:rsidRPr="002240A9" w:rsidRDefault="002240A9" w:rsidP="002240A9">
      <w:pPr>
        <w:spacing w:after="0"/>
        <w:rPr>
          <w:rFonts w:ascii="Georgia" w:hAnsi="Georgia"/>
          <w:sz w:val="24"/>
          <w:szCs w:val="24"/>
        </w:rPr>
      </w:pPr>
    </w:p>
    <w:p w14:paraId="17D190D9" w14:textId="4A8B171E" w:rsidR="00E15EED" w:rsidRPr="002240A9" w:rsidRDefault="00DA4F98" w:rsidP="00A7474A">
      <w:pPr>
        <w:pStyle w:val="Listeafsnit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2240A9">
        <w:rPr>
          <w:rFonts w:ascii="Georgia" w:hAnsi="Georgia"/>
          <w:sz w:val="24"/>
          <w:szCs w:val="24"/>
        </w:rPr>
        <w:t>Afvej</w:t>
      </w:r>
      <w:r w:rsidR="00A7474A" w:rsidRPr="002240A9">
        <w:rPr>
          <w:rFonts w:ascii="Georgia" w:hAnsi="Georgia"/>
          <w:sz w:val="24"/>
          <w:szCs w:val="24"/>
        </w:rPr>
        <w:t xml:space="preserve"> massen af petriskål og tørstof</w:t>
      </w:r>
      <w:r w:rsidR="002B6325" w:rsidRPr="002240A9">
        <w:rPr>
          <w:rFonts w:ascii="Georgia" w:hAnsi="Georgia"/>
          <w:sz w:val="24"/>
          <w:szCs w:val="24"/>
        </w:rPr>
        <w:t xml:space="preserve"> (havvand</w:t>
      </w:r>
      <w:r w:rsidR="0067605E" w:rsidRPr="002240A9">
        <w:rPr>
          <w:rFonts w:ascii="Georgia" w:hAnsi="Georgia"/>
          <w:sz w:val="24"/>
          <w:szCs w:val="24"/>
        </w:rPr>
        <w:t>ets vand er blevet fordampet</w:t>
      </w:r>
      <w:r w:rsidR="002B6325" w:rsidRPr="002240A9">
        <w:rPr>
          <w:rFonts w:ascii="Georgia" w:hAnsi="Georgia"/>
          <w:sz w:val="24"/>
          <w:szCs w:val="24"/>
        </w:rPr>
        <w:t>)</w:t>
      </w:r>
      <w:r w:rsidR="002240A9">
        <w:rPr>
          <w:rFonts w:ascii="Georgia" w:hAnsi="Georgia"/>
          <w:sz w:val="24"/>
          <w:szCs w:val="24"/>
        </w:rPr>
        <w:t>. Skriv tallet i skemaet nedenfor.</w:t>
      </w:r>
    </w:p>
    <w:p w14:paraId="3BCB8803" w14:textId="77777777" w:rsidR="00A740CF" w:rsidRPr="003F4DCA" w:rsidRDefault="00A740CF" w:rsidP="00A7474A">
      <w:pPr>
        <w:rPr>
          <w:rFonts w:ascii="Georgia" w:hAnsi="Georgia"/>
        </w:rPr>
      </w:pPr>
    </w:p>
    <w:p w14:paraId="1540EE9F" w14:textId="31239D9A" w:rsidR="00A740CF" w:rsidRPr="002240A9" w:rsidRDefault="00B46C8A" w:rsidP="00A7474A">
      <w:pPr>
        <w:rPr>
          <w:rFonts w:ascii="Georgia" w:hAnsi="Georgia"/>
          <w:sz w:val="32"/>
          <w:szCs w:val="32"/>
        </w:rPr>
      </w:pPr>
      <w:r w:rsidRPr="002240A9">
        <w:rPr>
          <w:rFonts w:ascii="Georgia" w:hAnsi="Georgia"/>
          <w:b/>
          <w:bCs/>
          <w:sz w:val="32"/>
          <w:szCs w:val="32"/>
        </w:rPr>
        <w:t>Data Del 1:</w:t>
      </w:r>
    </w:p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396"/>
      </w:tblGrid>
      <w:tr w:rsidR="00A740CF" w:rsidRPr="003F4DCA" w14:paraId="462ABCE4" w14:textId="77777777" w:rsidTr="00BB76A7">
        <w:tc>
          <w:tcPr>
            <w:tcW w:w="3119" w:type="dxa"/>
          </w:tcPr>
          <w:p w14:paraId="0F6EDD58" w14:textId="35AA7B45" w:rsidR="00A740CF" w:rsidRPr="003F4DCA" w:rsidRDefault="00A740CF" w:rsidP="00A740CF">
            <w:pPr>
              <w:rPr>
                <w:rFonts w:ascii="Georgia" w:hAnsi="Georgia"/>
                <w:b/>
                <w:bCs/>
              </w:rPr>
            </w:pPr>
            <w:r w:rsidRPr="003F4DCA">
              <w:rPr>
                <w:rFonts w:ascii="Georgia" w:hAnsi="Georgia"/>
                <w:b/>
                <w:bCs/>
              </w:rPr>
              <w:t>Masse af tom petriskål</w:t>
            </w:r>
          </w:p>
        </w:tc>
        <w:tc>
          <w:tcPr>
            <w:tcW w:w="3260" w:type="dxa"/>
          </w:tcPr>
          <w:p w14:paraId="3E95C45E" w14:textId="77777777" w:rsidR="00A740CF" w:rsidRPr="003F4DCA" w:rsidRDefault="00A740CF" w:rsidP="00A740CF">
            <w:pPr>
              <w:rPr>
                <w:rFonts w:ascii="Georgia" w:hAnsi="Georgia"/>
                <w:b/>
                <w:bCs/>
              </w:rPr>
            </w:pPr>
            <w:r w:rsidRPr="003F4DCA">
              <w:rPr>
                <w:rFonts w:ascii="Georgia" w:hAnsi="Georgia"/>
                <w:b/>
                <w:bCs/>
              </w:rPr>
              <w:t>Masse af petriskål med</w:t>
            </w:r>
          </w:p>
          <w:p w14:paraId="2B2E4207" w14:textId="140D0C2B" w:rsidR="00A740CF" w:rsidRPr="003F4DCA" w:rsidRDefault="000737E1" w:rsidP="00A740CF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2,</w:t>
            </w:r>
            <w:r w:rsidR="00A740CF" w:rsidRPr="003F4DCA">
              <w:rPr>
                <w:rFonts w:ascii="Georgia" w:hAnsi="Georgia"/>
                <w:b/>
                <w:bCs/>
              </w:rPr>
              <w:t xml:space="preserve">5 </w:t>
            </w:r>
            <w:proofErr w:type="spellStart"/>
            <w:r w:rsidR="00A740CF" w:rsidRPr="003F4DCA">
              <w:rPr>
                <w:rFonts w:ascii="Georgia" w:hAnsi="Georgia"/>
                <w:b/>
                <w:bCs/>
              </w:rPr>
              <w:t>mL</w:t>
            </w:r>
            <w:proofErr w:type="spellEnd"/>
            <w:r w:rsidR="00A740CF" w:rsidRPr="003F4DCA">
              <w:rPr>
                <w:rFonts w:ascii="Georgia" w:hAnsi="Georgia"/>
                <w:b/>
                <w:bCs/>
              </w:rPr>
              <w:t xml:space="preserve"> havvand</w:t>
            </w:r>
          </w:p>
        </w:tc>
        <w:tc>
          <w:tcPr>
            <w:tcW w:w="3396" w:type="dxa"/>
          </w:tcPr>
          <w:p w14:paraId="7623FC70" w14:textId="77777777" w:rsidR="00A740CF" w:rsidRPr="003F4DCA" w:rsidRDefault="00A740CF" w:rsidP="00A740CF">
            <w:pPr>
              <w:rPr>
                <w:rFonts w:ascii="Georgia" w:hAnsi="Georgia"/>
                <w:b/>
                <w:bCs/>
              </w:rPr>
            </w:pPr>
            <w:r w:rsidRPr="003F4DCA">
              <w:rPr>
                <w:rFonts w:ascii="Georgia" w:hAnsi="Georgia"/>
                <w:b/>
                <w:bCs/>
              </w:rPr>
              <w:t>Masse af petriskål og</w:t>
            </w:r>
          </w:p>
          <w:p w14:paraId="28A7BDD8" w14:textId="5D984561" w:rsidR="00A740CF" w:rsidRPr="003F4DCA" w:rsidRDefault="00A740CF" w:rsidP="00A740CF">
            <w:pPr>
              <w:rPr>
                <w:rFonts w:ascii="Georgia" w:hAnsi="Georgia"/>
                <w:b/>
                <w:bCs/>
              </w:rPr>
            </w:pPr>
            <w:r w:rsidRPr="003F4DCA">
              <w:rPr>
                <w:rFonts w:ascii="Georgia" w:hAnsi="Georgia"/>
                <w:b/>
                <w:bCs/>
              </w:rPr>
              <w:t>tørstof efter opvarmning</w:t>
            </w:r>
          </w:p>
        </w:tc>
      </w:tr>
      <w:tr w:rsidR="00A740CF" w:rsidRPr="003F4DCA" w14:paraId="4E070BBB" w14:textId="77777777" w:rsidTr="00A740CF">
        <w:tc>
          <w:tcPr>
            <w:tcW w:w="3119" w:type="dxa"/>
          </w:tcPr>
          <w:p w14:paraId="5FAC2308" w14:textId="77777777" w:rsidR="00A740CF" w:rsidRPr="003F4DCA" w:rsidRDefault="00A740CF" w:rsidP="00A7474A">
            <w:pPr>
              <w:rPr>
                <w:rFonts w:ascii="Georgia" w:hAnsi="Georgia"/>
              </w:rPr>
            </w:pPr>
          </w:p>
          <w:p w14:paraId="709D6439" w14:textId="77777777" w:rsidR="00A740CF" w:rsidRPr="003F4DCA" w:rsidRDefault="00A740CF" w:rsidP="00A7474A">
            <w:pPr>
              <w:rPr>
                <w:rFonts w:ascii="Georgia" w:hAnsi="Georgia"/>
              </w:rPr>
            </w:pPr>
          </w:p>
        </w:tc>
        <w:tc>
          <w:tcPr>
            <w:tcW w:w="3260" w:type="dxa"/>
          </w:tcPr>
          <w:p w14:paraId="611AC00A" w14:textId="77777777" w:rsidR="00A740CF" w:rsidRPr="003F4DCA" w:rsidRDefault="00A740CF" w:rsidP="00A7474A">
            <w:pPr>
              <w:rPr>
                <w:rFonts w:ascii="Georgia" w:hAnsi="Georgia"/>
              </w:rPr>
            </w:pPr>
          </w:p>
        </w:tc>
        <w:tc>
          <w:tcPr>
            <w:tcW w:w="3396" w:type="dxa"/>
          </w:tcPr>
          <w:p w14:paraId="5A4617AC" w14:textId="77777777" w:rsidR="00A740CF" w:rsidRPr="003F4DCA" w:rsidRDefault="00A740CF" w:rsidP="00A7474A">
            <w:pPr>
              <w:rPr>
                <w:rFonts w:ascii="Georgia" w:hAnsi="Georgia"/>
              </w:rPr>
            </w:pPr>
          </w:p>
        </w:tc>
      </w:tr>
    </w:tbl>
    <w:p w14:paraId="73FA2FB5" w14:textId="77777777" w:rsidR="00A740CF" w:rsidRPr="003F4DCA" w:rsidRDefault="00A740CF" w:rsidP="00A7474A">
      <w:pPr>
        <w:rPr>
          <w:rFonts w:ascii="Georgia" w:hAnsi="Georgia"/>
        </w:rPr>
      </w:pPr>
    </w:p>
    <w:p w14:paraId="33990135" w14:textId="35F54AF2" w:rsidR="00A740CF" w:rsidRPr="002240A9" w:rsidRDefault="00A740CF" w:rsidP="00A7474A">
      <w:pPr>
        <w:rPr>
          <w:rFonts w:ascii="Georgia" w:hAnsi="Georgia"/>
          <w:b/>
          <w:bCs/>
          <w:sz w:val="32"/>
          <w:szCs w:val="32"/>
        </w:rPr>
      </w:pPr>
      <w:r w:rsidRPr="002240A9">
        <w:rPr>
          <w:rFonts w:ascii="Georgia" w:hAnsi="Georgia"/>
          <w:b/>
          <w:bCs/>
          <w:sz w:val="32"/>
          <w:szCs w:val="32"/>
        </w:rPr>
        <w:t xml:space="preserve">Efterbehandling </w:t>
      </w:r>
      <w:r w:rsidR="00B46C8A" w:rsidRPr="002240A9">
        <w:rPr>
          <w:rFonts w:ascii="Georgia" w:hAnsi="Georgia"/>
          <w:b/>
          <w:bCs/>
          <w:sz w:val="32"/>
          <w:szCs w:val="32"/>
        </w:rPr>
        <w:t xml:space="preserve">Del </w:t>
      </w:r>
      <w:r w:rsidR="008154B6" w:rsidRPr="002240A9">
        <w:rPr>
          <w:rFonts w:ascii="Georgia" w:hAnsi="Georgia"/>
          <w:b/>
          <w:bCs/>
          <w:sz w:val="32"/>
          <w:szCs w:val="32"/>
        </w:rPr>
        <w:t>1</w:t>
      </w:r>
    </w:p>
    <w:p w14:paraId="5AB71FAB" w14:textId="1F80052C" w:rsidR="00A740CF" w:rsidRPr="003F4DCA" w:rsidRDefault="00A740CF" w:rsidP="008154B6">
      <w:pPr>
        <w:pStyle w:val="Default"/>
        <w:rPr>
          <w:rFonts w:ascii="Georgia" w:hAnsi="Georgia"/>
        </w:rPr>
      </w:pPr>
      <w:r w:rsidRPr="003F4DCA">
        <w:rPr>
          <w:rFonts w:ascii="Georgia" w:hAnsi="Georgia"/>
          <w:sz w:val="21"/>
          <w:szCs w:val="21"/>
        </w:rPr>
        <w:t xml:space="preserve">Beregn de størrelser, som er angivet i følgende skema: </w:t>
      </w:r>
    </w:p>
    <w:p w14:paraId="7AAEB93D" w14:textId="77777777" w:rsidR="00A740CF" w:rsidRPr="003F4DCA" w:rsidRDefault="00A740CF" w:rsidP="00A7474A">
      <w:pPr>
        <w:rPr>
          <w:rFonts w:ascii="Georgia" w:hAnsi="Georgia"/>
        </w:rPr>
      </w:pP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2977"/>
      </w:tblGrid>
      <w:tr w:rsidR="00C71531" w:rsidRPr="00A740CF" w14:paraId="52E2BE9A" w14:textId="77777777" w:rsidTr="00B13D28">
        <w:trPr>
          <w:trHeight w:val="123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8AE5B3" w14:textId="2E7A1F89" w:rsidR="00C71531" w:rsidRPr="00A740CF" w:rsidRDefault="00C71531" w:rsidP="00A740CF">
            <w:pPr>
              <w:rPr>
                <w:rFonts w:ascii="Georgia" w:hAnsi="Georgia"/>
                <w:b/>
                <w:bCs/>
              </w:rPr>
            </w:pPr>
            <w:proofErr w:type="gramStart"/>
            <w:r w:rsidRPr="00A740CF">
              <w:rPr>
                <w:rFonts w:ascii="Georgia" w:hAnsi="Georgia"/>
                <w:b/>
                <w:bCs/>
                <w:i/>
                <w:iCs/>
              </w:rPr>
              <w:t>m</w:t>
            </w:r>
            <w:r w:rsidRPr="00A740CF">
              <w:rPr>
                <w:rFonts w:ascii="Georgia" w:hAnsi="Georgia"/>
                <w:b/>
                <w:bCs/>
              </w:rPr>
              <w:t>(</w:t>
            </w:r>
            <w:proofErr w:type="gramEnd"/>
            <w:r w:rsidRPr="00A740CF">
              <w:rPr>
                <w:rFonts w:ascii="Georgia" w:hAnsi="Georgia"/>
                <w:b/>
                <w:bCs/>
              </w:rPr>
              <w:t xml:space="preserve">5,0 </w:t>
            </w:r>
            <w:proofErr w:type="spellStart"/>
            <w:r w:rsidRPr="00A740CF">
              <w:rPr>
                <w:rFonts w:ascii="Georgia" w:hAnsi="Georgia"/>
                <w:b/>
                <w:bCs/>
              </w:rPr>
              <w:t>mL</w:t>
            </w:r>
            <w:proofErr w:type="spellEnd"/>
            <w:r w:rsidRPr="00A740CF">
              <w:rPr>
                <w:rFonts w:ascii="Georgia" w:hAnsi="Georgia"/>
                <w:b/>
                <w:bCs/>
              </w:rPr>
              <w:t xml:space="preserve"> havvand)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AE1B1" w14:textId="77777777" w:rsidR="00C71531" w:rsidRPr="00A740CF" w:rsidRDefault="00C71531" w:rsidP="00A740CF">
            <w:pPr>
              <w:rPr>
                <w:rFonts w:ascii="Georgia" w:hAnsi="Georgia"/>
                <w:b/>
                <w:bCs/>
              </w:rPr>
            </w:pPr>
            <w:r w:rsidRPr="00A740CF">
              <w:rPr>
                <w:rFonts w:ascii="Georgia" w:hAnsi="Georgia"/>
                <w:b/>
                <w:bCs/>
                <w:i/>
                <w:iCs/>
              </w:rPr>
              <w:t>m</w:t>
            </w:r>
            <w:r w:rsidRPr="00A740CF">
              <w:rPr>
                <w:rFonts w:ascii="Georgia" w:hAnsi="Georgia"/>
                <w:b/>
                <w:bCs/>
              </w:rPr>
              <w:t xml:space="preserve">(tørstof) </w:t>
            </w:r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D0F8BA" w14:textId="77777777" w:rsidR="00C71531" w:rsidRPr="00A740CF" w:rsidRDefault="00C71531" w:rsidP="00A740CF">
            <w:pPr>
              <w:rPr>
                <w:rFonts w:ascii="Georgia" w:hAnsi="Georgia"/>
                <w:b/>
                <w:bCs/>
              </w:rPr>
            </w:pPr>
            <w:proofErr w:type="spellStart"/>
            <w:r w:rsidRPr="00A740CF">
              <w:rPr>
                <w:rFonts w:ascii="Georgia" w:hAnsi="Georgia"/>
                <w:b/>
                <w:bCs/>
                <w:i/>
                <w:iCs/>
              </w:rPr>
              <w:t>c</w:t>
            </w:r>
            <w:r w:rsidRPr="00A740CF">
              <w:rPr>
                <w:rFonts w:ascii="Georgia" w:hAnsi="Georgia"/>
                <w:b/>
                <w:bCs/>
                <w:vertAlign w:val="subscript"/>
              </w:rPr>
              <w:t>masse</w:t>
            </w:r>
            <w:proofErr w:type="spellEnd"/>
            <w:r w:rsidRPr="00A740CF">
              <w:rPr>
                <w:rFonts w:ascii="Georgia" w:hAnsi="Georgia"/>
                <w:b/>
                <w:bCs/>
                <w:vertAlign w:val="subscript"/>
              </w:rPr>
              <w:t>%</w:t>
            </w:r>
            <w:r w:rsidRPr="00A740CF">
              <w:rPr>
                <w:rFonts w:ascii="Georgia" w:hAnsi="Georgia"/>
                <w:b/>
                <w:bCs/>
              </w:rPr>
              <w:t xml:space="preserve">(tørstof) </w:t>
            </w:r>
          </w:p>
        </w:tc>
      </w:tr>
      <w:tr w:rsidR="00C71531" w:rsidRPr="003F4DCA" w14:paraId="48A70D6A" w14:textId="77777777" w:rsidTr="00B13D28">
        <w:trPr>
          <w:trHeight w:val="123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2B50D0" w14:textId="3BFAF496" w:rsidR="00C71531" w:rsidRPr="003F4DCA" w:rsidRDefault="001F798D" w:rsidP="00A740CF">
            <w:pPr>
              <w:rPr>
                <w:rFonts w:ascii="Georgia" w:hAnsi="Georgia"/>
              </w:rPr>
            </w:pPr>
            <w:r>
              <w:rPr>
                <w:rFonts w:ascii="Georgia" w:eastAsiaTheme="minorEastAsia" w:hAnsi="Georgi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5mL havvand</m:t>
                  </m:r>
                </m:sub>
              </m:sSub>
              <m:r>
                <w:rPr>
                  <w:rFonts w:ascii="Cambria Math" w:hAnsi="Cambria Math"/>
                </w:rPr>
                <m:t>= 1,01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</w:rPr>
                    <m:t>mL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havvand</m:t>
                  </m:r>
                </m:sub>
              </m:sSub>
              <m:r>
                <w:rPr>
                  <w:rFonts w:ascii="Cambria Math" w:hAnsi="Cambria Math"/>
                </w:rPr>
                <m:t xml:space="preserve">  </m:t>
              </m:r>
            </m:oMath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7F4BB" w14:textId="0B522B11" w:rsidR="00C71531" w:rsidRPr="00210ADD" w:rsidRDefault="00D85F81" w:rsidP="00A740CF">
            <w:pPr>
              <w:rPr>
                <w:rFonts w:ascii="Georgia" w:hAnsi="Georgia"/>
                <w:i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w:rPr>
                        <w:rFonts w:ascii="Cambria Math" w:hAnsi="Cambria Math"/>
                      </w:rPr>
                      <m:t>ø</m:t>
                    </m:r>
                    <m:r>
                      <w:rPr>
                        <w:rFonts w:ascii="Cambria Math" w:hAnsi="Cambria Math"/>
                      </w:rPr>
                      <m:t>rstof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petrisk</m:t>
                    </m:r>
                    <m:r>
                      <w:rPr>
                        <w:rFonts w:ascii="Cambria Math" w:hAnsi="Cambria Math"/>
                      </w:rPr>
                      <m:t>å</m:t>
                    </m:r>
                    <m:r>
                      <w:rPr>
                        <w:rFonts w:ascii="Cambria Math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med</m:t>
                    </m:r>
                    <m:r>
                      <w:rPr>
                        <w:rFonts w:ascii="Cambria Math" w:hAnsi="Cambria Math"/>
                      </w:rPr>
                      <m:t xml:space="preserve"> h</m:t>
                    </m:r>
                    <m:r>
                      <w:rPr>
                        <w:rFonts w:ascii="Cambria Math" w:hAnsi="Cambria Math"/>
                      </w:rPr>
                      <m:t>avvand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petrisk</m:t>
                    </m:r>
                    <m:r>
                      <w:rPr>
                        <w:rFonts w:ascii="Cambria Math" w:hAnsi="Cambria Math"/>
                      </w:rPr>
                      <m:t>å</m:t>
                    </m:r>
                    <m:r>
                      <w:rPr>
                        <w:rFonts w:ascii="Cambria Math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med</m:t>
                    </m:r>
                    <m:r>
                      <w:rPr>
                        <w:rFonts w:ascii="Cambria Math" w:hAnsi="Cambria Math"/>
                      </w:rPr>
                      <m:t xml:space="preserve"> h</m:t>
                    </m:r>
                    <m:r>
                      <w:rPr>
                        <w:rFonts w:ascii="Cambria Math" w:hAnsi="Cambria Math"/>
                      </w:rPr>
                      <m:t>avvand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049A7A" w14:textId="23D70FED" w:rsidR="00C71531" w:rsidRPr="00B13D28" w:rsidRDefault="00D85F81" w:rsidP="00A740CF">
            <w:pPr>
              <w:rPr>
                <w:rFonts w:ascii="Georgia" w:hAnsi="Georgia"/>
                <w:i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masse</m:t>
                    </m:r>
                    <m:r>
                      <w:rPr>
                        <w:rFonts w:ascii="Cambria Math" w:hAnsi="Cambria Math"/>
                      </w:rPr>
                      <m:t>%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ø</m:t>
                        </m:r>
                        <m:r>
                          <w:rPr>
                            <w:rFonts w:ascii="Cambria Math" w:hAnsi="Cambria Math"/>
                          </w:rPr>
                          <m:t>rstof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</w:rPr>
                          <m:t>mL</m:t>
                        </m:r>
                        <m:r>
                          <w:rPr>
                            <w:rFonts w:ascii="Cambria Math" w:hAnsi="Cambria Math"/>
                          </w:rPr>
                          <m:t xml:space="preserve"> h</m:t>
                        </m:r>
                        <m:r>
                          <w:rPr>
                            <w:rFonts w:ascii="Cambria Math" w:hAnsi="Cambria Math"/>
                          </w:rPr>
                          <m:t>avvand</m:t>
                        </m:r>
                      </m:sub>
                    </m:sSub>
                  </m:den>
                </m:f>
              </m:oMath>
            </m:oMathPara>
          </w:p>
        </w:tc>
      </w:tr>
      <w:tr w:rsidR="00B13D28" w:rsidRPr="003F4DCA" w14:paraId="761F036B" w14:textId="77777777" w:rsidTr="00B13D28">
        <w:trPr>
          <w:trHeight w:val="123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18A48A" w14:textId="2485E317" w:rsidR="00B13D28" w:rsidRDefault="00D85F81" w:rsidP="00B13D28">
            <w:pPr>
              <w:rPr>
                <w:rFonts w:ascii="Georgia" w:eastAsiaTheme="minorEastAsia" w:hAnsi="Georg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  <m:r>
                      <w:rPr>
                        <w:rFonts w:ascii="Cambria Math" w:hAnsi="Cambria Math"/>
                      </w:rPr>
                      <m:t>mL</m:t>
                    </m:r>
                    <m:r>
                      <w:rPr>
                        <w:rFonts w:ascii="Cambria Math" w:hAnsi="Cambria Math"/>
                      </w:rPr>
                      <m:t xml:space="preserve"> h</m:t>
                    </m:r>
                    <m:r>
                      <w:rPr>
                        <w:rFonts w:ascii="Cambria Math" w:hAnsi="Cambria Math"/>
                      </w:rPr>
                      <m:t>avvand</m:t>
                    </m:r>
                  </m:sub>
                </m:sSub>
                <m:r>
                  <w:rPr>
                    <w:rFonts w:ascii="Cambria Math" w:hAnsi="Cambria Math"/>
                  </w:rPr>
                  <m:t>= 1,01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mL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 xml:space="preserve">2,5 </m:t>
                </m:r>
                <m:r>
                  <w:rPr>
                    <w:rFonts w:ascii="Cambria Math" w:hAnsi="Cambria Math"/>
                  </w:rPr>
                  <m:t>mL</m:t>
                </m:r>
                <m:r>
                  <w:rPr>
                    <w:rFonts w:ascii="Cambria Math" w:hAnsi="Cambria Math"/>
                  </w:rPr>
                  <m:t>=2,52</m:t>
                </m:r>
                <m:r>
                  <w:rPr>
                    <w:rFonts w:ascii="Cambria Math" w:hAnsi="Cambria Math"/>
                  </w:rPr>
                  <m:t xml:space="preserve">5 </m:t>
                </m:r>
                <m:r>
                  <w:rPr>
                    <w:rFonts w:ascii="Cambria Math" w:hAnsi="Cambria Math"/>
                  </w:rPr>
                  <m:t>g</m:t>
                </m:r>
              </m:oMath>
            </m:oMathPara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D36B8" w14:textId="0B1925AE" w:rsidR="00B13D28" w:rsidRDefault="00D85F81" w:rsidP="00B13D28">
            <w:pPr>
              <w:rPr>
                <w:rFonts w:ascii="Georgia" w:eastAsia="Calibri" w:hAnsi="Georgia" w:cs="Times New Roman"/>
                <w:i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ø</m:t>
                  </m:r>
                  <m:r>
                    <w:rPr>
                      <w:rFonts w:ascii="Cambria Math" w:hAnsi="Cambria Math"/>
                    </w:rPr>
                    <m:t>rstof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oMath>
            <w:r w:rsidR="00B13D28" w:rsidRPr="00210ADD">
              <w:rPr>
                <w:rFonts w:ascii="Georgia" w:eastAsia="Calibri" w:hAnsi="Georgia" w:cs="Times New Roman"/>
                <w:iCs/>
                <w:color w:val="EE0000"/>
                <w:sz w:val="20"/>
                <w:szCs w:val="20"/>
              </w:rPr>
              <w:t xml:space="preserve"> [din udregning</w:t>
            </w:r>
            <w:r w:rsidR="00B13D28" w:rsidRPr="00210ADD">
              <w:rPr>
                <w:rFonts w:ascii="Georgia" w:eastAsia="Calibri" w:hAnsi="Georgia" w:cs="Times New Roman"/>
                <w:iCs/>
                <w:color w:val="EE0000"/>
              </w:rPr>
              <w:t>]</w:t>
            </w:r>
          </w:p>
        </w:tc>
        <w:tc>
          <w:tcPr>
            <w:tcW w:w="29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D922F7" w14:textId="525E9B68" w:rsidR="00B13D28" w:rsidRPr="003F4DCA" w:rsidRDefault="00D85F81" w:rsidP="00B13D28">
            <w:pPr>
              <w:rPr>
                <w:rFonts w:ascii="Georgia" w:hAnsi="Georgia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masse</m:t>
                    </m:r>
                    <m:r>
                      <w:rPr>
                        <w:rFonts w:ascii="Cambria Math" w:hAnsi="Cambria Math"/>
                      </w:rPr>
                      <m:t>%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EE0000"/>
                        <w:sz w:val="20"/>
                        <w:szCs w:val="20"/>
                      </w:rPr>
                      <m:t xml:space="preserve">[din 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Cs/>
                            <w:color w:val="EE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EE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EE0000"/>
                            <w:sz w:val="20"/>
                            <w:szCs w:val="20"/>
                          </w:rPr>
                          <m:t>tørstof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EE0000"/>
                      </w:rPr>
                      <m:t>]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EE0000"/>
                        <w:sz w:val="20"/>
                        <w:szCs w:val="20"/>
                      </w:rPr>
                      <m:t xml:space="preserve">[din 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Cs/>
                            <w:color w:val="EE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EE0000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EE0000"/>
                            <w:sz w:val="20"/>
                            <w:szCs w:val="20"/>
                          </w:rPr>
                          <m:t>5ml havvand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EE0000"/>
                      </w:rPr>
                      <m:t>]</m:t>
                    </m:r>
                  </m:den>
                </m:f>
              </m:oMath>
            </m:oMathPara>
          </w:p>
        </w:tc>
      </w:tr>
    </w:tbl>
    <w:p w14:paraId="124DED0A" w14:textId="0CA35BAA" w:rsidR="00A740CF" w:rsidRPr="003F4DCA" w:rsidRDefault="00A740CF" w:rsidP="00A7474A">
      <w:pPr>
        <w:rPr>
          <w:rFonts w:ascii="Georgia" w:hAnsi="Georgia"/>
        </w:rPr>
      </w:pPr>
    </w:p>
    <w:p w14:paraId="17CEE5F3" w14:textId="4EFDC843" w:rsidR="00DA4F98" w:rsidRPr="003F4DCA" w:rsidRDefault="00DA4F98" w:rsidP="00A7474A">
      <w:pPr>
        <w:rPr>
          <w:rFonts w:ascii="Georgia" w:hAnsi="Georgia"/>
        </w:rPr>
      </w:pPr>
    </w:p>
    <w:p w14:paraId="3D1B2D8D" w14:textId="19657BDB" w:rsidR="00DA4F98" w:rsidRPr="00DA4F98" w:rsidRDefault="00A865EB" w:rsidP="00DA4F98">
      <w:pPr>
        <w:rPr>
          <w:rFonts w:ascii="Georgia" w:hAnsi="Georgia"/>
          <w:b/>
          <w:bCs/>
          <w:sz w:val="32"/>
          <w:szCs w:val="32"/>
        </w:rPr>
      </w:pPr>
      <w:r w:rsidRPr="002240A9">
        <w:rPr>
          <w:rFonts w:ascii="Georgia" w:hAnsi="Georgia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53BB60E2" wp14:editId="402E3865">
            <wp:simplePos x="0" y="0"/>
            <wp:positionH relativeFrom="column">
              <wp:posOffset>3479387</wp:posOffset>
            </wp:positionH>
            <wp:positionV relativeFrom="paragraph">
              <wp:posOffset>9407</wp:posOffset>
            </wp:positionV>
            <wp:extent cx="2578233" cy="2991004"/>
            <wp:effectExtent l="0" t="0" r="0" b="0"/>
            <wp:wrapSquare wrapText="bothSides"/>
            <wp:docPr id="119191075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107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233" cy="2991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F98" w:rsidRPr="00DA4F98">
        <w:rPr>
          <w:rFonts w:ascii="Georgia" w:hAnsi="Georgia"/>
          <w:b/>
          <w:bCs/>
          <w:sz w:val="32"/>
          <w:szCs w:val="32"/>
        </w:rPr>
        <w:t>Del 2</w:t>
      </w:r>
      <w:r w:rsidR="00DA4F98" w:rsidRPr="002240A9">
        <w:rPr>
          <w:rFonts w:ascii="Georgia" w:hAnsi="Georgia"/>
          <w:b/>
          <w:bCs/>
          <w:sz w:val="32"/>
          <w:szCs w:val="32"/>
        </w:rPr>
        <w:t xml:space="preserve">: Fældningstitrering </w:t>
      </w:r>
    </w:p>
    <w:p w14:paraId="02C0BDBD" w14:textId="77777777" w:rsidR="00FF6C4B" w:rsidRPr="00CF4951" w:rsidRDefault="00FF6C4B" w:rsidP="00FF6C4B">
      <w:pPr>
        <w:spacing w:before="315" w:after="105" w:line="360" w:lineRule="auto"/>
        <w:ind w:left="-30"/>
        <w:rPr>
          <w:rFonts w:ascii="Georgia" w:eastAsia="Aptos" w:hAnsi="Georgia" w:cs="Times New Roman"/>
          <w:kern w:val="0"/>
          <w:sz w:val="21"/>
          <w14:ligatures w14:val="none"/>
        </w:rPr>
      </w:pPr>
      <w:r w:rsidRPr="00CF4951"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  <w:t>Fremgangsmåde</w:t>
      </w:r>
    </w:p>
    <w:p w14:paraId="346BFBC9" w14:textId="59EECA3B" w:rsidR="0067605E" w:rsidRPr="002240A9" w:rsidRDefault="00FF6C4B" w:rsidP="0067605E">
      <w:pPr>
        <w:pStyle w:val="Listeafsnit"/>
        <w:numPr>
          <w:ilvl w:val="0"/>
          <w:numId w:val="12"/>
        </w:numPr>
        <w:tabs>
          <w:tab w:val="num" w:pos="900"/>
        </w:tabs>
        <w:spacing w:before="315" w:after="105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Brug sprøjten med vandprøve til at måle præcis </w:t>
      </w:r>
      <w:r w:rsidR="00357F90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1</w:t>
      </w: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,5 </w:t>
      </w:r>
      <w:proofErr w:type="spellStart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mL</w:t>
      </w:r>
      <w:proofErr w:type="spellEnd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havvand op i et </w:t>
      </w:r>
      <w:r w:rsidR="00D85F8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100</w:t>
      </w: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mL</w:t>
      </w:r>
      <w:proofErr w:type="spellEnd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bægerglas </w:t>
      </w:r>
    </w:p>
    <w:p w14:paraId="24BD042C" w14:textId="77777777" w:rsidR="0067605E" w:rsidRPr="002240A9" w:rsidRDefault="00FF6C4B" w:rsidP="0067605E">
      <w:pPr>
        <w:pStyle w:val="Listeafsnit"/>
        <w:numPr>
          <w:ilvl w:val="0"/>
          <w:numId w:val="12"/>
        </w:numPr>
        <w:tabs>
          <w:tab w:val="num" w:pos="900"/>
        </w:tabs>
        <w:spacing w:before="315" w:after="105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2240A9">
        <w:rPr>
          <w:rFonts w:ascii="Georgia" w:eastAsia="Aptos" w:hAnsi="Georgia" w:cs="Times New Roman"/>
          <w:kern w:val="0"/>
          <w:sz w:val="24"/>
          <w:szCs w:val="24"/>
          <w14:ligatures w14:val="none"/>
        </w:rPr>
        <w:t xml:space="preserve">Fortynd med ca. 7,5 </w:t>
      </w:r>
      <w:proofErr w:type="spellStart"/>
      <w:r w:rsidRPr="002240A9">
        <w:rPr>
          <w:rFonts w:ascii="Georgia" w:eastAsia="Aptos" w:hAnsi="Georgia" w:cs="Times New Roman"/>
          <w:kern w:val="0"/>
          <w:sz w:val="24"/>
          <w:szCs w:val="24"/>
          <w14:ligatures w14:val="none"/>
        </w:rPr>
        <w:t>mL</w:t>
      </w:r>
      <w:proofErr w:type="spellEnd"/>
      <w:r w:rsidRPr="002240A9">
        <w:rPr>
          <w:rFonts w:ascii="Georgia" w:eastAsia="Aptos" w:hAnsi="Georgia" w:cs="Times New Roman"/>
          <w:kern w:val="0"/>
          <w:sz w:val="24"/>
          <w:szCs w:val="24"/>
          <w14:ligatures w14:val="none"/>
        </w:rPr>
        <w:t xml:space="preserve"> demineraliseret vand (nøjagtighed af en plastic pipette)</w:t>
      </w:r>
    </w:p>
    <w:p w14:paraId="151F2A5B" w14:textId="77777777" w:rsidR="0067605E" w:rsidRPr="002240A9" w:rsidRDefault="00FF6C4B" w:rsidP="0067605E">
      <w:pPr>
        <w:pStyle w:val="Listeafsnit"/>
        <w:numPr>
          <w:ilvl w:val="0"/>
          <w:numId w:val="12"/>
        </w:numPr>
        <w:tabs>
          <w:tab w:val="num" w:pos="900"/>
        </w:tabs>
        <w:spacing w:before="315" w:after="105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Notér volumen: </w:t>
      </w:r>
      <m:oMath>
        <m:sSub>
          <m:sSubPr>
            <m:ctrlPr>
              <w:rPr>
                <w:rFonts w:ascii="Cambria Math" w:eastAsia="inter" w:hAnsi="Cambria Math" w:cs="inter"/>
                <w:b/>
                <w:bCs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havvand</m:t>
            </m:r>
          </m:sub>
        </m:sSub>
        <m:r>
          <m:rPr>
            <m:sty m:val="bi"/>
          </m:rPr>
          <w:rPr>
            <w:rFonts w:ascii="Cambria Math" w:eastAsia="inter" w:hAnsi="Cambria Math" w:cs="inter"/>
            <w:color w:val="000000"/>
            <w:kern w:val="0"/>
            <w:sz w:val="24"/>
            <w:szCs w:val="24"/>
            <w14:ligatures w14:val="none"/>
          </w:rPr>
          <m:t>=2,5 mL</m:t>
        </m:r>
      </m:oMath>
      <w:r w:rsidRPr="002240A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(obs. totalvolumen er 10 </w:t>
      </w:r>
      <w:proofErr w:type="spellStart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mL</w:t>
      </w:r>
      <w:proofErr w:type="spellEnd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men kun 2,5 </w:t>
      </w:r>
      <w:proofErr w:type="spellStart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mL</w:t>
      </w:r>
      <w:proofErr w:type="spellEnd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deraf er havvand)</w:t>
      </w:r>
    </w:p>
    <w:p w14:paraId="680AE53C" w14:textId="77777777" w:rsidR="00435747" w:rsidRPr="002240A9" w:rsidRDefault="00FF6C4B" w:rsidP="00435747">
      <w:pPr>
        <w:pStyle w:val="Listeafsnit"/>
        <w:numPr>
          <w:ilvl w:val="0"/>
          <w:numId w:val="12"/>
        </w:numPr>
        <w:tabs>
          <w:tab w:val="num" w:pos="900"/>
        </w:tabs>
        <w:spacing w:before="315" w:after="105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Kom 2-3 dråber 2,7-dichlorfluorescein-indikator i dit fortyndet havvand.</w:t>
      </w:r>
    </w:p>
    <w:p w14:paraId="4C4025F7" w14:textId="77777777" w:rsidR="00435747" w:rsidRPr="002240A9" w:rsidRDefault="00435747" w:rsidP="00435747">
      <w:pPr>
        <w:pStyle w:val="Listeafsnit"/>
        <w:spacing w:before="315" w:after="105" w:line="360" w:lineRule="auto"/>
        <w:ind w:left="330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</w:p>
    <w:p w14:paraId="39F727B6" w14:textId="77777777" w:rsidR="00435747" w:rsidRPr="002240A9" w:rsidRDefault="00FF6C4B" w:rsidP="00435747">
      <w:pPr>
        <w:pStyle w:val="Listeafsnit"/>
        <w:numPr>
          <w:ilvl w:val="0"/>
          <w:numId w:val="12"/>
        </w:numPr>
        <w:tabs>
          <w:tab w:val="num" w:pos="900"/>
        </w:tabs>
        <w:spacing w:before="315" w:after="105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Fyld en lille sprøjte med sølvnitratopløsning (</w:t>
      </w:r>
      <m:oMath>
        <m:r>
          <w:rPr>
            <w:rFonts w:ascii="Cambria Math" w:eastAsia="inter" w:hAnsi="Cambria Math" w:cs="inter"/>
            <w:color w:val="000000"/>
            <w:kern w:val="0"/>
            <w:sz w:val="24"/>
            <w:szCs w:val="24"/>
            <w14:ligatures w14:val="none"/>
          </w:rPr>
          <m:t>AgN</m:t>
        </m:r>
        <m:sSub>
          <m:sSubPr>
            <m:ctrlPr>
              <w:rPr>
                <w:rFonts w:ascii="Cambria Math" w:eastAsia="inter" w:hAnsi="Cambria Math" w:cs="inter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O</m:t>
            </m:r>
          </m:e>
          <m:sub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3</m:t>
            </m:r>
          </m:sub>
        </m:sSub>
      </m:oMath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) til 1mL mærket.</w:t>
      </w:r>
    </w:p>
    <w:p w14:paraId="59BB36CD" w14:textId="77777777" w:rsidR="00435747" w:rsidRPr="002240A9" w:rsidRDefault="00435747" w:rsidP="00435747">
      <w:pPr>
        <w:pStyle w:val="Listeafsnit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</w:p>
    <w:p w14:paraId="0ABD0F86" w14:textId="499674EB" w:rsidR="00435747" w:rsidRPr="002240A9" w:rsidRDefault="00FF6C4B" w:rsidP="00435747">
      <w:pPr>
        <w:pStyle w:val="Listeafsnit"/>
        <w:numPr>
          <w:ilvl w:val="0"/>
          <w:numId w:val="12"/>
        </w:numPr>
        <w:tabs>
          <w:tab w:val="num" w:pos="900"/>
        </w:tabs>
        <w:spacing w:before="315" w:after="105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Tilsæt forsigtigt sølvnitrat til havvandet, én dråbe ad gangen, mens du forsigtigt ”kører rundt” med glasset efter hver dråbe.</w:t>
      </w:r>
      <w:r w:rsidRPr="002240A9">
        <w:rPr>
          <w:rFonts w:ascii="Georgia" w:eastAsia="Aptos" w:hAnsi="Georgia" w:cs="Times New Roman"/>
          <w:kern w:val="0"/>
          <w:sz w:val="24"/>
          <w:szCs w:val="24"/>
          <w14:ligatures w14:val="none"/>
        </w:rPr>
        <w:t xml:space="preserve"> Det er vigtigt at prøven bliver blandet efter hvert tilføjet dråbe sølvnitrat. </w:t>
      </w:r>
    </w:p>
    <w:p w14:paraId="12094E44" w14:textId="77777777" w:rsidR="00435747" w:rsidRPr="002240A9" w:rsidRDefault="00435747" w:rsidP="00435747">
      <w:pPr>
        <w:pStyle w:val="Listeafsnit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</w:p>
    <w:p w14:paraId="76DA2D8D" w14:textId="77777777" w:rsidR="00435747" w:rsidRPr="002240A9" w:rsidRDefault="00FF6C4B" w:rsidP="00435747">
      <w:pPr>
        <w:pStyle w:val="Listeafsnit"/>
        <w:numPr>
          <w:ilvl w:val="0"/>
          <w:numId w:val="12"/>
        </w:numPr>
        <w:tabs>
          <w:tab w:val="num" w:pos="900"/>
        </w:tabs>
        <w:spacing w:before="315" w:after="105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Havvandet vil skifte farve, når alle </w:t>
      </w:r>
      <w:proofErr w:type="spellStart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chlorid</w:t>
      </w:r>
      <w:proofErr w:type="spellEnd"/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-ioner er udfældet. Farveændringen sker ved det såkaldte "ækvivalenspunkt".</w:t>
      </w:r>
    </w:p>
    <w:p w14:paraId="2B1265E5" w14:textId="77777777" w:rsidR="00435747" w:rsidRPr="002240A9" w:rsidRDefault="00435747" w:rsidP="00435747">
      <w:pPr>
        <w:pStyle w:val="Listeafsnit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</w:p>
    <w:p w14:paraId="60A43F21" w14:textId="14FB11A0" w:rsidR="00FF6C4B" w:rsidRPr="002240A9" w:rsidRDefault="00435747" w:rsidP="00435747">
      <w:pPr>
        <w:pStyle w:val="Listeafsnit"/>
        <w:numPr>
          <w:ilvl w:val="0"/>
          <w:numId w:val="12"/>
        </w:numPr>
        <w:tabs>
          <w:tab w:val="num" w:pos="900"/>
        </w:tabs>
        <w:spacing w:before="315" w:after="105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Afl</w:t>
      </w:r>
      <w:r w:rsidR="00FF6C4B"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æs og notér, hvor mange </w:t>
      </w:r>
      <w:proofErr w:type="spellStart"/>
      <w:r w:rsidR="00FF6C4B"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mL</w:t>
      </w:r>
      <w:proofErr w:type="spellEnd"/>
      <w:r w:rsidR="00FF6C4B"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sølvnitrat du brugte: </w:t>
      </w:r>
      <m:oMath>
        <m:sSub>
          <m:sSubPr>
            <m:ctrlPr>
              <w:rPr>
                <w:rFonts w:ascii="Cambria Math" w:eastAsia="inter" w:hAnsi="Cambria Math" w:cs="inter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e>
          <m:sub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AgN</m:t>
            </m:r>
            <m:sSub>
              <m:sSubPr>
                <m:ctrlPr>
                  <w:rPr>
                    <w:rFonts w:ascii="Cambria Math" w:eastAsia="inter" w:hAnsi="Cambria Math" w:cs="inter"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inter" w:hAnsi="Cambria Math" w:cs="inter"/>
                    <w:color w:val="000000"/>
                    <w:kern w:val="0"/>
                    <w:sz w:val="24"/>
                    <w:szCs w:val="24"/>
                    <w14:ligatures w14:val="none"/>
                  </w:rPr>
                  <m:t>O</m:t>
                </m:r>
              </m:e>
              <m:sub>
                <m:r>
                  <w:rPr>
                    <w:rFonts w:ascii="Cambria Math" w:eastAsia="inter" w:hAnsi="Cambria Math" w:cs="inter"/>
                    <w:color w:val="000000"/>
                    <w:kern w:val="0"/>
                    <w:sz w:val="24"/>
                    <w:szCs w:val="24"/>
                    <w14:ligatures w14:val="none"/>
                  </w:rPr>
                  <m:t>3</m:t>
                </m:r>
              </m:sub>
            </m:sSub>
          </m:sub>
        </m:sSub>
        <m:r>
          <w:rPr>
            <w:rFonts w:ascii="Cambria Math" w:eastAsia="inter" w:hAnsi="Cambria Math" w:cs="inter"/>
            <w:color w:val="000000"/>
            <w:kern w:val="0"/>
            <w:sz w:val="24"/>
            <w:szCs w:val="24"/>
            <w14:ligatures w14:val="none"/>
          </w:rPr>
          <m:t xml:space="preserve">= ___________ </m:t>
        </m:r>
      </m:oMath>
      <w:r w:rsidR="00FF6C4B"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mL</w:t>
      </w:r>
      <w:r w:rsidRPr="002240A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. Skriv tallet i skemaet nedenfor.</w:t>
      </w:r>
    </w:p>
    <w:p w14:paraId="04D8CF92" w14:textId="77777777" w:rsidR="002240A9" w:rsidRPr="002240A9" w:rsidRDefault="002240A9" w:rsidP="002240A9">
      <w:pPr>
        <w:pStyle w:val="Listeafsnit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</w:p>
    <w:p w14:paraId="559B2218" w14:textId="1C1097F5" w:rsidR="002240A9" w:rsidRPr="002240A9" w:rsidRDefault="002240A9" w:rsidP="002240A9">
      <w:pPr>
        <w:rPr>
          <w:rFonts w:ascii="Georgia" w:hAnsi="Georgia"/>
          <w:sz w:val="32"/>
          <w:szCs w:val="32"/>
        </w:rPr>
      </w:pPr>
      <w:r w:rsidRPr="002240A9">
        <w:rPr>
          <w:rFonts w:ascii="Georgia" w:hAnsi="Georgia"/>
          <w:b/>
          <w:bCs/>
          <w:sz w:val="32"/>
          <w:szCs w:val="32"/>
        </w:rPr>
        <w:t xml:space="preserve">Data Del </w:t>
      </w:r>
      <w:r>
        <w:rPr>
          <w:rFonts w:ascii="Georgia" w:hAnsi="Georgia"/>
          <w:b/>
          <w:bCs/>
          <w:sz w:val="32"/>
          <w:szCs w:val="32"/>
        </w:rPr>
        <w:t>2</w:t>
      </w:r>
      <w:r w:rsidRPr="002240A9">
        <w:rPr>
          <w:rFonts w:ascii="Georgia" w:hAnsi="Georgia"/>
          <w:b/>
          <w:bCs/>
          <w:sz w:val="32"/>
          <w:szCs w:val="32"/>
        </w:rPr>
        <w:t>:</w:t>
      </w:r>
    </w:p>
    <w:p w14:paraId="0968010E" w14:textId="77777777" w:rsidR="00D05D76" w:rsidRPr="003F4DCA" w:rsidRDefault="00D05D76" w:rsidP="00D05D76">
      <w:pPr>
        <w:pStyle w:val="Listeafsnit"/>
        <w:rPr>
          <w:rFonts w:ascii="Georgia" w:hAnsi="Georgia"/>
        </w:rPr>
      </w:pPr>
    </w:p>
    <w:tbl>
      <w:tblPr>
        <w:tblW w:w="1843" w:type="dxa"/>
        <w:tblInd w:w="22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</w:tblGrid>
      <w:tr w:rsidR="00D05D76" w:rsidRPr="003F4DCA" w14:paraId="3A8DC5DD" w14:textId="77777777" w:rsidTr="00435747">
        <w:trPr>
          <w:trHeight w:val="123"/>
        </w:trPr>
        <w:tc>
          <w:tcPr>
            <w:tcW w:w="18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F45C81" w14:textId="6C9FF364" w:rsidR="00D05D76" w:rsidRPr="00A740CF" w:rsidRDefault="00D05D76" w:rsidP="00065728">
            <w:pPr>
              <w:rPr>
                <w:rFonts w:ascii="Georgia" w:hAnsi="Georgia"/>
                <w:b/>
                <w:bCs/>
              </w:rPr>
            </w:pPr>
            <w:r w:rsidRPr="003F4DCA">
              <w:rPr>
                <w:rFonts w:ascii="Georgia" w:hAnsi="Georgia"/>
                <w:b/>
                <w:bCs/>
              </w:rPr>
              <w:t>V(AgNO</w:t>
            </w:r>
            <w:r w:rsidRPr="003F4DCA">
              <w:rPr>
                <w:rFonts w:ascii="Georgia" w:hAnsi="Georgia"/>
                <w:b/>
                <w:bCs/>
                <w:vertAlign w:val="subscript"/>
              </w:rPr>
              <w:t>3</w:t>
            </w:r>
            <w:r w:rsidRPr="003F4DCA">
              <w:rPr>
                <w:rFonts w:ascii="Georgia" w:hAnsi="Georgia"/>
                <w:b/>
                <w:bCs/>
              </w:rPr>
              <w:t>)</w:t>
            </w:r>
            <w:r w:rsidRPr="00A740CF">
              <w:rPr>
                <w:rFonts w:ascii="Georgia" w:hAnsi="Georgia"/>
                <w:b/>
                <w:bCs/>
              </w:rPr>
              <w:t xml:space="preserve"> </w:t>
            </w:r>
          </w:p>
        </w:tc>
      </w:tr>
      <w:tr w:rsidR="00D05D76" w:rsidRPr="003F4DCA" w14:paraId="68F70918" w14:textId="77777777" w:rsidTr="00D05D76">
        <w:trPr>
          <w:trHeight w:val="123"/>
        </w:trPr>
        <w:tc>
          <w:tcPr>
            <w:tcW w:w="18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EC72A5" w14:textId="77777777" w:rsidR="00D05D76" w:rsidRPr="003F4DCA" w:rsidRDefault="00D05D76" w:rsidP="00065728">
            <w:pPr>
              <w:rPr>
                <w:rFonts w:ascii="Georgia" w:hAnsi="Georgia"/>
                <w:i/>
                <w:iCs/>
              </w:rPr>
            </w:pPr>
          </w:p>
        </w:tc>
      </w:tr>
    </w:tbl>
    <w:p w14:paraId="5E52D618" w14:textId="77777777" w:rsidR="009D48D9" w:rsidRPr="003F4DCA" w:rsidRDefault="009D48D9" w:rsidP="008154B6">
      <w:pPr>
        <w:rPr>
          <w:rFonts w:ascii="Georgia" w:hAnsi="Georgia"/>
          <w:b/>
          <w:bCs/>
          <w:sz w:val="28"/>
          <w:szCs w:val="28"/>
        </w:rPr>
      </w:pPr>
    </w:p>
    <w:p w14:paraId="1B5C4F36" w14:textId="3737056E" w:rsidR="001F4445" w:rsidRPr="001F4445" w:rsidRDefault="008154B6" w:rsidP="00FF6C4B">
      <w:pPr>
        <w:rPr>
          <w:rFonts w:ascii="Georgia" w:hAnsi="Georgia"/>
          <w:sz w:val="32"/>
          <w:szCs w:val="32"/>
        </w:rPr>
      </w:pPr>
      <w:r w:rsidRPr="002240A9">
        <w:rPr>
          <w:rFonts w:ascii="Georgia" w:hAnsi="Georgia"/>
          <w:b/>
          <w:bCs/>
          <w:sz w:val="32"/>
          <w:szCs w:val="32"/>
        </w:rPr>
        <w:t>Efterbeh</w:t>
      </w:r>
      <w:r w:rsidR="00FF6C4B" w:rsidRPr="002240A9">
        <w:rPr>
          <w:rFonts w:ascii="Georgia" w:hAnsi="Georgia"/>
          <w:b/>
          <w:bCs/>
          <w:sz w:val="32"/>
          <w:szCs w:val="32"/>
        </w:rPr>
        <w:t xml:space="preserve">andling </w:t>
      </w:r>
      <w:r w:rsidR="002240A9">
        <w:rPr>
          <w:rFonts w:ascii="Georgia" w:hAnsi="Georgia"/>
          <w:b/>
          <w:bCs/>
          <w:sz w:val="32"/>
          <w:szCs w:val="32"/>
        </w:rPr>
        <w:t xml:space="preserve">Del </w:t>
      </w:r>
      <w:r w:rsidR="00FF6C4B" w:rsidRPr="002240A9">
        <w:rPr>
          <w:rFonts w:ascii="Georgia" w:hAnsi="Georgia"/>
          <w:b/>
          <w:bCs/>
          <w:sz w:val="32"/>
          <w:szCs w:val="32"/>
        </w:rPr>
        <w:t>2</w:t>
      </w:r>
    </w:p>
    <w:p w14:paraId="1F04CD43" w14:textId="77777777" w:rsidR="002240A9" w:rsidRDefault="00CF4951" w:rsidP="00CF4951">
      <w:pPr>
        <w:spacing w:before="315" w:after="105" w:line="360" w:lineRule="auto"/>
        <w:ind w:left="-30"/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  <w:lastRenderedPageBreak/>
        <w:t xml:space="preserve">Trin 1: </w:t>
      </w:r>
      <w:r w:rsidRPr="00CF4951">
        <w:rPr>
          <w:rFonts w:ascii="Georgia" w:eastAsia="inter" w:hAnsi="Georgia" w:cs="inter"/>
          <w:b/>
          <w:color w:val="000000"/>
          <w:kern w:val="0"/>
          <w:sz w:val="24"/>
          <w:szCs w:val="24"/>
          <w14:ligatures w14:val="none"/>
        </w:rPr>
        <w:t xml:space="preserve">Hvor meget </w:t>
      </w:r>
      <w:proofErr w:type="spellStart"/>
      <w:r w:rsidRPr="00CF4951">
        <w:rPr>
          <w:rFonts w:ascii="Georgia" w:eastAsia="inter" w:hAnsi="Georgia" w:cs="inter"/>
          <w:b/>
          <w:color w:val="000000"/>
          <w:kern w:val="0"/>
          <w:sz w:val="24"/>
          <w:szCs w:val="24"/>
          <w14:ligatures w14:val="none"/>
        </w:rPr>
        <w:t>AgNO</w:t>
      </w:r>
      <w:proofErr w:type="spellEnd"/>
      <w:r w:rsidRPr="00CF4951">
        <w:rPr>
          <w:rFonts w:ascii="Georgia" w:eastAsia="inter" w:hAnsi="Georgia" w:cs="inter"/>
          <w:b/>
          <w:color w:val="000000"/>
          <w:kern w:val="0"/>
          <w:sz w:val="24"/>
          <w:szCs w:val="24"/>
          <w14:ligatures w14:val="none"/>
        </w:rPr>
        <w:t>₃ blev der brugt?</w:t>
      </w:r>
      <w:r w:rsidRPr="00CF4951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26B48BDD" w14:textId="08949BC1" w:rsidR="00CF4951" w:rsidRPr="00CF4951" w:rsidRDefault="00CF4951" w:rsidP="00CF4951">
      <w:pPr>
        <w:spacing w:before="315" w:after="105" w:line="360" w:lineRule="auto"/>
        <w:ind w:left="-30"/>
        <w:rPr>
          <w:rFonts w:ascii="Georgia" w:eastAsia="Aptos" w:hAnsi="Georgia" w:cs="Times New Roman"/>
          <w:b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 xml:space="preserve">Vi skal regne volumen </w:t>
      </w:r>
      <w:r w:rsidR="002240A9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>af sølvnitrat, AgNO</w:t>
      </w:r>
      <w:r w:rsidR="002240A9" w:rsidRPr="002240A9">
        <w:rPr>
          <w:rFonts w:ascii="Georgia" w:eastAsia="inter" w:hAnsi="Georgia" w:cs="inter"/>
          <w:bCs/>
          <w:color w:val="000000"/>
          <w:kern w:val="0"/>
          <w:sz w:val="24"/>
          <w:szCs w:val="24"/>
          <w:vertAlign w:val="subscript"/>
          <w14:ligatures w14:val="none"/>
        </w:rPr>
        <w:t>3</w:t>
      </w:r>
      <w:r w:rsidR="002240A9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Pr="00CF4951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>om til en anden enhed, ”mol”</w:t>
      </w:r>
      <w:r w:rsidRPr="00CF4951">
        <w:rPr>
          <w:rFonts w:ascii="Georgia" w:eastAsia="inter" w:hAnsi="Georgia" w:cs="inter"/>
          <w:bCs/>
          <w:i/>
          <w:iCs/>
          <w:color w:val="000000"/>
          <w:kern w:val="0"/>
          <w:sz w:val="24"/>
          <w:szCs w:val="24"/>
          <w14:ligatures w14:val="none"/>
        </w:rPr>
        <w:t>.</w:t>
      </w:r>
    </w:p>
    <w:p w14:paraId="77667446" w14:textId="77777777" w:rsidR="00CF4951" w:rsidRPr="00CF4951" w:rsidRDefault="00CF4951" w:rsidP="002240A9">
      <w:pPr>
        <w:spacing w:after="210" w:line="360" w:lineRule="auto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Volumen skal først omregnes til liter:  </w:t>
      </w:r>
    </w:p>
    <w:p w14:paraId="30879D36" w14:textId="77777777" w:rsidR="00CF4951" w:rsidRPr="00CF4951" w:rsidRDefault="00D85F81" w:rsidP="00CF4951">
      <w:pPr>
        <w:spacing w:after="210" w:line="360" w:lineRule="auto"/>
        <w:ind w:left="540"/>
        <w:jc w:val="center"/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</w:pPr>
      <m:oMath>
        <m:sSub>
          <m:sSubPr>
            <m:ctrlPr>
              <w:rPr>
                <w:rFonts w:ascii="Cambria Math" w:eastAsia="inter" w:hAnsi="Cambria Math" w:cs="inter"/>
                <w:b/>
                <w:bCs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AgN</m:t>
            </m:r>
            <m:sSub>
              <m:sSubPr>
                <m:ctrlPr>
                  <w:rPr>
                    <w:rFonts w:ascii="Cambria Math" w:eastAsia="inter" w:hAnsi="Cambria Math" w:cs="inter"/>
                    <w:b/>
                    <w:bCs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inter" w:hAnsi="Cambria Math" w:cs="inter"/>
                    <w:color w:val="000000"/>
                    <w:kern w:val="0"/>
                    <w:sz w:val="24"/>
                    <w:szCs w:val="24"/>
                    <w14:ligatures w14:val="none"/>
                  </w:rPr>
                  <m:t>O</m:t>
                </m:r>
              </m:e>
              <m:sub>
                <m:r>
                  <m:rPr>
                    <m:sty m:val="bi"/>
                  </m:rPr>
                  <w:rPr>
                    <w:rFonts w:ascii="Cambria Math" w:eastAsia="inter" w:hAnsi="Cambria Math" w:cs="inter"/>
                    <w:color w:val="000000"/>
                    <w:kern w:val="0"/>
                    <w:sz w:val="24"/>
                    <w:szCs w:val="24"/>
                    <w14:ligatures w14:val="none"/>
                  </w:rPr>
                  <m:t>3</m:t>
                </m:r>
              </m:sub>
            </m:sSub>
          </m:sub>
        </m:sSub>
        <m:r>
          <m:rPr>
            <m:sty m:val="bi"/>
          </m:rPr>
          <w:rPr>
            <w:rFonts w:ascii="Cambria Math" w:eastAsia="inter" w:hAnsi="Cambria Math" w:cs="inter"/>
            <w:color w:val="000000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inter" w:hAnsi="Cambria Math" w:cs="inter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inter" w:hAnsi="Cambria Math" w:cs="inter"/>
                    <w:i/>
                    <w:color w:val="EE0000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din</m:t>
                </m:r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 xml:space="preserve"> </m:t>
                </m:r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afl</m:t>
                </m:r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æ</m:t>
                </m:r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st</m:t>
                </m:r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inter" w:hAnsi="Cambria Math" w:cs="inter"/>
                        <w:i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inter" w:hAnsi="Cambria Math" w:cs="inter"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  <m:t>V</m:t>
                    </m:r>
                  </m:e>
                  <m:sub>
                    <m:r>
                      <w:rPr>
                        <w:rFonts w:ascii="Cambria Math" w:eastAsia="inter" w:hAnsi="Cambria Math" w:cs="inter"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  <m:t>AgN</m:t>
                    </m:r>
                    <m:sSub>
                      <m:sSubPr>
                        <m:ctrlPr>
                          <w:rPr>
                            <w:rFonts w:ascii="Cambria Math" w:eastAsia="inter" w:hAnsi="Cambria Math" w:cs="inter"/>
                            <w:i/>
                            <w:color w:val="EE0000"/>
                            <w:kern w:val="0"/>
                            <w:sz w:val="24"/>
                            <w:szCs w:val="24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inter" w:hAnsi="Cambria Math" w:cs="inter"/>
                            <w:color w:val="EE0000"/>
                            <w:kern w:val="0"/>
                            <w:sz w:val="24"/>
                            <w:szCs w:val="24"/>
                            <w14:ligatures w14:val="none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eastAsia="inter" w:hAnsi="Cambria Math" w:cs="inter"/>
                            <w:color w:val="EE0000"/>
                            <w:kern w:val="0"/>
                            <w:sz w:val="24"/>
                            <w:szCs w:val="24"/>
                            <w14:ligatures w14:val="none"/>
                          </w:rPr>
                          <m:t>3</m:t>
                        </m:r>
                      </m:sub>
                    </m:sSub>
                  </m:sub>
                </m:sSub>
              </m:e>
            </m:d>
            <m:r>
              <w:rPr>
                <w:rFonts w:ascii="Cambria Math" w:eastAsia="inter" w:hAnsi="Cambria Math" w:cs="inter"/>
                <w:color w:val="EE0000"/>
                <w:kern w:val="0"/>
                <w:sz w:val="24"/>
                <w:szCs w:val="24"/>
                <w14:ligatures w14:val="none"/>
              </w:rPr>
              <m:t xml:space="preserve"> </m:t>
            </m:r>
            <m:r>
              <w:rPr>
                <w:rFonts w:ascii="Cambria Math" w:eastAsia="inter" w:hAnsi="Cambria Math" w:cs="inter"/>
                <w:color w:val="EE0000"/>
                <w:kern w:val="0"/>
                <w:sz w:val="24"/>
                <w:szCs w:val="24"/>
                <w14:ligatures w14:val="none"/>
              </w:rPr>
              <m:t>mL</m:t>
            </m:r>
          </m:num>
          <m:den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1000</m:t>
            </m:r>
          </m:den>
        </m:f>
        <m:r>
          <w:rPr>
            <w:rFonts w:ascii="Cambria Math" w:eastAsia="inter" w:hAnsi="Cambria Math" w:cs="inter"/>
            <w:color w:val="000000"/>
            <w:kern w:val="0"/>
            <w:sz w:val="24"/>
            <w:szCs w:val="24"/>
            <w14:ligatures w14:val="none"/>
          </w:rPr>
          <m:t xml:space="preserve"> </m:t>
        </m:r>
      </m:oMath>
      <w:r w:rsidR="00CF4951"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=  </w:t>
      </w:r>
      <m:oMath>
        <m:d>
          <m:dPr>
            <m:begChr m:val="["/>
            <m:endChr m:val="]"/>
            <m:ctrlPr>
              <w:rPr>
                <w:rFonts w:ascii="Cambria Math" w:eastAsia="inter" w:hAnsi="Cambria Math" w:cs="inter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dPr>
          <m:e>
            <m:r>
              <w:rPr>
                <w:rFonts w:ascii="Cambria Math" w:eastAsia="inter" w:hAnsi="Cambria Math" w:cs="inter"/>
                <w:color w:val="EE0000"/>
                <w:kern w:val="0"/>
                <w:sz w:val="24"/>
                <w:szCs w:val="24"/>
                <w14:ligatures w14:val="none"/>
              </w:rPr>
              <m:t>din</m:t>
            </m:r>
            <m:r>
              <w:rPr>
                <w:rFonts w:ascii="Cambria Math" w:eastAsia="inter" w:hAnsi="Cambria Math" w:cs="inter"/>
                <w:color w:val="EE0000"/>
                <w:kern w:val="0"/>
                <w:sz w:val="24"/>
                <w:szCs w:val="24"/>
                <w14:ligatures w14:val="none"/>
              </w:rPr>
              <m:t xml:space="preserve"> </m:t>
            </m:r>
            <m:sSub>
              <m:sSubPr>
                <m:ctrlPr>
                  <w:rPr>
                    <w:rFonts w:ascii="Cambria Math" w:eastAsia="inter" w:hAnsi="Cambria Math" w:cs="inter"/>
                    <w:i/>
                    <w:color w:val="EE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  <m:sub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AgN</m:t>
                </m:r>
                <m:sSub>
                  <m:sSubPr>
                    <m:ctrlPr>
                      <w:rPr>
                        <w:rFonts w:ascii="Cambria Math" w:eastAsia="inter" w:hAnsi="Cambria Math" w:cs="inter"/>
                        <w:i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inter" w:hAnsi="Cambria Math" w:cs="inter"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  <m:t>O</m:t>
                    </m:r>
                  </m:e>
                  <m:sub>
                    <m:r>
                      <w:rPr>
                        <w:rFonts w:ascii="Cambria Math" w:eastAsia="inter" w:hAnsi="Cambria Math" w:cs="inter"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  <m:t>3</m:t>
                    </m:r>
                  </m:sub>
                </m:sSub>
              </m:sub>
            </m:sSub>
          </m:e>
        </m:d>
        <m:r>
          <w:rPr>
            <w:rFonts w:ascii="Cambria Math" w:eastAsia="inter" w:hAnsi="Cambria Math" w:cs="inter"/>
            <w:color w:val="EE0000"/>
            <w:kern w:val="0"/>
            <w:sz w:val="24"/>
            <w:szCs w:val="24"/>
            <w14:ligatures w14:val="none"/>
          </w:rPr>
          <m:t xml:space="preserve"> </m:t>
        </m:r>
      </m:oMath>
      <w:r w:rsidR="00CF4951" w:rsidRPr="00CF4951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 L</w:t>
      </w:r>
    </w:p>
    <w:p w14:paraId="5DA6FD27" w14:textId="77777777" w:rsidR="00CF4951" w:rsidRPr="00CF4951" w:rsidRDefault="00D85F81" w:rsidP="00CF4951">
      <w:pPr>
        <w:spacing w:after="210" w:line="360" w:lineRule="auto"/>
        <w:ind w:left="540"/>
        <w:jc w:val="center"/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</w:pPr>
      <m:oMath>
        <m:sSub>
          <m:sSubPr>
            <m:ctrlPr>
              <w:rPr>
                <w:rFonts w:ascii="Cambria Math" w:eastAsia="inter" w:hAnsi="Cambria Math" w:cs="inter"/>
                <w:b/>
                <w:bCs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AgN</m:t>
            </m:r>
            <m:sSub>
              <m:sSubPr>
                <m:ctrlPr>
                  <w:rPr>
                    <w:rFonts w:ascii="Cambria Math" w:eastAsia="inter" w:hAnsi="Cambria Math" w:cs="inter"/>
                    <w:b/>
                    <w:bCs/>
                    <w:i/>
                    <w:color w:val="00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inter" w:hAnsi="Cambria Math" w:cs="inter"/>
                    <w:color w:val="000000"/>
                    <w:kern w:val="0"/>
                    <w:sz w:val="24"/>
                    <w:szCs w:val="24"/>
                    <w14:ligatures w14:val="none"/>
                  </w:rPr>
                  <m:t>O</m:t>
                </m:r>
              </m:e>
              <m:sub>
                <m:r>
                  <m:rPr>
                    <m:sty m:val="bi"/>
                  </m:rPr>
                  <w:rPr>
                    <w:rFonts w:ascii="Cambria Math" w:eastAsia="inter" w:hAnsi="Cambria Math" w:cs="inter"/>
                    <w:color w:val="000000"/>
                    <w:kern w:val="0"/>
                    <w:sz w:val="24"/>
                    <w:szCs w:val="24"/>
                    <w14:ligatures w14:val="none"/>
                  </w:rPr>
                  <m:t>3</m:t>
                </m:r>
              </m:sub>
            </m:sSub>
          </m:sub>
        </m:sSub>
        <m:r>
          <m:rPr>
            <m:sty m:val="bi"/>
          </m:rPr>
          <w:rPr>
            <w:rFonts w:ascii="Cambria Math" w:eastAsia="inter" w:hAnsi="Cambria Math" w:cs="inter"/>
            <w:color w:val="000000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inter" w:hAnsi="Cambria Math" w:cs="inter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_______________</m:t>
            </m:r>
          </m:num>
          <m:den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1000</m:t>
            </m:r>
          </m:den>
        </m:f>
        <m:r>
          <w:rPr>
            <w:rFonts w:ascii="Cambria Math" w:eastAsia="inter" w:hAnsi="Cambria Math" w:cs="inter"/>
            <w:color w:val="000000"/>
            <w:kern w:val="0"/>
            <w:sz w:val="24"/>
            <w:szCs w:val="24"/>
            <w14:ligatures w14:val="none"/>
          </w:rPr>
          <m:t xml:space="preserve"> </m:t>
        </m:r>
      </m:oMath>
      <w:r w:rsidR="00CF4951"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=  </w:t>
      </w:r>
      <m:oMath>
        <m:r>
          <w:rPr>
            <w:rFonts w:ascii="Cambria Math" w:eastAsia="inter" w:hAnsi="Cambria Math" w:cs="inter"/>
            <w:kern w:val="0"/>
            <w:sz w:val="24"/>
            <w:szCs w:val="24"/>
            <w14:ligatures w14:val="none"/>
          </w:rPr>
          <m:t>______________</m:t>
        </m:r>
        <m:r>
          <w:rPr>
            <w:rFonts w:ascii="Cambria Math" w:eastAsia="inter" w:hAnsi="Cambria Math" w:cs="inter"/>
            <w:color w:val="EE0000"/>
            <w:kern w:val="0"/>
            <w:sz w:val="24"/>
            <w:szCs w:val="24"/>
            <w14:ligatures w14:val="none"/>
          </w:rPr>
          <m:t xml:space="preserve"> </m:t>
        </m:r>
      </m:oMath>
      <w:r w:rsidR="00CF4951" w:rsidRPr="00CF4951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 L</w:t>
      </w:r>
    </w:p>
    <w:p w14:paraId="6A4AA785" w14:textId="77777777" w:rsidR="00CF4951" w:rsidRPr="00CF4951" w:rsidRDefault="00CF4951" w:rsidP="00CF4951">
      <w:pPr>
        <w:spacing w:after="210" w:line="360" w:lineRule="auto"/>
        <w:ind w:left="540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</w:p>
    <w:p w14:paraId="7F45CF2E" w14:textId="77777777" w:rsidR="00CF4951" w:rsidRPr="00CF4951" w:rsidRDefault="00CF4951" w:rsidP="00CF4951">
      <w:pPr>
        <w:spacing w:after="210" w:line="360" w:lineRule="auto"/>
        <w:ind w:left="540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</w:p>
    <w:p w14:paraId="342A2481" w14:textId="36F299F5" w:rsidR="00CF4951" w:rsidRPr="00CF4951" w:rsidRDefault="00CF4951" w:rsidP="002240A9">
      <w:pPr>
        <w:spacing w:after="210" w:line="360" w:lineRule="auto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Ved hjælp af volumen og sølvnitrats koncentration</w:t>
      </w:r>
      <w:r w:rsidR="006B49A8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(0,02 mol/L)</w:t>
      </w: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omregnes mængden af </w:t>
      </w:r>
      <w:proofErr w:type="spellStart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AgNO</w:t>
      </w:r>
      <w:proofErr w:type="spellEnd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₃ til enheden ”mol” (stofmængde, n):</w:t>
      </w:r>
    </w:p>
    <w:p w14:paraId="4FC72807" w14:textId="77777777" w:rsidR="00CF4951" w:rsidRPr="00CF4951" w:rsidRDefault="00D85F81" w:rsidP="00CF4951">
      <w:pPr>
        <w:spacing w:after="210" w:line="360" w:lineRule="auto"/>
        <w:ind w:left="540"/>
        <w:rPr>
          <w:rFonts w:ascii="Georgia" w:eastAsia="inter" w:hAnsi="Georgia" w:cs="inter"/>
          <w:color w:val="000000"/>
          <w:kern w:val="0"/>
          <w:sz w:val="24"/>
          <w:szCs w:val="24"/>
          <w:lang w:val="en-US"/>
          <w14:ligatures w14:val="none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0"/>
                  <w:sz w:val="24"/>
                  <w:szCs w:val="24"/>
                  <w14:ligatures w14:val="none"/>
                </w:rPr>
                <m:t>n</m:t>
              </m:r>
            </m:e>
            <m:sub>
              <m:r>
                <w:rPr>
                  <w:rFonts w:ascii="Cambria Math" w:eastAsia="Aptos" w:hAnsi="Cambria Math" w:cs="Times New Roman"/>
                  <w:kern w:val="0"/>
                  <w:sz w:val="24"/>
                  <w:szCs w:val="24"/>
                  <w14:ligatures w14:val="none"/>
                </w:rPr>
                <m:t>AgN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O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m:t>3</m:t>
                  </m:r>
                </m:sub>
              </m:sSub>
            </m:sub>
          </m:sSub>
          <m:r>
            <w:rPr>
              <w:rFonts w:ascii="Cambria Math" w:eastAsia="Aptos" w:hAnsi="Cambria Math" w:cs="Times New Roman"/>
              <w:kern w:val="0"/>
              <w:sz w:val="24"/>
              <w:szCs w:val="24"/>
              <w:lang w:val="en-US"/>
              <w14:ligatures w14:val="none"/>
            </w:rPr>
            <m:t xml:space="preserve">= 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0"/>
                  <w:sz w:val="24"/>
                  <w:szCs w:val="24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0"/>
                  <w:sz w:val="24"/>
                  <w:szCs w:val="24"/>
                  <w:lang w:val="en-US"/>
                  <w14:ligatures w14:val="none"/>
                </w:rPr>
                <m:t>c</m:t>
              </m:r>
            </m:e>
            <m:sub>
              <m:r>
                <w:rPr>
                  <w:rFonts w:ascii="Cambria Math" w:eastAsia="Aptos" w:hAnsi="Cambria Math" w:cs="Times New Roman"/>
                  <w:kern w:val="0"/>
                  <w:sz w:val="24"/>
                  <w:szCs w:val="24"/>
                  <w:lang w:val="en-US"/>
                  <w14:ligatures w14:val="none"/>
                </w:rPr>
                <m:t>AgN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0"/>
                      <w:sz w:val="24"/>
                      <w:szCs w:val="24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m:t>O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m:t>3</m:t>
                  </m:r>
                </m:sub>
              </m:sSub>
            </m:sub>
          </m:sSub>
          <m:r>
            <w:rPr>
              <w:rFonts w:ascii="Cambria Math" w:eastAsia="Aptos" w:hAnsi="Cambria Math" w:cs="Times New Roman"/>
              <w:kern w:val="0"/>
              <w:sz w:val="24"/>
              <w:szCs w:val="24"/>
              <w:lang w:val="en-US"/>
              <w14:ligatures w14:val="none"/>
            </w:rPr>
            <m:t xml:space="preserve"> ∙ </m:t>
          </m:r>
          <m:sSub>
            <m:sSubPr>
              <m:ctrlPr>
                <w:rPr>
                  <w:rFonts w:ascii="Cambria Math" w:eastAsia="inter" w:hAnsi="Cambria Math" w:cs="inter"/>
                  <w:i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inter" w:hAnsi="Cambria Math" w:cs="inter"/>
                  <w:color w:val="000000"/>
                  <w:kern w:val="0"/>
                  <w:sz w:val="24"/>
                  <w:szCs w:val="24"/>
                  <w14:ligatures w14:val="none"/>
                </w:rPr>
                <m:t>V</m:t>
              </m:r>
            </m:e>
            <m:sub>
              <m:r>
                <w:rPr>
                  <w:rFonts w:ascii="Cambria Math" w:eastAsia="inter" w:hAnsi="Cambria Math" w:cs="inter"/>
                  <w:color w:val="000000"/>
                  <w:kern w:val="0"/>
                  <w:sz w:val="24"/>
                  <w:szCs w:val="24"/>
                  <w14:ligatures w14:val="none"/>
                </w:rPr>
                <m:t>AgN</m:t>
              </m:r>
              <m:sSub>
                <m:sSubPr>
                  <m:ctrlPr>
                    <w:rPr>
                      <w:rFonts w:ascii="Cambria Math" w:eastAsia="inter" w:hAnsi="Cambria Math" w:cs="inter"/>
                      <w:i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inter" w:hAnsi="Cambria Math" w:cs="inter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O</m:t>
                  </m:r>
                </m:e>
                <m:sub>
                  <m:r>
                    <w:rPr>
                      <w:rFonts w:ascii="Cambria Math" w:eastAsia="inter" w:hAnsi="Cambria Math" w:cs="inter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m:t>3</m:t>
                  </m:r>
                </m:sub>
              </m:sSub>
            </m:sub>
          </m:sSub>
        </m:oMath>
      </m:oMathPara>
    </w:p>
    <w:p w14:paraId="2657731B" w14:textId="77777777" w:rsidR="00CF4951" w:rsidRPr="00CF4951" w:rsidRDefault="00D85F81" w:rsidP="00CF4951">
      <w:pPr>
        <w:spacing w:after="210" w:line="360" w:lineRule="auto"/>
        <w:ind w:left="540"/>
        <w:jc w:val="center"/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m:oMath>
        <m:sSub>
          <m:sSubPr>
            <m:ctrlPr>
              <w:rPr>
                <w:rFonts w:ascii="Cambria Math" w:eastAsia="Aptos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n</m:t>
            </m:r>
          </m:e>
          <m:sub>
            <m: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AgN</m:t>
            </m:r>
            <m:sSub>
              <m:sSubPr>
                <m:ctrlPr>
                  <w:rPr>
                    <w:rFonts w:ascii="Cambria Math" w:eastAsia="Aptos" w:hAnsi="Cambria Math" w:cs="Times New Roman"/>
                    <w:i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kern w:val="0"/>
                    <w:sz w:val="24"/>
                    <w:szCs w:val="24"/>
                    <w14:ligatures w14:val="none"/>
                  </w:rPr>
                  <m:t>O</m:t>
                </m:r>
              </m:e>
              <m:sub>
                <m:r>
                  <w:rPr>
                    <w:rFonts w:ascii="Cambria Math" w:eastAsia="Aptos" w:hAnsi="Cambria Math" w:cs="Times New Roman"/>
                    <w:kern w:val="0"/>
                    <w:sz w:val="24"/>
                    <w:szCs w:val="24"/>
                    <w:lang w:val="en-US"/>
                    <w14:ligatures w14:val="none"/>
                  </w:rPr>
                  <m:t>3</m:t>
                </m:r>
              </m:sub>
            </m:sSub>
          </m:sub>
        </m:sSub>
        <m:r>
          <w:rPr>
            <w:rFonts w:ascii="Cambria Math" w:eastAsia="Aptos" w:hAnsi="Cambria Math" w:cs="Times New Roman"/>
            <w:kern w:val="0"/>
            <w:sz w:val="24"/>
            <w:szCs w:val="24"/>
            <w:lang w:val="en-US"/>
            <w14:ligatures w14:val="none"/>
          </w:rPr>
          <m:t>=0,02</m:t>
        </m:r>
        <m:f>
          <m:fPr>
            <m:ctrlPr>
              <w:rPr>
                <w:rFonts w:ascii="Cambria Math" w:eastAsia="Aptos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mol</m:t>
            </m:r>
          </m:num>
          <m:den>
            <m: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L</m:t>
            </m:r>
          </m:den>
        </m:f>
        <m:r>
          <w:rPr>
            <w:rFonts w:ascii="Cambria Math" w:eastAsia="Aptos" w:hAnsi="Cambria Math" w:cs="Times New Roman"/>
            <w:kern w:val="0"/>
            <w:sz w:val="24"/>
            <w:szCs w:val="24"/>
            <w:lang w:val="en-US"/>
            <w14:ligatures w14:val="none"/>
          </w:rPr>
          <m:t xml:space="preserve"> ∙ </m:t>
        </m:r>
        <m:d>
          <m:dPr>
            <m:begChr m:val="["/>
            <m:endChr m:val="]"/>
            <m:ctrlPr>
              <w:rPr>
                <w:rFonts w:ascii="Cambria Math" w:eastAsia="inter" w:hAnsi="Cambria Math" w:cs="inter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dPr>
          <m:e>
            <m:r>
              <w:rPr>
                <w:rFonts w:ascii="Cambria Math" w:eastAsia="inter" w:hAnsi="Cambria Math" w:cs="inter"/>
                <w:color w:val="EE0000"/>
                <w:kern w:val="0"/>
                <w:sz w:val="24"/>
                <w:szCs w:val="24"/>
                <w14:ligatures w14:val="none"/>
              </w:rPr>
              <m:t>din</m:t>
            </m:r>
            <m:r>
              <w:rPr>
                <w:rFonts w:ascii="Cambria Math" w:eastAsia="inter" w:hAnsi="Cambria Math" w:cs="inter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m:t xml:space="preserve"> </m:t>
            </m:r>
            <m:sSub>
              <m:sSubPr>
                <m:ctrlPr>
                  <w:rPr>
                    <w:rFonts w:ascii="Cambria Math" w:eastAsia="inter" w:hAnsi="Cambria Math" w:cs="inter"/>
                    <w:i/>
                    <w:color w:val="EE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V</m:t>
                </m:r>
              </m:e>
              <m:sub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AgN</m:t>
                </m:r>
                <m:sSub>
                  <m:sSubPr>
                    <m:ctrlPr>
                      <w:rPr>
                        <w:rFonts w:ascii="Cambria Math" w:eastAsia="inter" w:hAnsi="Cambria Math" w:cs="inter"/>
                        <w:i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inter" w:hAnsi="Cambria Math" w:cs="inter"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  <m:t>O</m:t>
                    </m:r>
                  </m:e>
                  <m:sub>
                    <m:r>
                      <w:rPr>
                        <w:rFonts w:ascii="Cambria Math" w:eastAsia="inter" w:hAnsi="Cambria Math" w:cs="inter"/>
                        <w:color w:val="EE0000"/>
                        <w:kern w:val="0"/>
                        <w:sz w:val="24"/>
                        <w:szCs w:val="24"/>
                        <w:lang w:val="en-US"/>
                        <w14:ligatures w14:val="none"/>
                      </w:rPr>
                      <m:t>3</m:t>
                    </m:r>
                  </m:sub>
                </m:sSub>
              </m:sub>
            </m:sSub>
          </m:e>
        </m:d>
        <m:r>
          <w:rPr>
            <w:rFonts w:ascii="Cambria Math" w:eastAsia="inter" w:hAnsi="Cambria Math" w:cs="inter"/>
            <w:color w:val="EE0000"/>
            <w:kern w:val="0"/>
            <w:sz w:val="24"/>
            <w:szCs w:val="24"/>
            <w:lang w:val="en-US"/>
            <w14:ligatures w14:val="none"/>
          </w:rPr>
          <m:t xml:space="preserve"> </m:t>
        </m:r>
      </m:oMath>
      <w:r w:rsidR="00CF4951" w:rsidRPr="00CF4951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L = </w:t>
      </w:r>
      <m:oMath>
        <m:d>
          <m:dPr>
            <m:begChr m:val="["/>
            <m:endChr m:val="]"/>
            <m:ctrlPr>
              <w:rPr>
                <w:rFonts w:ascii="Cambria Math" w:eastAsia="inter" w:hAnsi="Cambria Math" w:cs="inter"/>
                <w:i/>
                <w:color w:val="EE0000"/>
                <w:kern w:val="0"/>
                <w:sz w:val="24"/>
                <w:szCs w:val="24"/>
                <w14:ligatures w14:val="none"/>
              </w:rPr>
            </m:ctrlPr>
          </m:dPr>
          <m:e>
            <m:r>
              <w:rPr>
                <w:rFonts w:ascii="Cambria Math" w:eastAsia="inter" w:hAnsi="Cambria Math" w:cs="inter"/>
                <w:color w:val="EE0000"/>
                <w:kern w:val="0"/>
                <w:sz w:val="24"/>
                <w:szCs w:val="24"/>
                <w14:ligatures w14:val="none"/>
              </w:rPr>
              <m:t>din</m:t>
            </m:r>
            <m:r>
              <w:rPr>
                <w:rFonts w:ascii="Cambria Math" w:eastAsia="inter" w:hAnsi="Cambria Math" w:cs="inter"/>
                <w:color w:val="EE0000"/>
                <w:kern w:val="0"/>
                <w:sz w:val="24"/>
                <w:szCs w:val="24"/>
                <w:lang w:val="en-US"/>
                <w14:ligatures w14:val="none"/>
              </w:rPr>
              <m:t xml:space="preserve"> </m:t>
            </m:r>
            <m:sSub>
              <m:sSubPr>
                <m:ctrlPr>
                  <w:rPr>
                    <w:rFonts w:ascii="Cambria Math" w:eastAsia="inter" w:hAnsi="Cambria Math" w:cs="inter"/>
                    <w:i/>
                    <w:color w:val="EE0000"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inter" w:hAnsi="Cambria Math" w:cs="inter"/>
                    <w:color w:val="EE0000"/>
                    <w:kern w:val="0"/>
                    <w:sz w:val="24"/>
                    <w:szCs w:val="24"/>
                    <w14:ligatures w14:val="none"/>
                  </w:rPr>
                  <m:t>AgN</m:t>
                </m:r>
                <m:sSub>
                  <m:sSubPr>
                    <m:ctrlPr>
                      <w:rPr>
                        <w:rFonts w:ascii="Cambria Math" w:eastAsia="inter" w:hAnsi="Cambria Math" w:cs="inter"/>
                        <w:i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inter" w:hAnsi="Cambria Math" w:cs="inter"/>
                        <w:color w:val="EE0000"/>
                        <w:kern w:val="0"/>
                        <w:sz w:val="24"/>
                        <w:szCs w:val="24"/>
                        <w14:ligatures w14:val="none"/>
                      </w:rPr>
                      <m:t>O</m:t>
                    </m:r>
                  </m:e>
                  <m:sub>
                    <m:r>
                      <w:rPr>
                        <w:rFonts w:ascii="Cambria Math" w:eastAsia="inter" w:hAnsi="Cambria Math" w:cs="inter"/>
                        <w:color w:val="EE0000"/>
                        <w:kern w:val="0"/>
                        <w:sz w:val="24"/>
                        <w:szCs w:val="24"/>
                        <w:lang w:val="en-US"/>
                        <w14:ligatures w14:val="none"/>
                      </w:rPr>
                      <m:t>3</m:t>
                    </m:r>
                  </m:sub>
                </m:sSub>
              </m:sub>
            </m:sSub>
          </m:e>
        </m:d>
      </m:oMath>
      <w:r w:rsidR="00CF4951" w:rsidRPr="00CF4951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mol</w:t>
      </w:r>
    </w:p>
    <w:p w14:paraId="03E78F21" w14:textId="77777777" w:rsidR="00CF4951" w:rsidRPr="00CF4951" w:rsidRDefault="00D85F81" w:rsidP="00CF4951">
      <w:pPr>
        <w:spacing w:after="210" w:line="360" w:lineRule="auto"/>
        <w:ind w:left="540"/>
        <w:jc w:val="center"/>
        <w:rPr>
          <w:rFonts w:ascii="Georgia" w:eastAsia="Aptos" w:hAnsi="Georgia" w:cs="Times New Roman"/>
          <w:kern w:val="0"/>
          <w:sz w:val="24"/>
          <w:szCs w:val="24"/>
          <w:lang w:val="en-US"/>
          <w14:ligatures w14:val="none"/>
        </w:rPr>
      </w:pPr>
      <m:oMath>
        <m:sSub>
          <m:sSubPr>
            <m:ctrlPr>
              <w:rPr>
                <w:rFonts w:ascii="Cambria Math" w:eastAsia="Aptos" w:hAnsi="Cambria Math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AgN</m:t>
            </m:r>
            <m:sSub>
              <m:sSubPr>
                <m:ctrlPr>
                  <w:rPr>
                    <w:rFonts w:ascii="Cambria Math" w:eastAsia="Aptos" w:hAnsi="Cambria Math" w:cs="Times New Roman"/>
                    <w:b/>
                    <w:bCs/>
                    <w:i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Aptos" w:hAnsi="Cambria Math" w:cs="Times New Roman"/>
                    <w:kern w:val="0"/>
                    <w:sz w:val="24"/>
                    <w:szCs w:val="24"/>
                    <w14:ligatures w14:val="none"/>
                  </w:rPr>
                  <m:t>O</m:t>
                </m:r>
              </m:e>
              <m:sub>
                <m:r>
                  <m:rPr>
                    <m:sty m:val="bi"/>
                  </m:rPr>
                  <w:rPr>
                    <w:rFonts w:ascii="Cambria Math" w:eastAsia="Aptos" w:hAnsi="Cambria Math" w:cs="Times New Roman"/>
                    <w:kern w:val="0"/>
                    <w:sz w:val="24"/>
                    <w:szCs w:val="24"/>
                    <w:lang w:val="en-US"/>
                    <w14:ligatures w14:val="none"/>
                  </w:rPr>
                  <m:t>3</m:t>
                </m:r>
              </m:sub>
            </m:sSub>
          </m:sub>
        </m:sSub>
        <m:r>
          <m:rPr>
            <m:sty m:val="bi"/>
          </m:rPr>
          <w:rPr>
            <w:rFonts w:ascii="Cambria Math" w:eastAsia="Aptos" w:hAnsi="Cambria Math" w:cs="Times New Roman"/>
            <w:kern w:val="0"/>
            <w:sz w:val="24"/>
            <w:szCs w:val="24"/>
            <w:lang w:val="en-US"/>
            <w14:ligatures w14:val="none"/>
          </w:rPr>
          <m:t>=</m:t>
        </m:r>
        <m:r>
          <w:rPr>
            <w:rFonts w:ascii="Cambria Math" w:eastAsia="Aptos" w:hAnsi="Cambria Math" w:cs="Times New Roman"/>
            <w:kern w:val="0"/>
            <w:sz w:val="24"/>
            <w:szCs w:val="24"/>
            <w:lang w:val="en-US"/>
            <w14:ligatures w14:val="none"/>
          </w:rPr>
          <m:t>0,02</m:t>
        </m:r>
        <m:f>
          <m:fPr>
            <m:ctrlPr>
              <w:rPr>
                <w:rFonts w:ascii="Cambria Math" w:eastAsia="Aptos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mol</m:t>
            </m:r>
          </m:num>
          <m:den>
            <m: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L</m:t>
            </m:r>
          </m:den>
        </m:f>
        <m:r>
          <w:rPr>
            <w:rFonts w:ascii="Cambria Math" w:eastAsia="Aptos" w:hAnsi="Cambria Math" w:cs="Times New Roman"/>
            <w:kern w:val="0"/>
            <w:sz w:val="24"/>
            <w:szCs w:val="24"/>
            <w:lang w:val="en-US"/>
            <w14:ligatures w14:val="none"/>
          </w:rPr>
          <m:t xml:space="preserve"> ∙ </m:t>
        </m:r>
        <m:r>
          <w:rPr>
            <w:rFonts w:ascii="Cambria Math" w:eastAsia="inter" w:hAnsi="Cambria Math" w:cs="inter"/>
            <w:kern w:val="0"/>
            <w:sz w:val="24"/>
            <w:szCs w:val="24"/>
            <w:lang w:val="en-US"/>
            <w14:ligatures w14:val="none"/>
          </w:rPr>
          <m:t>_______________</m:t>
        </m:r>
      </m:oMath>
      <w:r w:rsidR="00CF4951" w:rsidRPr="00CF4951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L = </w:t>
      </w:r>
      <m:oMath>
        <m:r>
          <w:rPr>
            <w:rFonts w:ascii="Cambria Math" w:eastAsia="inter" w:hAnsi="Cambria Math" w:cs="inter"/>
            <w:kern w:val="0"/>
            <w:sz w:val="24"/>
            <w:szCs w:val="24"/>
            <w:lang w:val="en-US"/>
            <w14:ligatures w14:val="none"/>
          </w:rPr>
          <m:t>_____________</m:t>
        </m:r>
      </m:oMath>
      <w:r w:rsidR="00CF4951" w:rsidRPr="00CF4951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mol</w:t>
      </w:r>
    </w:p>
    <w:p w14:paraId="656AA0EE" w14:textId="77777777" w:rsidR="00CF4951" w:rsidRPr="00CF4951" w:rsidRDefault="00CF4951" w:rsidP="00CF4951">
      <w:pPr>
        <w:spacing w:after="210" w:line="360" w:lineRule="auto"/>
        <w:ind w:left="540"/>
        <w:jc w:val="center"/>
        <w:rPr>
          <w:rFonts w:ascii="Georgia" w:eastAsia="Aptos" w:hAnsi="Georgia" w:cs="Times New Roman"/>
          <w:kern w:val="0"/>
          <w:sz w:val="24"/>
          <w:szCs w:val="24"/>
          <w:lang w:val="en-US"/>
          <w14:ligatures w14:val="none"/>
        </w:rPr>
      </w:pPr>
    </w:p>
    <w:p w14:paraId="1AEAEB34" w14:textId="1DEA015F" w:rsidR="006B49A8" w:rsidRPr="005968E9" w:rsidRDefault="00CF4951" w:rsidP="00CF4951">
      <w:pPr>
        <w:spacing w:after="210" w:line="360" w:lineRule="auto"/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Trin 2: </w:t>
      </w:r>
      <w:r w:rsidR="005968E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>Den kemiske r</w:t>
      </w:r>
      <w:r w:rsidR="006B49A8" w:rsidRPr="005968E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eaktion i </w:t>
      </w:r>
      <w:r w:rsidR="005968E9" w:rsidRPr="005968E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>titreringen – og hvad deraf følger</w:t>
      </w:r>
    </w:p>
    <w:p w14:paraId="46ACB04A" w14:textId="1BD7A4A0" w:rsidR="00CF4951" w:rsidRPr="00CF4951" w:rsidRDefault="00CF4951" w:rsidP="00CF4951">
      <w:pPr>
        <w:spacing w:after="210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Reaktionsskemaet for fældningsreaktion</w:t>
      </w:r>
      <w:r w:rsidR="005968E9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(reaktion i denne titrering)</w:t>
      </w: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er:</w:t>
      </w:r>
    </w:p>
    <w:p w14:paraId="69F3DAF3" w14:textId="77777777" w:rsidR="00CF4951" w:rsidRPr="00CF4951" w:rsidRDefault="00D85F81" w:rsidP="00CF4951">
      <w:pPr>
        <w:spacing w:after="210" w:line="360" w:lineRule="auto"/>
        <w:ind w:left="540"/>
        <w:rPr>
          <w:rFonts w:ascii="Georgia" w:eastAsia="Aptos" w:hAnsi="Georgia" w:cs="Times New Roman"/>
          <w:kern w:val="0"/>
          <w:sz w:val="24"/>
          <w:szCs w:val="24"/>
          <w:lang w:val="en-US"/>
          <w14:ligatures w14:val="none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nor/>
                </m:rPr>
                <w:rPr>
                  <w:rFonts w:ascii="Georgia" w:eastAsia="Aptos" w:hAnsi="Georgia" w:cs="Times New Roman"/>
                  <w:color w:val="000000"/>
                  <w:kern w:val="0"/>
                  <w:sz w:val="24"/>
                  <w:szCs w:val="24"/>
                  <w:lang w:val="en-US"/>
                  <w14:ligatures w14:val="none"/>
                </w:rPr>
                <m:t>AgNO</m:t>
              </m:r>
            </m:e>
            <m:sub>
              <m:r>
                <m:rPr>
                  <m:sty m:val="p"/>
                </m:r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:lang w:val="en-US"/>
                  <w14:ligatures w14:val="none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(</m:t>
          </m:r>
          <m:r>
            <m:rPr>
              <m:nor/>
            </m:rPr>
            <w:rPr>
              <w:rFonts w:ascii="Georgia" w:eastAsia="Aptos" w:hAnsi="Georgia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aq</m:t>
          </m:r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)+</m:t>
          </m:r>
          <m:r>
            <m:rPr>
              <m:nor/>
            </m:rPr>
            <w:rPr>
              <w:rFonts w:ascii="Georgia" w:eastAsia="Aptos" w:hAnsi="Georgia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NaCl</m:t>
          </m:r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(</m:t>
          </m:r>
          <m:r>
            <m:rPr>
              <m:nor/>
            </m:rPr>
            <w:rPr>
              <w:rFonts w:ascii="Georgia" w:eastAsia="Aptos" w:hAnsi="Georgia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aq</m:t>
          </m:r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)→</m:t>
          </m:r>
          <m:r>
            <m:rPr>
              <m:nor/>
            </m:rPr>
            <w:rPr>
              <w:rFonts w:ascii="Georgia" w:eastAsia="Aptos" w:hAnsi="Georgia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AgCl</m:t>
          </m:r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(</m:t>
          </m:r>
          <m:r>
            <m:rPr>
              <m:nor/>
            </m:rPr>
            <w:rPr>
              <w:rFonts w:ascii="Georgia" w:eastAsia="Aptos" w:hAnsi="Georgia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s</m:t>
          </m:r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)+</m:t>
          </m:r>
          <m:sSub>
            <m:sSubPr>
              <m:ctrl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nor/>
                </m:rPr>
                <w:rPr>
                  <w:rFonts w:ascii="Georgia" w:eastAsia="Aptos" w:hAnsi="Georgia" w:cs="Times New Roman"/>
                  <w:color w:val="000000"/>
                  <w:kern w:val="0"/>
                  <w:sz w:val="24"/>
                  <w:szCs w:val="24"/>
                  <w:lang w:val="en-US"/>
                  <w14:ligatures w14:val="none"/>
                </w:rPr>
                <m:t>NaNO</m:t>
              </m:r>
            </m:e>
            <m:sub>
              <m:r>
                <m:rPr>
                  <m:sty m:val="p"/>
                </m:r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:lang w:val="en-US"/>
                  <w14:ligatures w14:val="none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(</m:t>
          </m:r>
          <m:r>
            <m:rPr>
              <m:nor/>
            </m:rPr>
            <w:rPr>
              <w:rFonts w:ascii="Georgia" w:eastAsia="Aptos" w:hAnsi="Georgia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aq</m:t>
          </m:r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)</m:t>
          </m:r>
        </m:oMath>
      </m:oMathPara>
    </w:p>
    <w:p w14:paraId="4B2394D6" w14:textId="77777777" w:rsidR="00CF4951" w:rsidRPr="00CF4951" w:rsidRDefault="00CF4951" w:rsidP="006B49A8">
      <w:pPr>
        <w:spacing w:after="210" w:line="360" w:lineRule="auto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I den reaktion reagerer sølvnitrat som du drypper ind med havvandets salt, </w:t>
      </w:r>
      <w:proofErr w:type="spellStart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natriumchlorid</w:t>
      </w:r>
      <w:proofErr w:type="spellEnd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. Som produkt af dette dannes et fast stof, </w:t>
      </w:r>
      <w:proofErr w:type="spellStart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sølvchlorid</w:t>
      </w:r>
      <w:proofErr w:type="spellEnd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m:oMath>
        <m:r>
          <m:rPr>
            <m:nor/>
          </m:rPr>
          <w:rPr>
            <w:rFonts w:ascii="Georgia" w:eastAsia="Aptos" w:hAnsi="Georgia" w:cs="Times New Roman"/>
            <w:color w:val="000000"/>
            <w:kern w:val="0"/>
            <w:sz w:val="24"/>
            <w:szCs w:val="24"/>
            <w14:ligatures w14:val="none"/>
          </w:rPr>
          <m:t>AgCl</m:t>
        </m:r>
        <w:proofErr w:type="spellEnd"/>
        <m:r>
          <m:rPr>
            <m:sty m:val="p"/>
          </m:rPr>
          <w:rPr>
            <w:rFonts w:ascii="Cambria Math" w:eastAsia="Aptos" w:hAnsi="Cambria Math" w:cs="Times New Roman"/>
            <w:color w:val="000000"/>
            <w:kern w:val="0"/>
            <w:sz w:val="24"/>
            <w:szCs w:val="24"/>
            <w14:ligatures w14:val="none"/>
          </w:rPr>
          <m:t>(</m:t>
        </m:r>
        <m:r>
          <m:rPr>
            <m:nor/>
          </m:rPr>
          <w:rPr>
            <w:rFonts w:ascii="Georgia" w:eastAsia="Aptos" w:hAnsi="Georgia" w:cs="Times New Roman"/>
            <w:color w:val="000000"/>
            <w:kern w:val="0"/>
            <w:sz w:val="24"/>
            <w:szCs w:val="24"/>
            <w14:ligatures w14:val="none"/>
          </w:rPr>
          <m:t>s</m:t>
        </m:r>
        <m:r>
          <m:rPr>
            <m:sty m:val="p"/>
          </m:rPr>
          <w:rPr>
            <w:rFonts w:ascii="Cambria Math" w:eastAsia="Aptos" w:hAnsi="Cambria Math" w:cs="Times New Roman"/>
            <w:color w:val="000000"/>
            <w:kern w:val="0"/>
            <w:sz w:val="24"/>
            <w:szCs w:val="24"/>
            <w14:ligatures w14:val="none"/>
          </w:rPr>
          <m:t>)</m:t>
        </m:r>
      </m:oMath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og natriumnitrat, </w:t>
      </w:r>
      <m:oMath>
        <m:sSub>
          <m:sSubPr>
            <m:ctrlP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w:proofErr w:type="spellStart"/>
            <m:r>
              <m:rPr>
                <m:nor/>
              </m:rPr>
              <w:rPr>
                <w:rFonts w:ascii="Georgia" w:eastAsia="Aptos" w:hAnsi="Georgia" w:cs="Times New Roman"/>
                <w:color w:val="000000"/>
                <w:kern w:val="0"/>
                <w:sz w:val="24"/>
                <w:szCs w:val="24"/>
                <w14:ligatures w14:val="none"/>
              </w:rPr>
              <m:t>NaNO</m:t>
            </m:r>
            <w:proofErr w:type="spellEnd"/>
          </m:e>
          <m:sub>
            <m:r>
              <m:rPr>
                <m:sty m:val="p"/>
              </m:rP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3</m:t>
            </m:r>
          </m:sub>
        </m:sSub>
        <m:r>
          <m:rPr>
            <m:sty m:val="p"/>
          </m:rPr>
          <w:rPr>
            <w:rFonts w:ascii="Cambria Math" w:eastAsia="Aptos" w:hAnsi="Cambria Math" w:cs="Times New Roman"/>
            <w:color w:val="000000"/>
            <w:kern w:val="0"/>
            <w:sz w:val="24"/>
            <w:szCs w:val="24"/>
            <w14:ligatures w14:val="none"/>
          </w:rPr>
          <m:t>(</m:t>
        </m:r>
        <m:r>
          <m:rPr>
            <m:nor/>
          </m:rPr>
          <w:rPr>
            <w:rFonts w:ascii="Georgia" w:eastAsia="Aptos" w:hAnsi="Georgia" w:cs="Times New Roman"/>
            <w:color w:val="000000"/>
            <w:kern w:val="0"/>
            <w:sz w:val="24"/>
            <w:szCs w:val="24"/>
            <w14:ligatures w14:val="none"/>
          </w:rPr>
          <m:t>aq</m:t>
        </m:r>
        <m:r>
          <m:rPr>
            <m:sty m:val="p"/>
          </m:rPr>
          <w:rPr>
            <w:rFonts w:ascii="Cambria Math" w:eastAsia="Aptos" w:hAnsi="Cambria Math" w:cs="Times New Roman"/>
            <w:color w:val="000000"/>
            <w:kern w:val="0"/>
            <w:sz w:val="24"/>
            <w:szCs w:val="24"/>
            <w14:ligatures w14:val="none"/>
          </w:rPr>
          <m:t>)</m:t>
        </m:r>
      </m:oMath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, som dog med det samme bliver opløst igen i havvandet (prøven).</w:t>
      </w:r>
    </w:p>
    <w:p w14:paraId="2F11B98C" w14:textId="77777777" w:rsidR="00CF4951" w:rsidRPr="00CF4951" w:rsidRDefault="00CF4951" w:rsidP="00CF4951">
      <w:pPr>
        <w:spacing w:after="210" w:line="360" w:lineRule="auto"/>
        <w:ind w:left="540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Alle reaktionsdeltager reagerer i 1:1 mol-forhold. Mol-forhold er det mængdeforhold der gælder når vi arbejder med ”mol” (stofmængde).</w:t>
      </w:r>
    </w:p>
    <w:p w14:paraId="56080799" w14:textId="70C078BA" w:rsidR="00CF4951" w:rsidRPr="00CF4951" w:rsidRDefault="00CF4951" w:rsidP="00CF4951">
      <w:pPr>
        <w:spacing w:after="210" w:line="360" w:lineRule="auto"/>
        <w:ind w:left="540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lastRenderedPageBreak/>
        <w:t xml:space="preserve">1:1 forhold betyder at… </w:t>
      </w:r>
    </w:p>
    <w:p w14:paraId="0D186D53" w14:textId="77777777" w:rsidR="00CF4951" w:rsidRPr="00CF4951" w:rsidRDefault="00D85F81" w:rsidP="00CF4951">
      <w:pPr>
        <w:spacing w:after="210" w:line="360" w:lineRule="auto"/>
        <w:ind w:left="540"/>
        <w:rPr>
          <w:rFonts w:ascii="Georgia" w:eastAsia="Times New Roman" w:hAnsi="Georgia" w:cs="Times New Roman"/>
          <w:kern w:val="0"/>
          <w:sz w:val="24"/>
          <w:szCs w:val="24"/>
          <w:lang w:val="en-US"/>
          <w14:ligatures w14:val="none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0"/>
                  <w:sz w:val="24"/>
                  <w:szCs w:val="24"/>
                  <w14:ligatures w14:val="none"/>
                </w:rPr>
                <m:t>n</m:t>
              </m:r>
            </m:e>
            <m:sub>
              <m:r>
                <w:rPr>
                  <w:rFonts w:ascii="Cambria Math" w:eastAsia="Aptos" w:hAnsi="Cambria Math" w:cs="Times New Roman"/>
                  <w:kern w:val="0"/>
                  <w:sz w:val="24"/>
                  <w:szCs w:val="24"/>
                  <w14:ligatures w14:val="none"/>
                </w:rPr>
                <m:t>AgN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O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m:t>3</m:t>
                  </m:r>
                </m:sub>
              </m:sSub>
            </m:sub>
          </m:sSub>
          <m:r>
            <w:rPr>
              <w:rFonts w:ascii="Cambria Math" w:eastAsia="Aptos" w:hAnsi="Cambria Math" w:cs="Times New Roman"/>
              <w:kern w:val="0"/>
              <w:sz w:val="24"/>
              <w:szCs w:val="24"/>
              <w:lang w:val="en-US"/>
              <w14:ligatures w14:val="none"/>
            </w:rPr>
            <m:t xml:space="preserve">= 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0"/>
                  <w:sz w:val="24"/>
                  <w:szCs w:val="24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0"/>
                  <w:sz w:val="24"/>
                  <w:szCs w:val="24"/>
                  <w:lang w:val="en-US"/>
                  <w14:ligatures w14:val="none"/>
                </w:rPr>
                <m:t>n</m:t>
              </m:r>
            </m:e>
            <m:sub>
              <m:r>
                <w:rPr>
                  <w:rFonts w:ascii="Cambria Math" w:eastAsia="Aptos" w:hAnsi="Cambria Math" w:cs="Times New Roman"/>
                  <w:kern w:val="0"/>
                  <w:sz w:val="24"/>
                  <w:szCs w:val="24"/>
                  <w:lang w:val="en-US"/>
                  <w14:ligatures w14:val="none"/>
                </w:rPr>
                <m:t>NaCl</m:t>
              </m:r>
            </m:sub>
          </m:sSub>
        </m:oMath>
      </m:oMathPara>
    </w:p>
    <w:p w14:paraId="7D26BC7A" w14:textId="77777777" w:rsidR="00CF4951" w:rsidRPr="00CF4951" w:rsidRDefault="00D85F81" w:rsidP="00CF4951">
      <w:pPr>
        <w:spacing w:after="210" w:line="360" w:lineRule="auto"/>
        <w:ind w:left="540"/>
        <w:jc w:val="center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m:oMath>
        <m:sSub>
          <m:sSubPr>
            <m:ctrlPr>
              <w:rPr>
                <w:rFonts w:ascii="Cambria Math" w:eastAsia="Aptos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n</m:t>
            </m:r>
          </m:e>
          <m:sub>
            <m:r>
              <w:rPr>
                <w:rFonts w:ascii="Cambria Math" w:eastAsia="Aptos" w:hAnsi="Cambria Math" w:cs="Times New Roman"/>
                <w:kern w:val="0"/>
                <w:sz w:val="24"/>
                <w:szCs w:val="24"/>
                <w14:ligatures w14:val="none"/>
              </w:rPr>
              <m:t>AgN</m:t>
            </m:r>
            <m:sSub>
              <m:sSubPr>
                <m:ctrlPr>
                  <w:rPr>
                    <w:rFonts w:ascii="Cambria Math" w:eastAsia="Aptos" w:hAnsi="Cambria Math" w:cs="Times New Roman"/>
                    <w:i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kern w:val="0"/>
                    <w:sz w:val="24"/>
                    <w:szCs w:val="24"/>
                    <w14:ligatures w14:val="none"/>
                  </w:rPr>
                  <m:t>O</m:t>
                </m:r>
              </m:e>
              <m:sub>
                <m:r>
                  <w:rPr>
                    <w:rFonts w:ascii="Cambria Math" w:eastAsia="Aptos" w:hAnsi="Cambria Math" w:cs="Times New Roman"/>
                    <w:kern w:val="0"/>
                    <w:sz w:val="24"/>
                    <w:szCs w:val="24"/>
                    <w14:ligatures w14:val="none"/>
                  </w:rPr>
                  <m:t>3</m:t>
                </m:r>
              </m:sub>
            </m:sSub>
          </m:sub>
        </m:sSub>
        <m:r>
          <w:rPr>
            <w:rFonts w:ascii="Cambria Math" w:eastAsia="Aptos" w:hAnsi="Cambria Math" w:cs="Times New Roman"/>
            <w:kern w:val="0"/>
            <w:sz w:val="24"/>
            <w:szCs w:val="24"/>
            <w14:ligatures w14:val="none"/>
          </w:rPr>
          <m:t>= _______________</m:t>
        </m:r>
      </m:oMath>
      <w:r w:rsidR="00CF4951" w:rsidRPr="00CF4951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 xml:space="preserve"> og derfor,  </w:t>
      </w:r>
      <m:oMath>
        <m:sSub>
          <m:sSubPr>
            <m:ctrlPr>
              <w:rPr>
                <w:rFonts w:ascii="Cambria Math" w:eastAsia="Aptos" w:hAnsi="Cambria Math" w:cs="Times New Roman"/>
                <w:b/>
                <w:bCs/>
                <w:i/>
                <w:kern w:val="0"/>
                <w:sz w:val="24"/>
                <w:szCs w:val="24"/>
                <w:lang w:val="en-US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Aptos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Aptos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NaCl</m:t>
            </m:r>
          </m:sub>
        </m:sSub>
        <m:r>
          <m:rPr>
            <m:sty m:val="bi"/>
          </m:rPr>
          <w:rPr>
            <w:rFonts w:ascii="Cambria Math" w:eastAsia="Aptos" w:hAnsi="Cambria Math" w:cs="Times New Roman"/>
            <w:kern w:val="0"/>
            <w:sz w:val="24"/>
            <w:szCs w:val="24"/>
            <w14:ligatures w14:val="none"/>
          </w:rPr>
          <m:t>=</m:t>
        </m:r>
        <m:r>
          <w:rPr>
            <w:rFonts w:ascii="Cambria Math" w:eastAsia="Aptos" w:hAnsi="Cambria Math" w:cs="Times New Roman"/>
            <w:kern w:val="0"/>
            <w:sz w:val="24"/>
            <w:szCs w:val="24"/>
            <w14:ligatures w14:val="none"/>
          </w:rPr>
          <m:t xml:space="preserve"> _______________</m:t>
        </m:r>
      </m:oMath>
    </w:p>
    <w:p w14:paraId="52197E6B" w14:textId="77777777" w:rsidR="00CF4951" w:rsidRPr="00CF4951" w:rsidRDefault="00CF4951" w:rsidP="00CF4951">
      <w:pPr>
        <w:spacing w:after="210" w:line="360" w:lineRule="auto"/>
        <w:ind w:left="540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</w:p>
    <w:p w14:paraId="3BA61201" w14:textId="37A65836" w:rsidR="005968E9" w:rsidRDefault="00CF4951" w:rsidP="00CF4951">
      <w:pPr>
        <w:spacing w:after="210" w:line="360" w:lineRule="auto"/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Trin 3: </w:t>
      </w:r>
      <w:r w:rsidR="005968E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Udregning af massen af </w:t>
      </w:r>
      <w:proofErr w:type="spellStart"/>
      <w:r w:rsidR="005968E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>natriumchlorid</w:t>
      </w:r>
      <w:proofErr w:type="spellEnd"/>
      <w:r w:rsidR="005968E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 i havvandsprøve</w:t>
      </w:r>
    </w:p>
    <w:p w14:paraId="3713B081" w14:textId="068F1F07" w:rsidR="00CF4951" w:rsidRPr="00CF4951" w:rsidRDefault="00CF4951" w:rsidP="00CF4951">
      <w:pPr>
        <w:spacing w:after="210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Til udregning af massen af </w:t>
      </w:r>
      <w:proofErr w:type="spellStart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natriumchlorid</w:t>
      </w:r>
      <w:proofErr w:type="spellEnd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, </w:t>
      </w:r>
      <m:oMath>
        <m:sSub>
          <m:sSubPr>
            <m:ctrlP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m</m:t>
            </m:r>
          </m:e>
          <m:sub>
            <m:r>
              <m:rPr>
                <m:nor/>
              </m:rPr>
              <w:rPr>
                <w:rFonts w:ascii="Georgia" w:eastAsia="Aptos" w:hAnsi="Georgia" w:cs="Times New Roman"/>
                <w:color w:val="000000"/>
                <w:kern w:val="0"/>
                <w:sz w:val="24"/>
                <w:szCs w:val="24"/>
                <w14:ligatures w14:val="none"/>
              </w:rPr>
              <m:t>NaCl</m:t>
            </m:r>
          </m:sub>
        </m:sSub>
      </m:oMath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, skal vi bruge et tal der kaldes </w:t>
      </w:r>
      <m:oMath>
        <m:sSub>
          <m:sSubPr>
            <m:ctrlP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M</m:t>
            </m:r>
          </m:e>
          <m:sub>
            <m:r>
              <m:rPr>
                <m:nor/>
              </m:rPr>
              <w:rPr>
                <w:rFonts w:ascii="Georgia" w:eastAsia="Aptos" w:hAnsi="Georgia" w:cs="Times New Roman"/>
                <w:color w:val="000000"/>
                <w:kern w:val="0"/>
                <w:sz w:val="24"/>
                <w:szCs w:val="24"/>
                <w14:ligatures w14:val="none"/>
              </w:rPr>
              <m:t>NaCl</m:t>
            </m:r>
          </m:sub>
        </m:sSub>
      </m:oMath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. Det betyder at hvis du har 1 mol </w:t>
      </w:r>
      <m:oMath>
        <m:r>
          <m:rPr>
            <m:nor/>
          </m:rPr>
          <w:rPr>
            <w:rFonts w:ascii="Georgia" w:eastAsia="Aptos" w:hAnsi="Georgia" w:cs="Times New Roman"/>
            <w:color w:val="000000"/>
            <w:kern w:val="0"/>
            <w:sz w:val="24"/>
            <w:szCs w:val="24"/>
            <w14:ligatures w14:val="none"/>
          </w:rPr>
          <m:t>NaCl</m:t>
        </m:r>
      </m:oMath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, så vejer det 58,44 </w:t>
      </w:r>
      <m:oMath>
        <m:f>
          <m:fPr>
            <m:ctrlPr>
              <w:rPr>
                <w:rFonts w:ascii="Cambria Math" w:eastAsia="inter" w:hAnsi="Cambria Math" w:cs="inter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g</m:t>
            </m:r>
          </m:num>
          <m:den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mol</m:t>
            </m:r>
          </m:den>
        </m:f>
      </m:oMath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. Altid! </w:t>
      </w:r>
    </w:p>
    <w:p w14:paraId="09671258" w14:textId="77777777" w:rsidR="00CF4951" w:rsidRPr="00CF4951" w:rsidRDefault="00D85F81" w:rsidP="005968E9">
      <w:pPr>
        <w:spacing w:after="210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m:oMath>
        <m:sSub>
          <m:sSubPr>
            <m:ctrlP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M</m:t>
            </m:r>
          </m:e>
          <m:sub>
            <m:r>
              <m:rPr>
                <m:nor/>
              </m:rPr>
              <w:rPr>
                <w:rFonts w:ascii="Georgia" w:eastAsia="Aptos" w:hAnsi="Georgia" w:cs="Times New Roman"/>
                <w:color w:val="000000"/>
                <w:kern w:val="0"/>
                <w:sz w:val="24"/>
                <w:szCs w:val="24"/>
                <w14:ligatures w14:val="none"/>
              </w:rPr>
              <m:t>NaCl</m:t>
            </m:r>
          </m:sub>
        </m:sSub>
      </m:oMath>
      <w:r w:rsidR="00CF4951"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er altså en slags et forholdstal til at regne mellem masse i gram og stofmængde i mol.</w:t>
      </w:r>
    </w:p>
    <w:p w14:paraId="52376667" w14:textId="77777777" w:rsidR="00CF4951" w:rsidRPr="00CF4951" w:rsidRDefault="00D85F81" w:rsidP="00CF4951">
      <w:pPr>
        <w:spacing w:after="210" w:line="360" w:lineRule="auto"/>
        <w:ind w:left="540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M</m:t>
              </m:r>
            </m:e>
            <m:sub>
              <m:r>
                <m:rPr>
                  <m:nor/>
                </m:rPr>
                <w:rPr>
                  <w:rFonts w:ascii="Georgia" w:eastAsia="Aptos" w:hAnsi="Georgia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NaCl</m:t>
              </m:r>
            </m:sub>
          </m:sSub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14:ligatures w14:val="none"/>
            </w:rPr>
            <m:t xml:space="preserve">=58,44 </m:t>
          </m:r>
          <m:f>
            <m:fPr>
              <m:ctrl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g</m:t>
              </m:r>
            </m:num>
            <m:den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mol</m:t>
              </m:r>
            </m:den>
          </m:f>
        </m:oMath>
      </m:oMathPara>
    </w:p>
    <w:p w14:paraId="15B3FBC5" w14:textId="77777777" w:rsidR="00CF4951" w:rsidRPr="00CF4951" w:rsidRDefault="00CF4951" w:rsidP="005968E9">
      <w:pPr>
        <w:spacing w:after="210" w:line="360" w:lineRule="auto"/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Da antal mol NaCl = antal mol </w:t>
      </w:r>
      <w:proofErr w:type="spellStart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AgNO</w:t>
      </w:r>
      <w:proofErr w:type="spellEnd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₃ (fra ovenfor):</w:t>
      </w:r>
    </w:p>
    <w:p w14:paraId="34CE7215" w14:textId="77777777" w:rsidR="00CF4951" w:rsidRPr="00CF4951" w:rsidRDefault="00D85F81" w:rsidP="00CF4951">
      <w:pPr>
        <w:spacing w:after="210" w:line="360" w:lineRule="auto"/>
        <w:ind w:left="540"/>
        <w:rPr>
          <w:rFonts w:ascii="Georgia" w:eastAsia="Aptos" w:hAnsi="Georgia" w:cs="Times New Roman"/>
          <w:kern w:val="0"/>
          <w:sz w:val="24"/>
          <w:szCs w:val="24"/>
          <w:lang w:val="en-US"/>
          <w14:ligatures w14:val="none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m</m:t>
              </m:r>
            </m:e>
            <m:sub>
              <m:r>
                <m:rPr>
                  <m:nor/>
                </m:rPr>
                <w:rPr>
                  <w:rFonts w:ascii="Georgia" w:eastAsia="Aptos" w:hAnsi="Georgia" w:cs="Times New Roman"/>
                  <w:color w:val="000000"/>
                  <w:kern w:val="0"/>
                  <w:sz w:val="24"/>
                  <w:szCs w:val="24"/>
                  <w:lang w:val="en-US"/>
                  <w14:ligatures w14:val="none"/>
                </w:rPr>
                <m:t>NaCl</m:t>
              </m:r>
            </m:sub>
          </m:sSub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=</m:t>
          </m:r>
          <m:sSub>
            <m:sSubPr>
              <m:ctrl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n</m:t>
              </m:r>
            </m:e>
            <m:sub>
              <m:r>
                <m:rPr>
                  <m:nor/>
                </m:rPr>
                <w:rPr>
                  <w:rFonts w:ascii="Georgia" w:eastAsia="Aptos" w:hAnsi="Georgia" w:cs="Times New Roman"/>
                  <w:color w:val="000000"/>
                  <w:kern w:val="0"/>
                  <w:sz w:val="24"/>
                  <w:szCs w:val="24"/>
                  <w:lang w:val="en-US"/>
                  <w14:ligatures w14:val="none"/>
                </w:rPr>
                <m:t>NaCl</m:t>
              </m:r>
            </m:sub>
          </m:sSub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 xml:space="preserve"> ∙ </m:t>
          </m:r>
          <m:sSub>
            <m:sSubPr>
              <m:ctrl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M</m:t>
              </m:r>
            </m:e>
            <m:sub>
              <m:r>
                <m:rPr>
                  <m:nor/>
                </m:rPr>
                <w:rPr>
                  <w:rFonts w:ascii="Georgia" w:eastAsia="Aptos" w:hAnsi="Georgia" w:cs="Times New Roman"/>
                  <w:color w:val="000000"/>
                  <w:kern w:val="0"/>
                  <w:sz w:val="24"/>
                  <w:szCs w:val="24"/>
                  <w:lang w:val="en-US"/>
                  <w14:ligatures w14:val="none"/>
                </w:rPr>
                <m:t>NaCl</m:t>
              </m:r>
            </m:sub>
          </m:sSub>
        </m:oMath>
      </m:oMathPara>
    </w:p>
    <w:p w14:paraId="6EFB6E56" w14:textId="77777777" w:rsidR="00CF4951" w:rsidRPr="00CF4951" w:rsidRDefault="00D85F81" w:rsidP="00CF4951">
      <w:pPr>
        <w:spacing w:after="210" w:line="360" w:lineRule="auto"/>
        <w:ind w:left="540"/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m</m:t>
              </m:r>
            </m:e>
            <m:sub>
              <m:r>
                <m:rPr>
                  <m:nor/>
                </m:rPr>
                <w:rPr>
                  <w:rFonts w:ascii="Georgia" w:eastAsia="Aptos" w:hAnsi="Georgia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m:t>NaCl</m:t>
              </m:r>
            </m:sub>
          </m:sSub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14:ligatures w14:val="none"/>
            </w:rPr>
            <m:t xml:space="preserve">=____________∙ 58,44 </m:t>
          </m:r>
          <m:f>
            <m:fPr>
              <m:ctrl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g</m:t>
              </m:r>
            </m:num>
            <m:den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mol</m:t>
              </m:r>
            </m:den>
          </m:f>
        </m:oMath>
      </m:oMathPara>
    </w:p>
    <w:p w14:paraId="34865106" w14:textId="30A3C35A" w:rsidR="005968E9" w:rsidRDefault="00CF4951" w:rsidP="00CF4951">
      <w:pPr>
        <w:spacing w:after="210" w:line="360" w:lineRule="auto"/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>Trin 4:</w:t>
      </w:r>
      <w:r w:rsidRPr="00CF4951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968E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Udregning af massen af </w:t>
      </w:r>
      <w:proofErr w:type="spellStart"/>
      <w:r w:rsidR="005968E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>natriumchlorid</w:t>
      </w:r>
      <w:proofErr w:type="spellEnd"/>
      <w:r w:rsidR="005968E9">
        <w:rPr>
          <w:rFonts w:ascii="Georgia" w:eastAsia="inter" w:hAnsi="Georgia" w:cs="inter"/>
          <w:b/>
          <w:bCs/>
          <w:color w:val="000000"/>
          <w:kern w:val="0"/>
          <w:sz w:val="24"/>
          <w:szCs w:val="24"/>
          <w14:ligatures w14:val="none"/>
        </w:rPr>
        <w:t xml:space="preserve"> i 1L havvand</w:t>
      </w:r>
    </w:p>
    <w:p w14:paraId="3EC4C9DC" w14:textId="0392DF1F" w:rsidR="00CF4951" w:rsidRPr="00CF4951" w:rsidRDefault="00CF4951" w:rsidP="00CF4951">
      <w:pPr>
        <w:spacing w:after="210" w:line="360" w:lineRule="auto"/>
        <w:rPr>
          <w:rFonts w:ascii="Georgia" w:eastAsia="Times New Roman" w:hAnsi="Georgia" w:cs="Times New Roman"/>
          <w:bCs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Times New Roman" w:hAnsi="Georgia" w:cs="Times New Roman"/>
          <w:bCs/>
          <w:color w:val="000000"/>
          <w:kern w:val="0"/>
          <w:sz w:val="24"/>
          <w:szCs w:val="24"/>
          <w14:ligatures w14:val="none"/>
        </w:rPr>
        <w:t xml:space="preserve">Til udregning af </w:t>
      </w:r>
      <w:r w:rsidRPr="00CF4951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 xml:space="preserve">massen af </w:t>
      </w:r>
      <w:proofErr w:type="spellStart"/>
      <w:r w:rsidRPr="00CF4951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>natriumchlorid</w:t>
      </w:r>
      <w:proofErr w:type="spellEnd"/>
      <w:r w:rsidRPr="00CF4951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 xml:space="preserve"> i 1 liter havvand skal vi tage højde for at vores vandprøve kun var af 2,5 </w:t>
      </w:r>
      <w:proofErr w:type="spellStart"/>
      <w:r w:rsidRPr="00CF4951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>mL.</w:t>
      </w:r>
      <w:proofErr w:type="spellEnd"/>
      <w:r w:rsidRPr="00CF4951">
        <w:rPr>
          <w:rFonts w:ascii="Georgia" w:eastAsia="inter" w:hAnsi="Georgia" w:cs="inter"/>
          <w:bCs/>
          <w:color w:val="000000"/>
          <w:kern w:val="0"/>
          <w:sz w:val="24"/>
          <w:szCs w:val="24"/>
          <w14:ligatures w14:val="none"/>
        </w:rPr>
        <w:t xml:space="preserve"> Derfor er også </w:t>
      </w:r>
      <m:oMath>
        <m:sSub>
          <m:sSubPr>
            <m:ctrlP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m</m:t>
            </m:r>
          </m:e>
          <m:sub>
            <m:r>
              <m:rPr>
                <m:nor/>
              </m:rPr>
              <w:rPr>
                <w:rFonts w:ascii="Georgia" w:eastAsia="Aptos" w:hAnsi="Georgia" w:cs="Times New Roman"/>
                <w:color w:val="000000"/>
                <w:kern w:val="0"/>
                <w:sz w:val="24"/>
                <w:szCs w:val="24"/>
                <w14:ligatures w14:val="none"/>
              </w:rPr>
              <m:t>NaCl</m:t>
            </m:r>
          </m:sub>
        </m:sSub>
      </m:oMath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udregnet for 2,5 </w:t>
      </w:r>
      <w:proofErr w:type="spellStart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mL</w:t>
      </w:r>
      <w:proofErr w:type="spellEnd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havvand.</w:t>
      </w:r>
    </w:p>
    <w:p w14:paraId="1E80D710" w14:textId="77777777" w:rsidR="00CF4951" w:rsidRPr="00CF4951" w:rsidRDefault="00CF4951" w:rsidP="00CF4951">
      <w:pPr>
        <w:spacing w:after="210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For at få massen af </w:t>
      </w:r>
      <w:proofErr w:type="spellStart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>natriumchlorid</w:t>
      </w:r>
      <w:proofErr w:type="spellEnd"/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i 1 liter havvand, ganger du med</w:t>
      </w:r>
      <m:oMath>
        <m:r>
          <w:rPr>
            <w:rFonts w:ascii="Cambria Math" w:eastAsia="inter" w:hAnsi="Cambria Math" w:cs="inter"/>
            <w:color w:val="000000"/>
            <w:kern w:val="0"/>
            <w:sz w:val="24"/>
            <w:szCs w:val="24"/>
            <w14:ligatures w14:val="none"/>
          </w:rPr>
          <m:t xml:space="preserve"> </m:t>
        </m:r>
        <m:f>
          <m:fPr>
            <m:ctrlPr>
              <w:rPr>
                <w:rFonts w:ascii="Cambria Math" w:eastAsia="inter" w:hAnsi="Cambria Math" w:cs="inter"/>
                <w:i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1000 mL</m:t>
            </m:r>
          </m:num>
          <m:den>
            <m:r>
              <w:rPr>
                <w:rFonts w:ascii="Cambria Math" w:eastAsia="inter" w:hAnsi="Cambria Math" w:cs="inter"/>
                <w:color w:val="000000"/>
                <w:kern w:val="0"/>
                <w:sz w:val="24"/>
                <w:szCs w:val="24"/>
                <w14:ligatures w14:val="none"/>
              </w:rPr>
              <m:t>2,5</m:t>
            </m:r>
          </m:den>
        </m:f>
      </m:oMath>
      <w:r w:rsidRPr="00CF4951">
        <w:rPr>
          <w:rFonts w:ascii="Georgia" w:eastAsia="inter" w:hAnsi="Georgia" w:cs="inter"/>
          <w:color w:val="000000"/>
          <w:kern w:val="0"/>
          <w:sz w:val="24"/>
          <w:szCs w:val="24"/>
          <w14:ligatures w14:val="none"/>
        </w:rPr>
        <w:t xml:space="preserve"> = 400. Det er et forholdstal mellem volumen af din prøve og 1L havvand.</w:t>
      </w:r>
    </w:p>
    <w:p w14:paraId="4FC747FE" w14:textId="77777777" w:rsidR="00CF4951" w:rsidRPr="00CF4951" w:rsidRDefault="00D85F81" w:rsidP="00CF4951">
      <w:pPr>
        <w:spacing w:after="210" w:line="360" w:lineRule="auto"/>
        <w:rPr>
          <w:rFonts w:ascii="Georgia" w:eastAsia="Times New Roman" w:hAnsi="Georgia" w:cs="Times New Roman"/>
          <w:color w:val="000000"/>
          <w:kern w:val="0"/>
          <w:sz w:val="24"/>
          <w:szCs w:val="24"/>
          <w:lang w:val="en-US"/>
          <w14:ligatures w14:val="none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m</m:t>
              </m:r>
            </m:e>
            <m:sub>
              <m:r>
                <m:rPr>
                  <m:nor/>
                </m:rPr>
                <w:rPr>
                  <w:rFonts w:ascii="Georgia" w:eastAsia="Aptos" w:hAnsi="Georgia" w:cs="Times New Roman"/>
                  <w:b/>
                  <w:bCs/>
                  <w:color w:val="000000"/>
                  <w:kern w:val="0"/>
                  <w:sz w:val="24"/>
                  <w:szCs w:val="24"/>
                  <w:lang w:val="en-US"/>
                  <w14:ligatures w14:val="none"/>
                </w:rPr>
                <m:t>NaCl</m:t>
              </m:r>
            </m:sub>
          </m:sSub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inter" w:hAnsi="Cambria Math" w:cs="inter"/>
                  <w:i/>
                  <w:color w:val="EE0000"/>
                  <w:kern w:val="0"/>
                  <w:sz w:val="24"/>
                  <w:szCs w:val="24"/>
                  <w14:ligatures w14:val="none"/>
                </w:rPr>
              </m:ctrlPr>
            </m:dPr>
            <m:e>
              <m:r>
                <w:rPr>
                  <w:rFonts w:ascii="Cambria Math" w:eastAsia="inter" w:hAnsi="Cambria Math" w:cs="inter"/>
                  <w:color w:val="EE0000"/>
                  <w:kern w:val="0"/>
                  <w:sz w:val="24"/>
                  <w:szCs w:val="24"/>
                  <w14:ligatures w14:val="none"/>
                </w:rPr>
                <m:t>din</m:t>
              </m:r>
              <m:r>
                <w:rPr>
                  <w:rFonts w:ascii="Cambria Math" w:eastAsia="inter" w:hAnsi="Cambria Math" w:cs="inter"/>
                  <w:color w:val="EE0000"/>
                  <w:kern w:val="0"/>
                  <w:sz w:val="24"/>
                  <w:szCs w:val="24"/>
                  <w:lang w:val="en-US"/>
                  <w14:ligatures w14:val="none"/>
                </w:rPr>
                <m:t xml:space="preserve"> </m:t>
              </m:r>
              <m:sSub>
                <m:sSubPr>
                  <m:ctrlPr>
                    <w:rPr>
                      <w:rFonts w:ascii="Cambria Math" w:eastAsia="inter" w:hAnsi="Cambria Math" w:cs="inter"/>
                      <w:i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inter" w:hAnsi="Cambria Math" w:cs="inter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m:t>m</m:t>
                  </m:r>
                </m:e>
                <m:sub>
                  <m:r>
                    <w:rPr>
                      <w:rFonts w:ascii="Cambria Math" w:eastAsia="inter" w:hAnsi="Cambria Math" w:cs="inter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m:t>NaCl</m:t>
                  </m:r>
                </m:sub>
              </m:sSub>
            </m:e>
          </m:d>
          <m:r>
            <m:rPr>
              <m:nor/>
            </m:rPr>
            <w:rPr>
              <w:rFonts w:ascii="Georgia" w:eastAsia="Aptos" w:hAnsi="Georgia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 xml:space="preserve"> ∙ </m:t>
          </m:r>
          <m:r>
            <m:rPr>
              <m:sty m:val="p"/>
            </m:rPr>
            <w:rPr>
              <w:rFonts w:ascii="Cambria Math" w:eastAsia="Aptos" w:hAnsi="Cambria Math" w:cs="Times New Roman"/>
              <w:color w:val="000000"/>
              <w:kern w:val="0"/>
              <w:sz w:val="24"/>
              <w:szCs w:val="24"/>
              <w:lang w:val="en-US"/>
              <w14:ligatures w14:val="none"/>
            </w:rPr>
            <m:t xml:space="preserve">400=_____________ </m:t>
          </m:r>
          <m:f>
            <m:fPr>
              <m:ctrlP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g</m:t>
              </m:r>
            </m:num>
            <m:den>
              <m:r>
                <w:rPr>
                  <w:rFonts w:ascii="Cambria Math" w:eastAsia="Aptos" w:hAnsi="Cambria Math" w:cs="Times New Roman"/>
                  <w:color w:val="000000"/>
                  <w:kern w:val="0"/>
                  <w:sz w:val="24"/>
                  <w:szCs w:val="24"/>
                  <w14:ligatures w14:val="none"/>
                </w:rPr>
                <m:t>L</m:t>
              </m:r>
            </m:den>
          </m:f>
        </m:oMath>
      </m:oMathPara>
    </w:p>
    <w:p w14:paraId="2B21CA8B" w14:textId="498B059A" w:rsidR="00CF4951" w:rsidRPr="00CF4951" w:rsidRDefault="00CF4951" w:rsidP="00CF4951">
      <w:pPr>
        <w:spacing w:after="210" w:line="360" w:lineRule="auto"/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>Læg mærke til enheden! Den er nu</w:t>
      </w:r>
      <w:r w:rsidR="005968E9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CF4951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 xml:space="preserve"> </w:t>
      </w:r>
      <m:oMath>
        <m:f>
          <m:fPr>
            <m:ctrlPr>
              <w:rPr>
                <w:rFonts w:ascii="Cambria Math" w:eastAsia="Aptos" w:hAnsi="Cambria Math" w:cs="Times New Roman"/>
                <w:color w:val="000000"/>
                <w:kern w:val="0"/>
                <w:sz w:val="32"/>
                <w:szCs w:val="32"/>
                <w14:ligatures w14:val="none"/>
              </w:rPr>
            </m:ctrlPr>
          </m:fPr>
          <m:num>
            <m:r>
              <w:rPr>
                <w:rFonts w:ascii="Cambria Math" w:eastAsia="Aptos" w:hAnsi="Cambria Math" w:cs="Times New Roman"/>
                <w:color w:val="000000"/>
                <w:kern w:val="0"/>
                <w:sz w:val="32"/>
                <w:szCs w:val="32"/>
                <w14:ligatures w14:val="none"/>
              </w:rPr>
              <m:t>g</m:t>
            </m:r>
          </m:num>
          <m:den>
            <m:r>
              <w:rPr>
                <w:rFonts w:ascii="Cambria Math" w:eastAsia="Aptos" w:hAnsi="Cambria Math" w:cs="Times New Roman"/>
                <w:color w:val="000000"/>
                <w:kern w:val="0"/>
                <w:sz w:val="32"/>
                <w:szCs w:val="32"/>
                <w14:ligatures w14:val="none"/>
              </w:rPr>
              <m:t>L</m:t>
            </m:r>
          </m:den>
        </m:f>
      </m:oMath>
      <w:r w:rsidR="005968E9">
        <w:rPr>
          <w:rFonts w:ascii="Georgia" w:eastAsia="Times New Roman" w:hAnsi="Georgia" w:cs="Times New Roman"/>
          <w:color w:val="000000"/>
          <w:kern w:val="0"/>
          <w:sz w:val="32"/>
          <w:szCs w:val="32"/>
          <w14:ligatures w14:val="none"/>
        </w:rPr>
        <w:t>.</w:t>
      </w:r>
    </w:p>
    <w:p w14:paraId="3888720F" w14:textId="09E20384" w:rsidR="00CF4951" w:rsidRPr="00CF4951" w:rsidRDefault="00FF6C4B" w:rsidP="00CF4951">
      <w:pPr>
        <w:spacing w:after="210" w:line="360" w:lineRule="auto"/>
        <w:rPr>
          <w:rFonts w:ascii="Georgia" w:eastAsia="Aptos" w:hAnsi="Georgia" w:cs="Times New Roman"/>
          <w:kern w:val="0"/>
          <w:sz w:val="24"/>
          <w:szCs w:val="24"/>
          <w14:ligatures w14:val="none"/>
        </w:rPr>
      </w:pPr>
      <w:r w:rsidRPr="00CF4951">
        <w:rPr>
          <w:rFonts w:ascii="Georgia" w:eastAsia="inter" w:hAnsi="Georgia" w:cs="inter"/>
          <w:b/>
          <w:color w:val="000000"/>
          <w:kern w:val="0"/>
          <w:sz w:val="24"/>
          <w:szCs w:val="24"/>
          <w14:ligatures w14:val="none"/>
        </w:rPr>
        <w:t>Opsamling</w:t>
      </w:r>
      <w:r w:rsidRPr="002240A9">
        <w:rPr>
          <w:rFonts w:ascii="Georgia" w:eastAsia="inter" w:hAnsi="Georgia" w:cs="inter"/>
          <w:b/>
          <w:color w:val="000000"/>
          <w:kern w:val="0"/>
          <w:sz w:val="24"/>
          <w:szCs w:val="24"/>
          <w14:ligatures w14:val="none"/>
        </w:rPr>
        <w:t xml:space="preserve"> af mellemregninger og resultat:</w:t>
      </w:r>
    </w:p>
    <w:tbl>
      <w:tblPr>
        <w:tblpPr w:leftFromText="141" w:rightFromText="141" w:vertAnchor="page" w:horzAnchor="margin" w:tblpY="2283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1701"/>
        <w:gridCol w:w="2552"/>
        <w:gridCol w:w="2410"/>
      </w:tblGrid>
      <w:tr w:rsidR="00E07E5A" w:rsidRPr="003F4DCA" w14:paraId="4DE61F4A" w14:textId="77777777" w:rsidTr="00E07E5A">
        <w:trPr>
          <w:trHeight w:val="343"/>
        </w:trPr>
        <w:tc>
          <w:tcPr>
            <w:tcW w:w="16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F8CCFD" w14:textId="77777777" w:rsidR="00E07E5A" w:rsidRPr="004B2EDB" w:rsidRDefault="00E07E5A" w:rsidP="00E07E5A">
            <w:pPr>
              <w:spacing w:after="0"/>
              <w:rPr>
                <w:rFonts w:ascii="Georgia" w:hAnsi="Georgia"/>
                <w:b/>
                <w:bCs/>
              </w:rPr>
            </w:pPr>
            <w:r w:rsidRPr="004B2EDB">
              <w:rPr>
                <w:rFonts w:ascii="Georgia" w:hAnsi="Georgia"/>
                <w:b/>
                <w:bCs/>
                <w:i/>
                <w:iCs/>
              </w:rPr>
              <w:lastRenderedPageBreak/>
              <w:t>n</w:t>
            </w:r>
            <w:r w:rsidRPr="004B2EDB">
              <w:rPr>
                <w:rFonts w:ascii="Georgia" w:hAnsi="Georgia"/>
                <w:b/>
                <w:bCs/>
              </w:rPr>
              <w:t>(AgNO</w:t>
            </w:r>
            <w:r w:rsidRPr="004B2EDB">
              <w:rPr>
                <w:rFonts w:ascii="Georgia" w:hAnsi="Georgia"/>
                <w:b/>
                <w:bCs/>
                <w:vertAlign w:val="subscript"/>
              </w:rPr>
              <w:t>3</w:t>
            </w:r>
            <w:r w:rsidRPr="004B2EDB">
              <w:rPr>
                <w:rFonts w:ascii="Georgia" w:hAnsi="Georgia"/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CF93A" w14:textId="77777777" w:rsidR="00E07E5A" w:rsidRPr="004B2EDB" w:rsidRDefault="00E07E5A" w:rsidP="00E07E5A">
            <w:pPr>
              <w:spacing w:after="0"/>
              <w:rPr>
                <w:rFonts w:ascii="Georgia" w:hAnsi="Georgia"/>
                <w:b/>
                <w:bCs/>
              </w:rPr>
            </w:pPr>
            <w:r w:rsidRPr="004B2EDB">
              <w:rPr>
                <w:rFonts w:ascii="Georgia" w:hAnsi="Georgia"/>
                <w:b/>
                <w:bCs/>
                <w:i/>
                <w:iCs/>
              </w:rPr>
              <w:t>n</w:t>
            </w:r>
            <w:r w:rsidRPr="004B2EDB">
              <w:rPr>
                <w:rFonts w:ascii="Georgia" w:hAnsi="Georgia"/>
                <w:b/>
                <w:bCs/>
              </w:rPr>
              <w:t>(</w:t>
            </w:r>
            <w:r>
              <w:rPr>
                <w:rFonts w:ascii="Georgia" w:hAnsi="Georgia"/>
                <w:b/>
                <w:bCs/>
              </w:rPr>
              <w:t>Na</w:t>
            </w:r>
            <w:r w:rsidRPr="004B2EDB">
              <w:rPr>
                <w:rFonts w:ascii="Georgia" w:hAnsi="Georgia"/>
                <w:b/>
                <w:bCs/>
              </w:rPr>
              <w:t xml:space="preserve">Cl) 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1EE74" w14:textId="77777777" w:rsidR="00E07E5A" w:rsidRPr="004B2EDB" w:rsidRDefault="00E07E5A" w:rsidP="00E07E5A">
            <w:pPr>
              <w:spacing w:after="0"/>
              <w:rPr>
                <w:rFonts w:ascii="Georgia" w:hAnsi="Georgia"/>
                <w:b/>
                <w:bCs/>
              </w:rPr>
            </w:pPr>
            <w:r w:rsidRPr="004B2EDB">
              <w:rPr>
                <w:rFonts w:ascii="Georgia" w:hAnsi="Georgia"/>
                <w:b/>
                <w:bCs/>
                <w:i/>
                <w:iCs/>
              </w:rPr>
              <w:t>m</w:t>
            </w:r>
            <w:r w:rsidRPr="004B2EDB">
              <w:rPr>
                <w:rFonts w:ascii="Georgia" w:hAnsi="Georgia"/>
                <w:b/>
                <w:bCs/>
              </w:rPr>
              <w:t>(NaCl)</w:t>
            </w:r>
            <w:r>
              <w:rPr>
                <w:rFonts w:ascii="Georgia" w:hAnsi="Georgia"/>
                <w:b/>
                <w:bCs/>
              </w:rPr>
              <w:t xml:space="preserve"> </w:t>
            </w:r>
            <w:r w:rsidRPr="004B2EDB">
              <w:rPr>
                <w:rFonts w:ascii="Georgia" w:hAnsi="Georgia"/>
                <w:b/>
                <w:bCs/>
              </w:rPr>
              <w:t>i</w:t>
            </w:r>
            <w:r>
              <w:rPr>
                <w:rFonts w:ascii="Georgia" w:hAnsi="Georgia"/>
                <w:b/>
                <w:bCs/>
              </w:rPr>
              <w:t xml:space="preserve"> 2,5 </w:t>
            </w:r>
            <w:proofErr w:type="spellStart"/>
            <w:r>
              <w:rPr>
                <w:rFonts w:ascii="Georgia" w:hAnsi="Georgia"/>
                <w:b/>
                <w:bCs/>
              </w:rPr>
              <w:t>mL</w:t>
            </w:r>
            <w:proofErr w:type="spellEnd"/>
            <w:r>
              <w:rPr>
                <w:rFonts w:ascii="Georgia" w:hAnsi="Georgia"/>
                <w:b/>
                <w:bCs/>
              </w:rPr>
              <w:t xml:space="preserve"> havvand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59D73" w14:textId="77777777" w:rsidR="00E07E5A" w:rsidRPr="004B2EDB" w:rsidRDefault="00E07E5A" w:rsidP="00E07E5A">
            <w:pPr>
              <w:spacing w:after="0"/>
              <w:rPr>
                <w:rFonts w:ascii="Georgia" w:hAnsi="Georgia"/>
                <w:b/>
                <w:bCs/>
              </w:rPr>
            </w:pPr>
            <w:r w:rsidRPr="004B2EDB">
              <w:rPr>
                <w:rFonts w:ascii="Georgia" w:hAnsi="Georgia"/>
                <w:b/>
                <w:bCs/>
                <w:i/>
                <w:iCs/>
              </w:rPr>
              <w:t>m</w:t>
            </w:r>
            <w:r w:rsidRPr="004B2EDB">
              <w:rPr>
                <w:rFonts w:ascii="Georgia" w:hAnsi="Georgia"/>
                <w:b/>
                <w:bCs/>
              </w:rPr>
              <w:t xml:space="preserve">(NaCl) i 1 L havvand </w:t>
            </w:r>
          </w:p>
        </w:tc>
      </w:tr>
      <w:tr w:rsidR="00E07E5A" w:rsidRPr="003F4DCA" w14:paraId="72DEAF6F" w14:textId="77777777" w:rsidTr="00E07E5A">
        <w:trPr>
          <w:trHeight w:val="343"/>
        </w:trPr>
        <w:tc>
          <w:tcPr>
            <w:tcW w:w="164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4B43E9" w14:textId="77777777" w:rsidR="00E07E5A" w:rsidRPr="003F4DCA" w:rsidRDefault="00E07E5A" w:rsidP="00E07E5A">
            <w:pPr>
              <w:rPr>
                <w:rFonts w:ascii="Georgia" w:hAnsi="Georgia"/>
                <w:i/>
                <w:iCs/>
              </w:rPr>
            </w:pP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8F5F2" w14:textId="77777777" w:rsidR="00E07E5A" w:rsidRPr="003F4DCA" w:rsidRDefault="00E07E5A" w:rsidP="00E07E5A">
            <w:pPr>
              <w:rPr>
                <w:rFonts w:ascii="Georgia" w:hAnsi="Georgia"/>
                <w:i/>
                <w:iCs/>
              </w:rPr>
            </w:pP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01682" w14:textId="77777777" w:rsidR="00E07E5A" w:rsidRPr="003F4DCA" w:rsidRDefault="00E07E5A" w:rsidP="00E07E5A">
            <w:pPr>
              <w:rPr>
                <w:rFonts w:ascii="Georgia" w:hAnsi="Georgia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C7202" w14:textId="77777777" w:rsidR="00E07E5A" w:rsidRPr="003F4DCA" w:rsidRDefault="00E07E5A" w:rsidP="00E07E5A">
            <w:pPr>
              <w:rPr>
                <w:rFonts w:ascii="Georgia" w:hAnsi="Georgia"/>
                <w:i/>
                <w:iCs/>
              </w:rPr>
            </w:pPr>
          </w:p>
        </w:tc>
      </w:tr>
    </w:tbl>
    <w:p w14:paraId="7566CC02" w14:textId="77777777" w:rsidR="00BB76A7" w:rsidRDefault="00BB76A7" w:rsidP="00CF4951">
      <w:pPr>
        <w:spacing w:before="315" w:after="105" w:line="360" w:lineRule="auto"/>
        <w:ind w:left="-30"/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</w:pPr>
    </w:p>
    <w:p w14:paraId="11307E0E" w14:textId="77777777" w:rsidR="00E07E5A" w:rsidRDefault="00E07E5A" w:rsidP="00CF4951">
      <w:pPr>
        <w:spacing w:before="315" w:after="105" w:line="360" w:lineRule="auto"/>
        <w:ind w:left="-30"/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</w:pPr>
    </w:p>
    <w:p w14:paraId="63FD2723" w14:textId="77777777" w:rsidR="00E07E5A" w:rsidRPr="00CF4951" w:rsidRDefault="00E07E5A" w:rsidP="00E07E5A">
      <w:pPr>
        <w:spacing w:after="210" w:line="360" w:lineRule="auto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SLUTRESULTAT: </w:t>
      </w:r>
    </w:p>
    <w:p w14:paraId="01D366A0" w14:textId="4F3B9BDA" w:rsidR="00E07E5A" w:rsidRPr="002240A9" w:rsidRDefault="00E07E5A" w:rsidP="00E07E5A">
      <w:pPr>
        <w:spacing w:after="210" w:line="360" w:lineRule="auto"/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</w:pPr>
      <w:r w:rsidRPr="00CF4951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 xml:space="preserve">Massen af </w:t>
      </w:r>
      <w:r w:rsidR="008222B2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 xml:space="preserve">NaCl i </w:t>
      </w:r>
      <w:r w:rsidRPr="00CF4951">
        <w:rPr>
          <w:rFonts w:ascii="Georgia" w:eastAsia="Times New Roman" w:hAnsi="Georgia" w:cs="Times New Roman"/>
          <w:color w:val="000000"/>
          <w:kern w:val="0"/>
          <w:sz w:val="24"/>
          <w:szCs w:val="24"/>
          <w14:ligatures w14:val="none"/>
        </w:rPr>
        <w:t xml:space="preserve">1L havvand er ______________ </w:t>
      </w:r>
      <m:oMath>
        <m:f>
          <m:fPr>
            <m:ctrlP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g</m:t>
            </m:r>
          </m:num>
          <m:den>
            <m:r>
              <w:rPr>
                <w:rFonts w:ascii="Cambria Math" w:eastAsia="Aptos" w:hAnsi="Cambria Math" w:cs="Times New Roman"/>
                <w:color w:val="000000"/>
                <w:kern w:val="0"/>
                <w:sz w:val="24"/>
                <w:szCs w:val="24"/>
                <w14:ligatures w14:val="none"/>
              </w:rPr>
              <m:t>L</m:t>
            </m:r>
          </m:den>
        </m:f>
      </m:oMath>
    </w:p>
    <w:p w14:paraId="020DD1CF" w14:textId="77777777" w:rsidR="00451885" w:rsidRDefault="00451885" w:rsidP="00CF4951">
      <w:pPr>
        <w:spacing w:before="315" w:after="105" w:line="360" w:lineRule="auto"/>
        <w:ind w:left="-30"/>
        <w:rPr>
          <w:rFonts w:ascii="Georgia" w:hAnsi="Georgia"/>
          <w:b/>
          <w:bCs/>
          <w:sz w:val="32"/>
          <w:szCs w:val="32"/>
        </w:rPr>
      </w:pPr>
    </w:p>
    <w:p w14:paraId="733649B3" w14:textId="59BEA6B2" w:rsidR="00E07E5A" w:rsidRDefault="00451885" w:rsidP="00CF4951">
      <w:pPr>
        <w:spacing w:before="315" w:after="105" w:line="360" w:lineRule="auto"/>
        <w:ind w:left="-30"/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</w:pPr>
      <w:r>
        <w:rPr>
          <w:rFonts w:ascii="Georgia" w:hAnsi="Georgia"/>
          <w:b/>
          <w:bCs/>
          <w:sz w:val="32"/>
          <w:szCs w:val="32"/>
        </w:rPr>
        <w:t>Konklusion Del 1+2</w:t>
      </w:r>
    </w:p>
    <w:p w14:paraId="544094A3" w14:textId="0C7B744A" w:rsidR="00E07E5A" w:rsidRPr="00EE198D" w:rsidRDefault="00EE198D" w:rsidP="00CF4951">
      <w:pPr>
        <w:spacing w:before="315" w:after="105" w:line="360" w:lineRule="auto"/>
        <w:ind w:left="-30"/>
        <w:rPr>
          <w:rFonts w:ascii="Georgia" w:eastAsia="inter" w:hAnsi="Georgia" w:cs="inter"/>
          <w:bCs/>
          <w:color w:val="000000"/>
          <w:kern w:val="0"/>
          <w:sz w:val="24"/>
          <w14:ligatures w14:val="none"/>
        </w:rPr>
      </w:pPr>
      <w:r>
        <w:rPr>
          <w:rFonts w:ascii="Georgia" w:eastAsia="inter" w:hAnsi="Georgia" w:cs="inter"/>
          <w:bCs/>
          <w:color w:val="000000"/>
          <w:kern w:val="0"/>
          <w:sz w:val="24"/>
          <w14:ligatures w14:val="none"/>
        </w:rPr>
        <w:t>[</w:t>
      </w:r>
      <w:r w:rsidRPr="00451885">
        <w:rPr>
          <w:rFonts w:ascii="Georgia" w:eastAsia="inter" w:hAnsi="Georgia" w:cs="inter"/>
          <w:bCs/>
          <w:color w:val="EE0000"/>
          <w:kern w:val="0"/>
          <w:sz w:val="24"/>
          <w14:ligatures w14:val="none"/>
        </w:rPr>
        <w:t>Skriv her om resultater fra Del 1 og Del 2 er ens eller ej. Hv</w:t>
      </w:r>
      <w:r w:rsidR="008222B2" w:rsidRPr="00451885">
        <w:rPr>
          <w:rFonts w:ascii="Georgia" w:eastAsia="inter" w:hAnsi="Georgia" w:cs="inter"/>
          <w:bCs/>
          <w:color w:val="EE0000"/>
          <w:kern w:val="0"/>
          <w:sz w:val="24"/>
          <w14:ligatures w14:val="none"/>
        </w:rPr>
        <w:t xml:space="preserve">ad kan evt. forskel skyldes? Skriv også om massen af </w:t>
      </w:r>
      <w:proofErr w:type="spellStart"/>
      <w:r w:rsidR="008222B2" w:rsidRPr="00451885">
        <w:rPr>
          <w:rFonts w:ascii="Georgia" w:eastAsia="inter" w:hAnsi="Georgia" w:cs="inter"/>
          <w:bCs/>
          <w:color w:val="EE0000"/>
          <w:kern w:val="0"/>
          <w:sz w:val="24"/>
          <w14:ligatures w14:val="none"/>
        </w:rPr>
        <w:t>natriumchlorid</w:t>
      </w:r>
      <w:proofErr w:type="spellEnd"/>
      <w:r w:rsidR="008222B2" w:rsidRPr="00451885">
        <w:rPr>
          <w:rFonts w:ascii="Georgia" w:eastAsia="inter" w:hAnsi="Georgia" w:cs="inter"/>
          <w:bCs/>
          <w:color w:val="EE0000"/>
          <w:kern w:val="0"/>
          <w:sz w:val="24"/>
          <w14:ligatures w14:val="none"/>
        </w:rPr>
        <w:t xml:space="preserve"> i havvand </w:t>
      </w:r>
      <w:r w:rsidR="00451885" w:rsidRPr="00451885">
        <w:rPr>
          <w:rFonts w:ascii="Georgia" w:eastAsia="inter" w:hAnsi="Georgia" w:cs="inter"/>
          <w:bCs/>
          <w:color w:val="EE0000"/>
          <w:kern w:val="0"/>
          <w:sz w:val="24"/>
          <w14:ligatures w14:val="none"/>
        </w:rPr>
        <w:t xml:space="preserve">passer overens med eksisterende viden. Se figur på første side om Østersøens indhold af </w:t>
      </w:r>
      <w:proofErr w:type="spellStart"/>
      <w:r w:rsidR="00451885" w:rsidRPr="00451885">
        <w:rPr>
          <w:rFonts w:ascii="Georgia" w:eastAsia="inter" w:hAnsi="Georgia" w:cs="inter"/>
          <w:bCs/>
          <w:color w:val="EE0000"/>
          <w:kern w:val="0"/>
          <w:sz w:val="24"/>
          <w14:ligatures w14:val="none"/>
        </w:rPr>
        <w:t>natriumchlorid</w:t>
      </w:r>
      <w:proofErr w:type="spellEnd"/>
      <w:r w:rsidR="00451885" w:rsidRPr="00451885">
        <w:rPr>
          <w:rFonts w:ascii="Georgia" w:eastAsia="inter" w:hAnsi="Georgia" w:cs="inter"/>
          <w:bCs/>
          <w:color w:val="EE0000"/>
          <w:kern w:val="0"/>
          <w:sz w:val="24"/>
          <w14:ligatures w14:val="none"/>
        </w:rPr>
        <w:t>.</w:t>
      </w:r>
      <w:r>
        <w:rPr>
          <w:rFonts w:ascii="Georgia" w:eastAsia="inter" w:hAnsi="Georgia" w:cs="inter"/>
          <w:bCs/>
          <w:color w:val="000000"/>
          <w:kern w:val="0"/>
          <w:sz w:val="24"/>
          <w14:ligatures w14:val="none"/>
        </w:rPr>
        <w:t>]</w:t>
      </w:r>
    </w:p>
    <w:p w14:paraId="44071CA0" w14:textId="77777777" w:rsidR="00E07E5A" w:rsidRDefault="00E07E5A" w:rsidP="00CF4951">
      <w:pPr>
        <w:spacing w:before="315" w:after="105" w:line="360" w:lineRule="auto"/>
        <w:ind w:left="-30"/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</w:pPr>
    </w:p>
    <w:p w14:paraId="002FAC58" w14:textId="77777777" w:rsidR="00EE198D" w:rsidRDefault="00EE198D" w:rsidP="00CF4951">
      <w:pPr>
        <w:spacing w:before="315" w:after="105" w:line="360" w:lineRule="auto"/>
        <w:ind w:left="-30"/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</w:pPr>
    </w:p>
    <w:p w14:paraId="7348D0A0" w14:textId="77777777" w:rsidR="00EE198D" w:rsidRDefault="00EE198D" w:rsidP="00CF4951">
      <w:pPr>
        <w:spacing w:before="315" w:after="105" w:line="360" w:lineRule="auto"/>
        <w:ind w:left="-30"/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</w:pPr>
    </w:p>
    <w:p w14:paraId="5711C808" w14:textId="1BE6841B" w:rsidR="00CF4951" w:rsidRPr="00CF4951" w:rsidRDefault="00CF4951" w:rsidP="00CF4951">
      <w:pPr>
        <w:spacing w:before="315" w:after="105" w:line="360" w:lineRule="auto"/>
        <w:ind w:left="-30"/>
        <w:rPr>
          <w:rFonts w:ascii="Georgia" w:eastAsia="Aptos" w:hAnsi="Georgia" w:cs="Times New Roman"/>
          <w:kern w:val="0"/>
          <w:sz w:val="21"/>
          <w14:ligatures w14:val="none"/>
        </w:rPr>
      </w:pPr>
      <w:r w:rsidRPr="00CF4951">
        <w:rPr>
          <w:rFonts w:ascii="Georgia" w:eastAsia="inter" w:hAnsi="Georgia" w:cs="inter"/>
          <w:b/>
          <w:color w:val="000000"/>
          <w:kern w:val="0"/>
          <w:sz w:val="24"/>
          <w14:ligatures w14:val="none"/>
        </w:rPr>
        <w:t>Opsamling af de relevante formler du bruger:</w:t>
      </w:r>
    </w:p>
    <w:tbl>
      <w:tblPr>
        <w:tblStyle w:val="NormalGrid"/>
        <w:tblW w:w="8642" w:type="dxa"/>
        <w:jc w:val="center"/>
        <w:tblCellSpacing w:w="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240"/>
        <w:gridCol w:w="3402"/>
      </w:tblGrid>
      <w:tr w:rsidR="00CF4951" w:rsidRPr="00CF4951" w14:paraId="12200ACD" w14:textId="77777777" w:rsidTr="00BB76A7">
        <w:trPr>
          <w:cantSplit/>
          <w:trHeight w:val="443"/>
          <w:tblCellSpacing w:w="0" w:type="dxa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CC32" w14:textId="77777777" w:rsidR="00CF4951" w:rsidRPr="00CF4951" w:rsidRDefault="00CF4951" w:rsidP="00CF4951">
            <w:pPr>
              <w:spacing w:line="360" w:lineRule="auto"/>
              <w:rPr>
                <w:rFonts w:hAnsi="Georgia"/>
                <w:sz w:val="20"/>
                <w:szCs w:val="20"/>
              </w:rPr>
            </w:pPr>
            <w:r w:rsidRPr="00CF4951">
              <w:rPr>
                <w:rFonts w:eastAsia="inter" w:hAnsi="Georgia" w:cs="inter"/>
                <w:color w:val="000000"/>
                <w:sz w:val="20"/>
                <w:szCs w:val="20"/>
              </w:rPr>
              <w:t>Stofmængde ud fra koncentration og volumen</w:t>
            </w:r>
          </w:p>
        </w:tc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D8C94" w14:textId="77777777" w:rsidR="00CF4951" w:rsidRPr="00CF4951" w:rsidRDefault="00CF4951" w:rsidP="00CF4951">
            <w:pPr>
              <w:spacing w:after="210" w:line="360" w:lineRule="auto"/>
              <w:rPr>
                <w:rFonts w:eastAsia="inter" w:hAnsi="Georgia" w:cs="inter"/>
                <w:color w:val="000000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 xml:space="preserve">= c ∙ </m:t>
                </m:r>
                <m:r>
                  <w:rPr>
                    <w:rFonts w:ascii="Cambria Math" w:eastAsia="inter" w:hAnsi="Cambria Math" w:cs="inter"/>
                    <w:color w:val="000000"/>
                    <w:sz w:val="20"/>
                    <w:szCs w:val="20"/>
                  </w:rPr>
                  <m:t>V</m:t>
                </m:r>
              </m:oMath>
            </m:oMathPara>
          </w:p>
          <w:p w14:paraId="7476F19D" w14:textId="77777777" w:rsidR="00CF4951" w:rsidRPr="00CF4951" w:rsidRDefault="00CF4951" w:rsidP="00CF4951">
            <w:pPr>
              <w:spacing w:line="360" w:lineRule="auto"/>
              <w:rPr>
                <w:rFonts w:hAnsi="Georgia"/>
                <w:sz w:val="20"/>
                <w:szCs w:val="20"/>
              </w:rPr>
            </w:pPr>
          </w:p>
        </w:tc>
      </w:tr>
      <w:tr w:rsidR="00CF4951" w:rsidRPr="00CF4951" w14:paraId="72EBAF35" w14:textId="77777777" w:rsidTr="00BB76A7">
        <w:trPr>
          <w:cantSplit/>
          <w:trHeight w:val="592"/>
          <w:tblCellSpacing w:w="0" w:type="dxa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3B6A" w14:textId="4CE8FF69" w:rsidR="00CF4951" w:rsidRPr="00CF4951" w:rsidRDefault="00CF4951" w:rsidP="00DE4BF6">
            <w:pPr>
              <w:spacing w:line="360" w:lineRule="auto"/>
              <w:rPr>
                <w:rFonts w:hAnsi="Georgia"/>
                <w:sz w:val="20"/>
                <w:szCs w:val="20"/>
              </w:rPr>
            </w:pPr>
            <w:r w:rsidRPr="00CF4951">
              <w:rPr>
                <w:rFonts w:eastAsia="inter" w:hAnsi="Georgia" w:cs="inter"/>
                <w:color w:val="000000"/>
                <w:sz w:val="20"/>
                <w:szCs w:val="20"/>
              </w:rPr>
              <w:t>Masse ud fra stofmængde og M</w:t>
            </w:r>
            <w:r w:rsidR="00BB76A7">
              <w:rPr>
                <w:rFonts w:eastAsia="inter" w:hAnsi="Georgia" w:cs="inter"/>
                <w:color w:val="000000"/>
                <w:sz w:val="20"/>
                <w:szCs w:val="20"/>
              </w:rPr>
              <w:t xml:space="preserve"> </w:t>
            </w:r>
            <w:r w:rsidR="00BB76A7" w:rsidRPr="00CF4951">
              <w:rPr>
                <w:rFonts w:eastAsia="inter" w:hAnsi="Georgia" w:cs="inter"/>
                <w:color w:val="000000"/>
                <w:sz w:val="20"/>
                <w:szCs w:val="20"/>
              </w:rPr>
              <w:t>(molarmasse)</w:t>
            </w:r>
            <w:r w:rsidRPr="00CF4951">
              <w:rPr>
                <w:rFonts w:eastAsia="inter" w:hAnsi="Georgia" w:cs="inter"/>
                <w:color w:val="000000"/>
                <w:sz w:val="20"/>
                <w:szCs w:val="20"/>
              </w:rPr>
              <w:t xml:space="preserve">, et forholdstal mellem masse og stofmængde </w:t>
            </w:r>
          </w:p>
        </w:tc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14:paraId="199B3923" w14:textId="77777777" w:rsidR="00CF4951" w:rsidRPr="00CF4951" w:rsidRDefault="00CF4951" w:rsidP="00CF4951">
            <w:pPr>
              <w:spacing w:after="210" w:line="360" w:lineRule="auto"/>
              <w:rPr>
                <w:rFonts w:hAnsi="Georgia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 xml:space="preserve"> ∙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M</m:t>
                </m:r>
              </m:oMath>
            </m:oMathPara>
          </w:p>
        </w:tc>
      </w:tr>
      <w:tr w:rsidR="00CF4951" w:rsidRPr="00CF4951" w14:paraId="29B12D20" w14:textId="77777777" w:rsidTr="00BB76A7">
        <w:trPr>
          <w:cantSplit/>
          <w:trHeight w:val="398"/>
          <w:tblCellSpacing w:w="0" w:type="dxa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66A2" w14:textId="77777777" w:rsidR="00CF4951" w:rsidRPr="00CF4951" w:rsidRDefault="00CF4951" w:rsidP="00CF4951">
            <w:pPr>
              <w:spacing w:line="360" w:lineRule="auto"/>
              <w:rPr>
                <w:rFonts w:hAnsi="Georgia"/>
                <w:sz w:val="20"/>
                <w:szCs w:val="20"/>
              </w:rPr>
            </w:pPr>
            <w:r w:rsidRPr="00CF4951">
              <w:rPr>
                <w:rFonts w:eastAsia="inter" w:hAnsi="Georgia" w:cs="inter"/>
                <w:color w:val="000000"/>
                <w:sz w:val="20"/>
                <w:szCs w:val="20"/>
              </w:rPr>
              <w:t>Masse i 1L ud fra egen prøve</w:t>
            </w:r>
          </w:p>
        </w:tc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14:paraId="554741B9" w14:textId="77777777" w:rsidR="00CF4951" w:rsidRPr="00CF4951" w:rsidRDefault="00D85F81" w:rsidP="00CF4951">
            <w:pPr>
              <w:spacing w:line="360" w:lineRule="auto"/>
              <w:rPr>
                <w:rFonts w:hAnsi="Georgi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>1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en-US"/>
                  </w:rPr>
                  <m:t xml:space="preserve">=forholdstallet ∙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>egen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>pr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>ø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>ve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20"/>
                        <w:szCs w:val="20"/>
                      </w:rPr>
                      <m:t xml:space="preserve"> </m:t>
                    </m:r>
                  </m:sub>
                </m:sSub>
              </m:oMath>
            </m:oMathPara>
          </w:p>
        </w:tc>
      </w:tr>
    </w:tbl>
    <w:p w14:paraId="6B804A0D" w14:textId="4D325402" w:rsidR="001F4445" w:rsidRPr="001F4445" w:rsidRDefault="00CF4951" w:rsidP="00FF6C4B">
      <w:pPr>
        <w:spacing w:after="210" w:line="360" w:lineRule="auto"/>
        <w:rPr>
          <w:rFonts w:ascii="Georgia" w:hAnsi="Georgia"/>
        </w:rPr>
      </w:pPr>
      <w:r w:rsidRPr="00CF4951">
        <w:rPr>
          <w:rFonts w:ascii="Georgia" w:eastAsia="inter" w:hAnsi="Georgia" w:cs="inter"/>
          <w:color w:val="000000"/>
          <w:kern w:val="0"/>
          <w:sz w:val="18"/>
          <w14:ligatures w14:val="none"/>
        </w:rPr>
        <w:t xml:space="preserve"> </w:t>
      </w:r>
    </w:p>
    <w:p w14:paraId="5E0EC4AE" w14:textId="77777777" w:rsidR="009D48D9" w:rsidRPr="003F4DCA" w:rsidRDefault="009D48D9" w:rsidP="009D48D9">
      <w:pPr>
        <w:pStyle w:val="Listeafsnit"/>
        <w:rPr>
          <w:rFonts w:ascii="Georgia" w:hAnsi="Georgia"/>
        </w:rPr>
      </w:pPr>
    </w:p>
    <w:p w14:paraId="67D18CB4" w14:textId="77777777" w:rsidR="004B2EDB" w:rsidRPr="003F4DCA" w:rsidRDefault="004B2EDB" w:rsidP="009D48D9">
      <w:pPr>
        <w:rPr>
          <w:rFonts w:ascii="Georgia" w:hAnsi="Georgia"/>
        </w:rPr>
      </w:pPr>
    </w:p>
    <w:sectPr w:rsidR="004B2EDB" w:rsidRPr="003F4DCA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78E5" w14:textId="77777777" w:rsidR="00E331E8" w:rsidRDefault="00E331E8" w:rsidP="008154B6">
      <w:pPr>
        <w:spacing w:after="0" w:line="240" w:lineRule="auto"/>
      </w:pPr>
      <w:r>
        <w:separator/>
      </w:r>
    </w:p>
  </w:endnote>
  <w:endnote w:type="continuationSeparator" w:id="0">
    <w:p w14:paraId="7CF676EF" w14:textId="77777777" w:rsidR="00E331E8" w:rsidRDefault="00E331E8" w:rsidP="0081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gacy Sans Std">
    <w:altName w:val="Legacy Sans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E581" w14:textId="50830A12" w:rsidR="008154B6" w:rsidRPr="008154B6" w:rsidRDefault="008154B6">
    <w:pPr>
      <w:pStyle w:val="Sidefod"/>
      <w:rPr>
        <w:i/>
        <w:iCs/>
        <w:sz w:val="18"/>
        <w:szCs w:val="18"/>
      </w:rPr>
    </w:pPr>
    <w:r w:rsidRPr="008154B6">
      <w:rPr>
        <w:i/>
        <w:iCs/>
        <w:sz w:val="18"/>
        <w:szCs w:val="18"/>
      </w:rPr>
      <w:t>Modificeret fra</w:t>
    </w:r>
    <w:r w:rsidR="009D48D9">
      <w:rPr>
        <w:i/>
        <w:iCs/>
        <w:sz w:val="18"/>
        <w:szCs w:val="18"/>
      </w:rPr>
      <w:t xml:space="preserve"> H. Mygind mm.</w:t>
    </w:r>
    <w:r w:rsidRPr="008154B6">
      <w:rPr>
        <w:i/>
        <w:iCs/>
        <w:sz w:val="18"/>
        <w:szCs w:val="18"/>
      </w:rPr>
      <w:t xml:space="preserve"> Basiskemi C </w:t>
    </w:r>
    <w:proofErr w:type="spellStart"/>
    <w:r w:rsidR="008B2170">
      <w:rPr>
        <w:i/>
        <w:iCs/>
        <w:sz w:val="18"/>
        <w:szCs w:val="18"/>
      </w:rPr>
      <w:t>X</w:t>
    </w:r>
    <w:r w:rsidRPr="008154B6">
      <w:rPr>
        <w:i/>
        <w:iCs/>
        <w:sz w:val="18"/>
        <w:szCs w:val="18"/>
      </w:rPr>
      <w:t>perimenter</w:t>
    </w:r>
    <w:proofErr w:type="spellEnd"/>
    <w:r w:rsidR="008B2170">
      <w:rPr>
        <w:i/>
        <w:iCs/>
        <w:sz w:val="18"/>
        <w:szCs w:val="18"/>
      </w:rPr>
      <w:t xml:space="preserve"> (Haase og Søns Forlag </w:t>
    </w:r>
    <w:r w:rsidR="009D48D9">
      <w:rPr>
        <w:i/>
        <w:iCs/>
        <w:sz w:val="18"/>
        <w:szCs w:val="18"/>
      </w:rPr>
      <w:t>2012)</w:t>
    </w:r>
  </w:p>
  <w:p w14:paraId="68C39509" w14:textId="6F928CD9" w:rsidR="008154B6" w:rsidRPr="008154B6" w:rsidRDefault="008154B6">
    <w:pPr>
      <w:pStyle w:val="Sidefod"/>
      <w:rPr>
        <w:i/>
        <w:iCs/>
        <w:sz w:val="18"/>
        <w:szCs w:val="18"/>
      </w:rPr>
    </w:pPr>
    <w:proofErr w:type="gramStart"/>
    <w:r w:rsidRPr="008154B6">
      <w:rPr>
        <w:i/>
        <w:iCs/>
        <w:sz w:val="18"/>
        <w:szCs w:val="18"/>
      </w:rPr>
      <w:t>KIPA CB</w:t>
    </w:r>
    <w:proofErr w:type="gramEnd"/>
    <w:r w:rsidRPr="008154B6">
      <w:rPr>
        <w:i/>
        <w:iCs/>
        <w:sz w:val="18"/>
        <w:szCs w:val="18"/>
      </w:rPr>
      <w:t>/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1F1E" w14:textId="77777777" w:rsidR="00E331E8" w:rsidRDefault="00E331E8" w:rsidP="008154B6">
      <w:pPr>
        <w:spacing w:after="0" w:line="240" w:lineRule="auto"/>
      </w:pPr>
      <w:r>
        <w:separator/>
      </w:r>
    </w:p>
  </w:footnote>
  <w:footnote w:type="continuationSeparator" w:id="0">
    <w:p w14:paraId="28262DF5" w14:textId="77777777" w:rsidR="00E331E8" w:rsidRDefault="00E331E8" w:rsidP="0081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A619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45734E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87C880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2551FE"/>
    <w:multiLevelType w:val="hybridMultilevel"/>
    <w:tmpl w:val="2D0A4E6C"/>
    <w:lvl w:ilvl="0" w:tplc="746A9A5C">
      <w:start w:val="1"/>
      <w:numFmt w:val="decimal"/>
      <w:lvlText w:val="%1."/>
      <w:lvlJc w:val="left"/>
      <w:pPr>
        <w:ind w:left="330" w:hanging="360"/>
      </w:pPr>
      <w:rPr>
        <w:rFonts w:eastAsia="inter" w:cs="inter" w:hint="default"/>
        <w:b/>
        <w:color w:val="00000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50" w:hanging="360"/>
      </w:pPr>
    </w:lvl>
    <w:lvl w:ilvl="2" w:tplc="0406001B" w:tentative="1">
      <w:start w:val="1"/>
      <w:numFmt w:val="lowerRoman"/>
      <w:lvlText w:val="%3."/>
      <w:lvlJc w:val="right"/>
      <w:pPr>
        <w:ind w:left="1770" w:hanging="180"/>
      </w:pPr>
    </w:lvl>
    <w:lvl w:ilvl="3" w:tplc="0406000F" w:tentative="1">
      <w:start w:val="1"/>
      <w:numFmt w:val="decimal"/>
      <w:lvlText w:val="%4."/>
      <w:lvlJc w:val="left"/>
      <w:pPr>
        <w:ind w:left="2490" w:hanging="360"/>
      </w:pPr>
    </w:lvl>
    <w:lvl w:ilvl="4" w:tplc="04060019" w:tentative="1">
      <w:start w:val="1"/>
      <w:numFmt w:val="lowerLetter"/>
      <w:lvlText w:val="%5."/>
      <w:lvlJc w:val="left"/>
      <w:pPr>
        <w:ind w:left="3210" w:hanging="360"/>
      </w:pPr>
    </w:lvl>
    <w:lvl w:ilvl="5" w:tplc="0406001B" w:tentative="1">
      <w:start w:val="1"/>
      <w:numFmt w:val="lowerRoman"/>
      <w:lvlText w:val="%6."/>
      <w:lvlJc w:val="right"/>
      <w:pPr>
        <w:ind w:left="3930" w:hanging="180"/>
      </w:pPr>
    </w:lvl>
    <w:lvl w:ilvl="6" w:tplc="0406000F" w:tentative="1">
      <w:start w:val="1"/>
      <w:numFmt w:val="decimal"/>
      <w:lvlText w:val="%7."/>
      <w:lvlJc w:val="left"/>
      <w:pPr>
        <w:ind w:left="4650" w:hanging="360"/>
      </w:pPr>
    </w:lvl>
    <w:lvl w:ilvl="7" w:tplc="04060019" w:tentative="1">
      <w:start w:val="1"/>
      <w:numFmt w:val="lowerLetter"/>
      <w:lvlText w:val="%8."/>
      <w:lvlJc w:val="left"/>
      <w:pPr>
        <w:ind w:left="5370" w:hanging="360"/>
      </w:pPr>
    </w:lvl>
    <w:lvl w:ilvl="8" w:tplc="040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 w15:restartNumberingAfterBreak="0">
    <w:nsid w:val="48343CA7"/>
    <w:multiLevelType w:val="hybridMultilevel"/>
    <w:tmpl w:val="B3B84B96"/>
    <w:lvl w:ilvl="0" w:tplc="52D08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7BD5"/>
    <w:multiLevelType w:val="hybridMultilevel"/>
    <w:tmpl w:val="08924C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350A0"/>
    <w:multiLevelType w:val="hybridMultilevel"/>
    <w:tmpl w:val="A1D849C2"/>
    <w:lvl w:ilvl="0" w:tplc="1E4E01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45604D4">
      <w:numFmt w:val="decimal"/>
      <w:lvlText w:val=""/>
      <w:lvlJc w:val="left"/>
      <w:pPr>
        <w:ind w:left="0" w:firstLine="0"/>
      </w:pPr>
    </w:lvl>
    <w:lvl w:ilvl="2" w:tplc="9B881D34">
      <w:numFmt w:val="decimal"/>
      <w:lvlText w:val=""/>
      <w:lvlJc w:val="left"/>
      <w:pPr>
        <w:ind w:left="0" w:firstLine="0"/>
      </w:pPr>
    </w:lvl>
    <w:lvl w:ilvl="3" w:tplc="A4C48BAA">
      <w:numFmt w:val="decimal"/>
      <w:lvlText w:val=""/>
      <w:lvlJc w:val="left"/>
      <w:pPr>
        <w:ind w:left="0" w:firstLine="0"/>
      </w:pPr>
    </w:lvl>
    <w:lvl w:ilvl="4" w:tplc="7E948CB6">
      <w:numFmt w:val="decimal"/>
      <w:lvlText w:val=""/>
      <w:lvlJc w:val="left"/>
      <w:pPr>
        <w:ind w:left="0" w:firstLine="0"/>
      </w:pPr>
    </w:lvl>
    <w:lvl w:ilvl="5" w:tplc="8E8AA81E">
      <w:numFmt w:val="decimal"/>
      <w:lvlText w:val=""/>
      <w:lvlJc w:val="left"/>
      <w:pPr>
        <w:ind w:left="0" w:firstLine="0"/>
      </w:pPr>
    </w:lvl>
    <w:lvl w:ilvl="6" w:tplc="FEFCBB00">
      <w:numFmt w:val="decimal"/>
      <w:lvlText w:val=""/>
      <w:lvlJc w:val="left"/>
      <w:pPr>
        <w:ind w:left="0" w:firstLine="0"/>
      </w:pPr>
    </w:lvl>
    <w:lvl w:ilvl="7" w:tplc="6E7AD232">
      <w:numFmt w:val="decimal"/>
      <w:lvlText w:val=""/>
      <w:lvlJc w:val="left"/>
      <w:pPr>
        <w:ind w:left="0" w:firstLine="0"/>
      </w:pPr>
    </w:lvl>
    <w:lvl w:ilvl="8" w:tplc="6DE8E81E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ECE24FA"/>
    <w:multiLevelType w:val="hybridMultilevel"/>
    <w:tmpl w:val="68F034DC"/>
    <w:lvl w:ilvl="0" w:tplc="6958CC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BA4DAE6">
      <w:numFmt w:val="decimal"/>
      <w:lvlText w:val=""/>
      <w:lvlJc w:val="left"/>
      <w:pPr>
        <w:ind w:left="0" w:firstLine="0"/>
      </w:pPr>
    </w:lvl>
    <w:lvl w:ilvl="2" w:tplc="441E8C0A">
      <w:numFmt w:val="decimal"/>
      <w:lvlText w:val=""/>
      <w:lvlJc w:val="left"/>
      <w:pPr>
        <w:ind w:left="0" w:firstLine="0"/>
      </w:pPr>
    </w:lvl>
    <w:lvl w:ilvl="3" w:tplc="04E4095A">
      <w:numFmt w:val="decimal"/>
      <w:lvlText w:val=""/>
      <w:lvlJc w:val="left"/>
      <w:pPr>
        <w:ind w:left="0" w:firstLine="0"/>
      </w:pPr>
    </w:lvl>
    <w:lvl w:ilvl="4" w:tplc="28B63104">
      <w:numFmt w:val="decimal"/>
      <w:lvlText w:val=""/>
      <w:lvlJc w:val="left"/>
      <w:pPr>
        <w:ind w:left="0" w:firstLine="0"/>
      </w:pPr>
    </w:lvl>
    <w:lvl w:ilvl="5" w:tplc="B86A6EC6">
      <w:numFmt w:val="decimal"/>
      <w:lvlText w:val=""/>
      <w:lvlJc w:val="left"/>
      <w:pPr>
        <w:ind w:left="0" w:firstLine="0"/>
      </w:pPr>
    </w:lvl>
    <w:lvl w:ilvl="6" w:tplc="16647756">
      <w:numFmt w:val="decimal"/>
      <w:lvlText w:val=""/>
      <w:lvlJc w:val="left"/>
      <w:pPr>
        <w:ind w:left="0" w:firstLine="0"/>
      </w:pPr>
    </w:lvl>
    <w:lvl w:ilvl="7" w:tplc="8DBCE360">
      <w:numFmt w:val="decimal"/>
      <w:lvlText w:val=""/>
      <w:lvlJc w:val="left"/>
      <w:pPr>
        <w:ind w:left="0" w:firstLine="0"/>
      </w:pPr>
    </w:lvl>
    <w:lvl w:ilvl="8" w:tplc="6C94C13A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F16EC0E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FEE3F5D"/>
    <w:multiLevelType w:val="hybridMultilevel"/>
    <w:tmpl w:val="73063B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96D36"/>
    <w:multiLevelType w:val="hybridMultilevel"/>
    <w:tmpl w:val="8BA855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A1D74"/>
    <w:multiLevelType w:val="hybridMultilevel"/>
    <w:tmpl w:val="543AA742"/>
    <w:lvl w:ilvl="0" w:tplc="FF3E74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6E8ED28">
      <w:numFmt w:val="decimal"/>
      <w:lvlText w:val=""/>
      <w:lvlJc w:val="left"/>
      <w:pPr>
        <w:ind w:left="0" w:firstLine="0"/>
      </w:pPr>
    </w:lvl>
    <w:lvl w:ilvl="2" w:tplc="B9CC3FCA">
      <w:numFmt w:val="decimal"/>
      <w:lvlText w:val=""/>
      <w:lvlJc w:val="left"/>
      <w:pPr>
        <w:ind w:left="0" w:firstLine="0"/>
      </w:pPr>
    </w:lvl>
    <w:lvl w:ilvl="3" w:tplc="81CAAFAC">
      <w:numFmt w:val="decimal"/>
      <w:lvlText w:val=""/>
      <w:lvlJc w:val="left"/>
      <w:pPr>
        <w:ind w:left="0" w:firstLine="0"/>
      </w:pPr>
    </w:lvl>
    <w:lvl w:ilvl="4" w:tplc="C966E08E">
      <w:numFmt w:val="decimal"/>
      <w:lvlText w:val=""/>
      <w:lvlJc w:val="left"/>
      <w:pPr>
        <w:ind w:left="0" w:firstLine="0"/>
      </w:pPr>
    </w:lvl>
    <w:lvl w:ilvl="5" w:tplc="674E980C">
      <w:numFmt w:val="decimal"/>
      <w:lvlText w:val=""/>
      <w:lvlJc w:val="left"/>
      <w:pPr>
        <w:ind w:left="0" w:firstLine="0"/>
      </w:pPr>
    </w:lvl>
    <w:lvl w:ilvl="6" w:tplc="868E6D4E">
      <w:numFmt w:val="decimal"/>
      <w:lvlText w:val=""/>
      <w:lvlJc w:val="left"/>
      <w:pPr>
        <w:ind w:left="0" w:firstLine="0"/>
      </w:pPr>
    </w:lvl>
    <w:lvl w:ilvl="7" w:tplc="D1508A84">
      <w:numFmt w:val="decimal"/>
      <w:lvlText w:val=""/>
      <w:lvlJc w:val="left"/>
      <w:pPr>
        <w:ind w:left="0" w:firstLine="0"/>
      </w:pPr>
    </w:lvl>
    <w:lvl w:ilvl="8" w:tplc="5308B5BC">
      <w:numFmt w:val="decimal"/>
      <w:lvlText w:val=""/>
      <w:lvlJc w:val="left"/>
      <w:pPr>
        <w:ind w:left="0" w:firstLine="0"/>
      </w:pPr>
    </w:lvl>
  </w:abstractNum>
  <w:num w:numId="1" w16cid:durableId="1776095758">
    <w:abstractNumId w:val="0"/>
  </w:num>
  <w:num w:numId="2" w16cid:durableId="1498882895">
    <w:abstractNumId w:val="2"/>
  </w:num>
  <w:num w:numId="3" w16cid:durableId="1267619511">
    <w:abstractNumId w:val="8"/>
  </w:num>
  <w:num w:numId="4" w16cid:durableId="2039432169">
    <w:abstractNumId w:val="1"/>
  </w:num>
  <w:num w:numId="5" w16cid:durableId="1184630413">
    <w:abstractNumId w:val="9"/>
  </w:num>
  <w:num w:numId="6" w16cid:durableId="1844739323">
    <w:abstractNumId w:val="5"/>
  </w:num>
  <w:num w:numId="7" w16cid:durableId="473525914">
    <w:abstractNumId w:val="4"/>
  </w:num>
  <w:num w:numId="8" w16cid:durableId="1560094256">
    <w:abstractNumId w:val="10"/>
  </w:num>
  <w:num w:numId="9" w16cid:durableId="1574849587">
    <w:abstractNumId w:val="7"/>
  </w:num>
  <w:num w:numId="10" w16cid:durableId="1452824757">
    <w:abstractNumId w:val="6"/>
  </w:num>
  <w:num w:numId="11" w16cid:durableId="969363750">
    <w:abstractNumId w:val="11"/>
  </w:num>
  <w:num w:numId="12" w16cid:durableId="156045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4A"/>
    <w:rsid w:val="000737E1"/>
    <w:rsid w:val="000E0798"/>
    <w:rsid w:val="001076FD"/>
    <w:rsid w:val="001623BC"/>
    <w:rsid w:val="001F4445"/>
    <w:rsid w:val="001F798D"/>
    <w:rsid w:val="00210ADD"/>
    <w:rsid w:val="002240A9"/>
    <w:rsid w:val="0023632F"/>
    <w:rsid w:val="002A3DB1"/>
    <w:rsid w:val="002B6325"/>
    <w:rsid w:val="002E2063"/>
    <w:rsid w:val="00357F90"/>
    <w:rsid w:val="00372863"/>
    <w:rsid w:val="00383706"/>
    <w:rsid w:val="003A5100"/>
    <w:rsid w:val="003F4DCA"/>
    <w:rsid w:val="00435747"/>
    <w:rsid w:val="00451885"/>
    <w:rsid w:val="004B2EDB"/>
    <w:rsid w:val="00563CF8"/>
    <w:rsid w:val="005968E9"/>
    <w:rsid w:val="005B6690"/>
    <w:rsid w:val="0067605E"/>
    <w:rsid w:val="006A3FD0"/>
    <w:rsid w:val="006B49A8"/>
    <w:rsid w:val="00730F16"/>
    <w:rsid w:val="00751412"/>
    <w:rsid w:val="008154B6"/>
    <w:rsid w:val="008222B2"/>
    <w:rsid w:val="008A37AF"/>
    <w:rsid w:val="008B2170"/>
    <w:rsid w:val="00944DC4"/>
    <w:rsid w:val="00953CE9"/>
    <w:rsid w:val="00956228"/>
    <w:rsid w:val="009D411C"/>
    <w:rsid w:val="009D48D9"/>
    <w:rsid w:val="00A44FA4"/>
    <w:rsid w:val="00A5218B"/>
    <w:rsid w:val="00A740CF"/>
    <w:rsid w:val="00A7474A"/>
    <w:rsid w:val="00A865EB"/>
    <w:rsid w:val="00B04F5E"/>
    <w:rsid w:val="00B13D28"/>
    <w:rsid w:val="00B46C8A"/>
    <w:rsid w:val="00BB76A7"/>
    <w:rsid w:val="00C250E2"/>
    <w:rsid w:val="00C4202A"/>
    <w:rsid w:val="00C62BA5"/>
    <w:rsid w:val="00C6442F"/>
    <w:rsid w:val="00C71531"/>
    <w:rsid w:val="00CF4951"/>
    <w:rsid w:val="00D05D76"/>
    <w:rsid w:val="00D85F81"/>
    <w:rsid w:val="00DA4F98"/>
    <w:rsid w:val="00DB1F9A"/>
    <w:rsid w:val="00DE4BF6"/>
    <w:rsid w:val="00E026F0"/>
    <w:rsid w:val="00E07E5A"/>
    <w:rsid w:val="00E15EED"/>
    <w:rsid w:val="00E331E8"/>
    <w:rsid w:val="00E37189"/>
    <w:rsid w:val="00E421D7"/>
    <w:rsid w:val="00ED2D89"/>
    <w:rsid w:val="00EE198D"/>
    <w:rsid w:val="00F92240"/>
    <w:rsid w:val="00FB5172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692A7"/>
  <w15:chartTrackingRefBased/>
  <w15:docId w15:val="{34FA820E-AD14-432C-8A9B-3C821A0C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4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4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4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4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4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4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4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4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4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74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74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474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7474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747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747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747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747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74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74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4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7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747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747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7474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74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7474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7474A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A7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0CF"/>
    <w:pPr>
      <w:autoSpaceDE w:val="0"/>
      <w:autoSpaceDN w:val="0"/>
      <w:adjustRightInd w:val="0"/>
      <w:spacing w:after="0" w:line="240" w:lineRule="auto"/>
    </w:pPr>
    <w:rPr>
      <w:rFonts w:ascii="Legacy Sans Std" w:hAnsi="Legacy Sans Std" w:cs="Legacy Sans Std"/>
      <w:color w:val="000000"/>
      <w:kern w:val="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8154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54B6"/>
  </w:style>
  <w:style w:type="paragraph" w:styleId="Sidefod">
    <w:name w:val="footer"/>
    <w:basedOn w:val="Normal"/>
    <w:link w:val="SidefodTegn"/>
    <w:uiPriority w:val="99"/>
    <w:unhideWhenUsed/>
    <w:rsid w:val="008154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54B6"/>
  </w:style>
  <w:style w:type="table" w:customStyle="1" w:styleId="NormalGrid">
    <w:name w:val="Normal Grid"/>
    <w:basedOn w:val="Tabel-Normal"/>
    <w:uiPriority w:val="39"/>
    <w:rsid w:val="00CF4951"/>
    <w:pPr>
      <w:spacing w:after="0" w:line="240" w:lineRule="auto"/>
    </w:pPr>
    <w:rPr>
      <w:rFonts w:ascii="Georgia" w:eastAsia="Aptos" w:hAnsi="Aptos" w:cs="Times New Roman"/>
      <w:kern w:val="0"/>
      <w:sz w:val="21"/>
      <w14:ligatures w14:val="none"/>
    </w:rPr>
    <w:tblPr>
      <w:tblInd w:w="0" w:type="nil"/>
      <w:tblCellMar>
        <w:top w:w="80" w:type="dxa"/>
        <w:left w:w="160" w:type="dxa"/>
        <w:bottom w:w="80" w:type="dxa"/>
        <w:right w:w="16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C715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7333</TotalTime>
  <Pages>6</Pages>
  <Words>854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Inkeri Hjorth Ipsen (Underviser - CB)</dc:creator>
  <cp:keywords/>
  <dc:description/>
  <cp:lastModifiedBy>Karen Baadsgaard-jensen (kbj.cb - Underviser - CB)</cp:lastModifiedBy>
  <cp:revision>53</cp:revision>
  <dcterms:created xsi:type="dcterms:W3CDTF">2025-09-01T11:43:00Z</dcterms:created>
  <dcterms:modified xsi:type="dcterms:W3CDTF">2025-09-09T07:27:00Z</dcterms:modified>
</cp:coreProperties>
</file>