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954D" w14:textId="0E669283" w:rsidR="00717AF9" w:rsidRDefault="0002592B" w:rsidP="0002592B">
      <w:pPr>
        <w:shd w:val="clear" w:color="auto" w:fill="FFE599" w:themeFill="accent4" w:themeFillTint="66"/>
        <w:rPr>
          <w:b/>
          <w:bCs/>
        </w:rPr>
      </w:pPr>
      <w:r w:rsidRPr="0002592B">
        <w:rPr>
          <w:b/>
          <w:bCs/>
        </w:rPr>
        <w:t xml:space="preserve">3g </w:t>
      </w:r>
      <w:proofErr w:type="spellStart"/>
      <w:r w:rsidRPr="0002592B">
        <w:rPr>
          <w:b/>
          <w:bCs/>
        </w:rPr>
        <w:t>Ng</w:t>
      </w:r>
      <w:proofErr w:type="spellEnd"/>
      <w:r w:rsidRPr="0002592B">
        <w:rPr>
          <w:b/>
          <w:bCs/>
        </w:rPr>
        <w:tab/>
      </w:r>
      <w:r>
        <w:rPr>
          <w:b/>
          <w:bCs/>
        </w:rPr>
        <w:tab/>
        <w:t xml:space="preserve">               </w:t>
      </w:r>
      <w:r w:rsidRPr="0002592B">
        <w:rPr>
          <w:b/>
          <w:bCs/>
        </w:rPr>
        <w:t xml:space="preserve">Lektien fra en ende af… </w:t>
      </w:r>
      <w:r w:rsidRPr="0002592B">
        <w:rPr>
          <w:b/>
          <w:bCs/>
        </w:rPr>
        <w:sym w:font="Wingdings" w:char="F04A"/>
      </w:r>
      <w:r w:rsidRPr="0002592B">
        <w:rPr>
          <w:b/>
          <w:bCs/>
        </w:rPr>
        <w:tab/>
      </w:r>
      <w:r w:rsidRPr="0002592B">
        <w:rPr>
          <w:b/>
          <w:bCs/>
        </w:rPr>
        <w:tab/>
      </w:r>
      <w:r>
        <w:rPr>
          <w:b/>
          <w:bCs/>
        </w:rPr>
        <w:t xml:space="preserve">            </w:t>
      </w:r>
      <w:r w:rsidRPr="0002592B">
        <w:rPr>
          <w:b/>
          <w:bCs/>
        </w:rPr>
        <w:t>28. aug. 2024</w:t>
      </w:r>
    </w:p>
    <w:p w14:paraId="4E583F4F" w14:textId="1FDC8932" w:rsidR="0002592B" w:rsidRPr="0093707E" w:rsidRDefault="0002592B" w:rsidP="008E6E21">
      <w:pPr>
        <w:tabs>
          <w:tab w:val="left" w:pos="4211"/>
        </w:tabs>
        <w:spacing w:before="360"/>
        <w:rPr>
          <w:i/>
          <w:iCs/>
        </w:rPr>
      </w:pPr>
      <w:r w:rsidRPr="0093707E">
        <w:rPr>
          <w:i/>
          <w:iCs/>
        </w:rPr>
        <w:t xml:space="preserve">Lektie til torsdag d. </w:t>
      </w:r>
      <w:r w:rsidR="0093707E" w:rsidRPr="0093707E">
        <w:rPr>
          <w:i/>
          <w:iCs/>
        </w:rPr>
        <w:t>22/8 og tirsdag d. 27/</w:t>
      </w:r>
      <w:r w:rsidR="00C14278">
        <w:rPr>
          <w:i/>
          <w:iCs/>
        </w:rPr>
        <w:t>8:</w:t>
      </w:r>
    </w:p>
    <w:p w14:paraId="2F017A61" w14:textId="0BE00C56" w:rsidR="0002592B" w:rsidRPr="00C14278" w:rsidRDefault="0002592B">
      <w:pPr>
        <w:rPr>
          <w:b/>
          <w:bCs/>
        </w:rPr>
      </w:pPr>
      <w:r w:rsidRPr="00C14278">
        <w:rPr>
          <w:b/>
          <w:bCs/>
        </w:rPr>
        <w:t>Ekskursion</w:t>
      </w:r>
      <w:r w:rsidR="00C14278">
        <w:rPr>
          <w:b/>
          <w:bCs/>
        </w:rPr>
        <w:t xml:space="preserve"> til Røjle Klint efterår 2024 3g Ng.docx</w:t>
      </w:r>
    </w:p>
    <w:p w14:paraId="283C3EEA" w14:textId="6C010026" w:rsidR="0002592B" w:rsidRPr="00C14278" w:rsidRDefault="0002592B">
      <w:pPr>
        <w:rPr>
          <w:b/>
          <w:bCs/>
        </w:rPr>
      </w:pPr>
      <w:proofErr w:type="spellStart"/>
      <w:r w:rsidRPr="00C14278">
        <w:rPr>
          <w:b/>
          <w:bCs/>
        </w:rPr>
        <w:t>Ledeblokke</w:t>
      </w:r>
      <w:proofErr w:type="spellEnd"/>
      <w:r w:rsidRPr="00C14278">
        <w:rPr>
          <w:b/>
          <w:bCs/>
        </w:rPr>
        <w:t xml:space="preserve"> er bevis på istider</w:t>
      </w:r>
      <w:r w:rsidR="00C14278" w:rsidRPr="00C14278">
        <w:rPr>
          <w:b/>
          <w:bCs/>
        </w:rPr>
        <w:t>.docx</w:t>
      </w:r>
    </w:p>
    <w:p w14:paraId="19241FED" w14:textId="0DADE889" w:rsidR="0093707E" w:rsidRPr="0093707E" w:rsidRDefault="0093707E">
      <w:pPr>
        <w:rPr>
          <w:b/>
          <w:bCs/>
          <w:sz w:val="28"/>
          <w:szCs w:val="28"/>
        </w:rPr>
      </w:pPr>
      <w:proofErr w:type="spellStart"/>
      <w:r w:rsidRPr="0093707E">
        <w:rPr>
          <w:b/>
          <w:bCs/>
          <w:sz w:val="28"/>
          <w:szCs w:val="28"/>
        </w:rPr>
        <w:t>NaturgeografiGrundbogen</w:t>
      </w:r>
      <w:proofErr w:type="spellEnd"/>
      <w:r w:rsidRPr="0093707E">
        <w:rPr>
          <w:b/>
          <w:bCs/>
          <w:sz w:val="28"/>
          <w:szCs w:val="28"/>
        </w:rPr>
        <w:t xml:space="preserve"> C</w:t>
      </w:r>
    </w:p>
    <w:p w14:paraId="7756AB34" w14:textId="073E7887" w:rsidR="0002592B" w:rsidRDefault="0002592B">
      <w:r w:rsidRPr="0093707E">
        <w:rPr>
          <w:b/>
          <w:bCs/>
        </w:rPr>
        <w:t>2.2. Istiden i Danmark</w:t>
      </w:r>
      <w:r>
        <w:t xml:space="preserve"> </w:t>
      </w:r>
      <w:hyperlink r:id="rId7" w:history="1">
        <w:r w:rsidRPr="00904B4F">
          <w:rPr>
            <w:rStyle w:val="Hyperlink"/>
          </w:rPr>
          <w:t>https://naturgeografigrundbogenc.systime.dk/?id=599&amp;L=0#c6273</w:t>
        </w:r>
      </w:hyperlink>
    </w:p>
    <w:p w14:paraId="308F6131" w14:textId="19B6562C" w:rsidR="0002592B" w:rsidRDefault="0002592B">
      <w:r>
        <w:t>Landskab og klima</w:t>
      </w:r>
    </w:p>
    <w:p w14:paraId="46ECF9E6" w14:textId="3006EEE5" w:rsidR="0002592B" w:rsidRDefault="0002592B">
      <w:r>
        <w:t>Istider i Danmark</w:t>
      </w:r>
    </w:p>
    <w:p w14:paraId="6F47DC6F" w14:textId="5C5F247F" w:rsidR="0002592B" w:rsidRDefault="0002592B">
      <w:r>
        <w:t>Klimaet under en istid</w:t>
      </w:r>
    </w:p>
    <w:p w14:paraId="50A552CE" w14:textId="26FE8BC5" w:rsidR="0002592B" w:rsidRDefault="0002592B">
      <w:r>
        <w:t>Weichsel</w:t>
      </w:r>
    </w:p>
    <w:p w14:paraId="7DA8ABEA" w14:textId="50F7D801" w:rsidR="0002592B" w:rsidRDefault="0002592B">
      <w:r>
        <w:t>Video: Istiden i Danmark i de seneste 140.000 år</w:t>
      </w:r>
    </w:p>
    <w:p w14:paraId="14E091E8" w14:textId="3A4F6FB0" w:rsidR="0002592B" w:rsidRDefault="0002592B">
      <w:r w:rsidRPr="0093707E">
        <w:rPr>
          <w:b/>
          <w:bCs/>
        </w:rPr>
        <w:t>3 Klimaændringer</w:t>
      </w:r>
      <w:r>
        <w:t xml:space="preserve"> </w:t>
      </w:r>
      <w:hyperlink r:id="rId8" w:history="1">
        <w:r w:rsidRPr="00904B4F">
          <w:rPr>
            <w:rStyle w:val="Hyperlink"/>
          </w:rPr>
          <w:t>https://naturgeografigrundbogenc.systime.dk/?id=538#c7314</w:t>
        </w:r>
      </w:hyperlink>
    </w:p>
    <w:p w14:paraId="0D28B4BA" w14:textId="5C63FAE8" w:rsidR="0002592B" w:rsidRDefault="0002592B">
      <w:r>
        <w:t>Introduktion</w:t>
      </w:r>
    </w:p>
    <w:p w14:paraId="6CE8E6AC" w14:textId="45F8F781" w:rsidR="0002592B" w:rsidRDefault="0002592B">
      <w:r w:rsidRPr="0093707E">
        <w:rPr>
          <w:b/>
          <w:bCs/>
        </w:rPr>
        <w:t>3.1 Fortidens og fremtidens klima</w:t>
      </w:r>
      <w:r>
        <w:t xml:space="preserve"> </w:t>
      </w:r>
      <w:hyperlink r:id="rId9" w:history="1">
        <w:r w:rsidRPr="00904B4F">
          <w:rPr>
            <w:rStyle w:val="Hyperlink"/>
          </w:rPr>
          <w:t>https://naturgeografigrundbogenc.systime.dk/?id=540</w:t>
        </w:r>
      </w:hyperlink>
    </w:p>
    <w:p w14:paraId="4CBCFEB5" w14:textId="699F1156" w:rsidR="0002592B" w:rsidRDefault="0002592B">
      <w:r>
        <w:t>Fortidens klima</w:t>
      </w:r>
    </w:p>
    <w:p w14:paraId="57669A0F" w14:textId="02238AB0" w:rsidR="0002592B" w:rsidRDefault="0002592B">
      <w:r>
        <w:t>Forskel på klima og vejr</w:t>
      </w:r>
    </w:p>
    <w:p w14:paraId="256B7AE0" w14:textId="6F56034D" w:rsidR="0002592B" w:rsidRDefault="0055195F">
      <w:r>
        <w:t>Temperaturændringen siden industrialiseringen</w:t>
      </w:r>
    </w:p>
    <w:p w14:paraId="3F362D4D" w14:textId="2A088267" w:rsidR="0055195F" w:rsidRDefault="0055195F">
      <w:r>
        <w:t>Video: Temperaturobservation 1880-2023</w:t>
      </w:r>
    </w:p>
    <w:p w14:paraId="6A4EF583" w14:textId="65A07848" w:rsidR="0055195F" w:rsidRDefault="0055195F">
      <w:r>
        <w:t>Klimamodeller skal forudsige fremtidens klima</w:t>
      </w:r>
    </w:p>
    <w:p w14:paraId="43B65319" w14:textId="3EE24E1B" w:rsidR="0055195F" w:rsidRDefault="0055195F">
      <w:r>
        <w:t>Klimamodellering</w:t>
      </w:r>
    </w:p>
    <w:p w14:paraId="163050A1" w14:textId="2DB56B08" w:rsidR="0055195F" w:rsidRDefault="0055195F" w:rsidP="00C14278">
      <w:pPr>
        <w:pStyle w:val="Listeafsnit"/>
        <w:numPr>
          <w:ilvl w:val="0"/>
          <w:numId w:val="2"/>
        </w:numPr>
        <w:ind w:left="643"/>
      </w:pPr>
      <w:r>
        <w:t>IPCC: Forskellige fremtidsscenarier for klimaet</w:t>
      </w:r>
    </w:p>
    <w:p w14:paraId="2A84F234" w14:textId="366EE017" w:rsidR="0055195F" w:rsidRDefault="0055195F" w:rsidP="0055195F">
      <w:r>
        <w:t>Fremtidens temperatur</w:t>
      </w:r>
    </w:p>
    <w:p w14:paraId="13654F76" w14:textId="48093202" w:rsidR="0055195F" w:rsidRDefault="0055195F" w:rsidP="0055195F">
      <w:r>
        <w:t>Video: Klimamodellering af fremtidens temperatur</w:t>
      </w:r>
    </w:p>
    <w:p w14:paraId="0A3F55E3" w14:textId="7B6A6E17" w:rsidR="0055195F" w:rsidRDefault="0055195F" w:rsidP="0055195F">
      <w:r>
        <w:t>Fremtidens havniveau</w:t>
      </w:r>
    </w:p>
    <w:p w14:paraId="6B0ABC13" w14:textId="118AF924" w:rsidR="0055195F" w:rsidRDefault="0055195F" w:rsidP="00C14278">
      <w:pPr>
        <w:pStyle w:val="Listeafsnit"/>
        <w:numPr>
          <w:ilvl w:val="0"/>
          <w:numId w:val="2"/>
        </w:numPr>
        <w:ind w:left="643"/>
      </w:pPr>
      <w:r>
        <w:t>Årsager til et stigende havniveau</w:t>
      </w:r>
    </w:p>
    <w:p w14:paraId="468DB9E3" w14:textId="0B8E999D" w:rsidR="0055195F" w:rsidRDefault="0055195F" w:rsidP="0055195F">
      <w:r>
        <w:t>Fremtidens nedbør</w:t>
      </w:r>
    </w:p>
    <w:p w14:paraId="5C237FFB" w14:textId="73FEDFD1" w:rsidR="0055195F" w:rsidRDefault="0055195F" w:rsidP="0055195F">
      <w:r>
        <w:t>Fremtidens klimakonsekvenser</w:t>
      </w:r>
    </w:p>
    <w:p w14:paraId="2B4319BE" w14:textId="1C297BF6" w:rsidR="0055195F" w:rsidRDefault="0055195F" w:rsidP="0055195F">
      <w:r>
        <w:t>International klimaaftale, der kan begrænse klimaændringerne</w:t>
      </w:r>
    </w:p>
    <w:p w14:paraId="5B5ED713" w14:textId="6941EAD2" w:rsidR="0055195F" w:rsidRDefault="0055195F" w:rsidP="00C14278">
      <w:pPr>
        <w:pStyle w:val="Listeafsnit"/>
        <w:numPr>
          <w:ilvl w:val="0"/>
          <w:numId w:val="2"/>
        </w:numPr>
        <w:ind w:left="643"/>
      </w:pPr>
      <w:proofErr w:type="spellStart"/>
      <w:r>
        <w:t>Parisaftalen</w:t>
      </w:r>
      <w:proofErr w:type="spellEnd"/>
      <w:r>
        <w:t xml:space="preserve"> 2015</w:t>
      </w:r>
    </w:p>
    <w:p w14:paraId="7438F7E1" w14:textId="3DA74686" w:rsidR="0055195F" w:rsidRDefault="0055195F" w:rsidP="0055195F">
      <w:r>
        <w:lastRenderedPageBreak/>
        <w:t>Opsummering</w:t>
      </w:r>
    </w:p>
    <w:p w14:paraId="7708332C" w14:textId="40F624AD" w:rsidR="0055195F" w:rsidRDefault="0055195F" w:rsidP="0055195F">
      <w:r>
        <w:t>Relevans</w:t>
      </w:r>
    </w:p>
    <w:p w14:paraId="3F57D49E" w14:textId="7D98FDEF" w:rsidR="00223697" w:rsidRDefault="00223697" w:rsidP="0055195F">
      <w:r>
        <w:t>Regnearksøvelse</w:t>
      </w:r>
    </w:p>
    <w:p w14:paraId="6A24FEC5" w14:textId="77777777" w:rsidR="0002592B" w:rsidRDefault="0002592B"/>
    <w:p w14:paraId="2925C953" w14:textId="5B928FF5" w:rsidR="00BF0FBF" w:rsidRPr="00BF0FBF" w:rsidRDefault="00BF0FBF">
      <w:pPr>
        <w:rPr>
          <w:b/>
          <w:bCs/>
          <w:sz w:val="28"/>
          <w:szCs w:val="28"/>
        </w:rPr>
      </w:pPr>
      <w:proofErr w:type="spellStart"/>
      <w:r w:rsidRPr="00BF0FBF">
        <w:rPr>
          <w:b/>
          <w:bCs/>
          <w:sz w:val="28"/>
          <w:szCs w:val="28"/>
        </w:rPr>
        <w:t>NaturgeografiGrundbogen</w:t>
      </w:r>
      <w:proofErr w:type="spellEnd"/>
      <w:r w:rsidRPr="00BF0FBF">
        <w:rPr>
          <w:b/>
          <w:bCs/>
          <w:sz w:val="28"/>
          <w:szCs w:val="28"/>
        </w:rPr>
        <w:t xml:space="preserve"> B</w:t>
      </w:r>
    </w:p>
    <w:p w14:paraId="2202E957" w14:textId="10E38912" w:rsidR="00BF0FBF" w:rsidRDefault="00BF0FBF">
      <w:r w:rsidRPr="00BF0FBF">
        <w:rPr>
          <w:b/>
          <w:bCs/>
        </w:rPr>
        <w:t xml:space="preserve">1.2 Bæredygtighed og </w:t>
      </w:r>
      <w:r w:rsidR="00C14278">
        <w:rPr>
          <w:b/>
          <w:bCs/>
        </w:rPr>
        <w:t>V</w:t>
      </w:r>
      <w:r w:rsidRPr="00BF0FBF">
        <w:rPr>
          <w:b/>
          <w:bCs/>
        </w:rPr>
        <w:t>erdensmål</w:t>
      </w:r>
      <w:r>
        <w:t xml:space="preserve"> </w:t>
      </w:r>
      <w:hyperlink r:id="rId10" w:history="1">
        <w:r w:rsidRPr="00904B4F">
          <w:rPr>
            <w:rStyle w:val="Hyperlink"/>
          </w:rPr>
          <w:t>https://naturgeografigrundbogenb.systime.dk/?id=728</w:t>
        </w:r>
      </w:hyperlink>
    </w:p>
    <w:p w14:paraId="16F7CE04" w14:textId="0D08DDD2" w:rsidR="00BF0FBF" w:rsidRDefault="00BF0FBF">
      <w:r>
        <w:t>Danmark og FN’s Verdensmål</w:t>
      </w:r>
    </w:p>
    <w:p w14:paraId="33DB87AF" w14:textId="5BE7E024" w:rsidR="00BF0FBF" w:rsidRDefault="00BF0FBF">
      <w:r>
        <w:t>Bæredygtighed – baggrund</w:t>
      </w:r>
    </w:p>
    <w:p w14:paraId="22BD85FA" w14:textId="4CA76A42" w:rsidR="00BF0FBF" w:rsidRDefault="00C14278" w:rsidP="00C14278">
      <w:pPr>
        <w:pStyle w:val="Listeafsnit"/>
        <w:numPr>
          <w:ilvl w:val="0"/>
          <w:numId w:val="2"/>
        </w:numPr>
        <w:ind w:left="643"/>
      </w:pPr>
      <w:r>
        <w:t>social b</w:t>
      </w:r>
      <w:r>
        <w:t>æredygtighed</w:t>
      </w:r>
    </w:p>
    <w:p w14:paraId="225329F7" w14:textId="229E8B9B" w:rsidR="00C14278" w:rsidRDefault="00C14278" w:rsidP="00C14278">
      <w:pPr>
        <w:pStyle w:val="Listeafsnit"/>
        <w:numPr>
          <w:ilvl w:val="0"/>
          <w:numId w:val="2"/>
        </w:numPr>
        <w:ind w:left="643"/>
      </w:pPr>
      <w:r>
        <w:t>økonomisk b</w:t>
      </w:r>
      <w:r>
        <w:t>æredygtighed</w:t>
      </w:r>
    </w:p>
    <w:p w14:paraId="04549300" w14:textId="304CA12B" w:rsidR="00C14278" w:rsidRDefault="00C14278" w:rsidP="00C14278">
      <w:pPr>
        <w:pStyle w:val="Listeafsnit"/>
        <w:numPr>
          <w:ilvl w:val="0"/>
          <w:numId w:val="2"/>
        </w:numPr>
        <w:ind w:left="643"/>
      </w:pPr>
      <w:r>
        <w:t>miljømæssig / økologisk b</w:t>
      </w:r>
      <w:r>
        <w:t>æredygtighed</w:t>
      </w:r>
    </w:p>
    <w:p w14:paraId="6AB7BAA4" w14:textId="73992DD4" w:rsidR="00C14278" w:rsidRDefault="00C14278" w:rsidP="00C14278">
      <w:r>
        <w:t>FN’s Verdensmål</w:t>
      </w:r>
      <w:r>
        <w:t xml:space="preserve"> </w:t>
      </w:r>
      <w:r>
        <w:t>– baggrun</w:t>
      </w:r>
      <w:r>
        <w:t>d</w:t>
      </w:r>
    </w:p>
    <w:p w14:paraId="0981D9C9" w14:textId="0974034F" w:rsidR="00C14278" w:rsidRDefault="00C14278" w:rsidP="00C14278">
      <w:r>
        <w:t>Klimaforandring, grøn omstilling og FN’s Verdensmål</w:t>
      </w:r>
    </w:p>
    <w:p w14:paraId="68C6B5FF" w14:textId="10A774B2" w:rsidR="00C14278" w:rsidRDefault="00C14278" w:rsidP="00C14278">
      <w:r>
        <w:t>Konflikter, kriser og FN’s Verdensmål</w:t>
      </w:r>
    </w:p>
    <w:p w14:paraId="31FC19F2" w14:textId="5ED03288" w:rsidR="00C14278" w:rsidRDefault="00C14278" w:rsidP="00C14278">
      <w:r>
        <w:t xml:space="preserve">Større middelklasse </w:t>
      </w:r>
      <w:r>
        <w:t>og FN’s Verdensmål</w:t>
      </w:r>
    </w:p>
    <w:p w14:paraId="5406CCAB" w14:textId="77777777" w:rsidR="00C14278" w:rsidRDefault="00C14278" w:rsidP="00C14278"/>
    <w:p w14:paraId="61CE7C1F" w14:textId="04527031" w:rsidR="00C14278" w:rsidRDefault="00C14278" w:rsidP="00C14278">
      <w:r w:rsidRPr="00C14278">
        <w:rPr>
          <w:b/>
          <w:bCs/>
          <w:sz w:val="28"/>
          <w:szCs w:val="28"/>
        </w:rPr>
        <w:t>Klimafolkemødet</w:t>
      </w:r>
      <w:r w:rsidRPr="00C14278">
        <w:rPr>
          <w:sz w:val="28"/>
          <w:szCs w:val="28"/>
        </w:rPr>
        <w:t xml:space="preserve"> </w:t>
      </w:r>
      <w:r>
        <w:t xml:space="preserve">i Middelfart 29. - 31. august 2024 </w:t>
      </w:r>
      <w:hyperlink r:id="rId11" w:history="1">
        <w:r w:rsidRPr="00904B4F">
          <w:rPr>
            <w:rStyle w:val="Hyperlink"/>
          </w:rPr>
          <w:t>https://klimafolkemoedet.dk/</w:t>
        </w:r>
      </w:hyperlink>
    </w:p>
    <w:p w14:paraId="1BDC3585" w14:textId="251E9D93" w:rsidR="00C14278" w:rsidRDefault="00C14278" w:rsidP="00C14278">
      <w:hyperlink r:id="rId12" w:history="1">
        <w:r w:rsidRPr="00904B4F">
          <w:rPr>
            <w:rStyle w:val="Hyperlink"/>
          </w:rPr>
          <w:t>https://klimafolkemoedet.dk/om/</w:t>
        </w:r>
      </w:hyperlink>
    </w:p>
    <w:p w14:paraId="3F4C82D8" w14:textId="74586EFE" w:rsidR="00C14278" w:rsidRDefault="00C14278" w:rsidP="00C14278">
      <w:r>
        <w:rPr>
          <w:noProof/>
        </w:rPr>
        <w:drawing>
          <wp:inline distT="0" distB="0" distL="0" distR="0" wp14:anchorId="7610FEF2" wp14:editId="18E842A0">
            <wp:extent cx="1948800" cy="2520000"/>
            <wp:effectExtent l="0" t="0" r="0" b="0"/>
            <wp:docPr id="63831582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1582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8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F43F96F" wp14:editId="668AF9B1">
            <wp:extent cx="2010230" cy="2520000"/>
            <wp:effectExtent l="0" t="0" r="9525" b="0"/>
            <wp:docPr id="11305455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455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023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7A0FB78" wp14:editId="48C6D3B7">
            <wp:extent cx="1902309" cy="2520000"/>
            <wp:effectExtent l="0" t="0" r="3175" b="0"/>
            <wp:docPr id="15847649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6498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230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6F480" w14:textId="77777777" w:rsidR="00C14278" w:rsidRDefault="00C14278" w:rsidP="00C14278"/>
    <w:p w14:paraId="0591E964" w14:textId="77777777" w:rsidR="00C14278" w:rsidRPr="0002592B" w:rsidRDefault="00C14278" w:rsidP="00C14278"/>
    <w:sectPr w:rsidR="00C14278" w:rsidRPr="0002592B"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7520" w14:textId="77777777" w:rsidR="00C971CB" w:rsidRDefault="00C971CB" w:rsidP="00C14278">
      <w:pPr>
        <w:spacing w:after="0" w:line="240" w:lineRule="auto"/>
      </w:pPr>
      <w:r>
        <w:separator/>
      </w:r>
    </w:p>
  </w:endnote>
  <w:endnote w:type="continuationSeparator" w:id="0">
    <w:p w14:paraId="0C3C1476" w14:textId="77777777" w:rsidR="00C971CB" w:rsidRDefault="00C971CB" w:rsidP="00C1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070069"/>
      <w:docPartObj>
        <w:docPartGallery w:val="Page Numbers (Bottom of Page)"/>
        <w:docPartUnique/>
      </w:docPartObj>
    </w:sdtPr>
    <w:sdtContent>
      <w:p w14:paraId="013FD809" w14:textId="59F2E62C" w:rsidR="00C14278" w:rsidRDefault="00C1427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97533" w14:textId="77777777" w:rsidR="00C14278" w:rsidRDefault="00C142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F601" w14:textId="77777777" w:rsidR="00C971CB" w:rsidRDefault="00C971CB" w:rsidP="00C14278">
      <w:pPr>
        <w:spacing w:after="0" w:line="240" w:lineRule="auto"/>
      </w:pPr>
      <w:r>
        <w:separator/>
      </w:r>
    </w:p>
  </w:footnote>
  <w:footnote w:type="continuationSeparator" w:id="0">
    <w:p w14:paraId="34469825" w14:textId="77777777" w:rsidR="00C971CB" w:rsidRDefault="00C971CB" w:rsidP="00C14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6B9D"/>
    <w:multiLevelType w:val="hybridMultilevel"/>
    <w:tmpl w:val="3908501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EA0F0C"/>
    <w:multiLevelType w:val="hybridMultilevel"/>
    <w:tmpl w:val="AF246EBA"/>
    <w:lvl w:ilvl="0" w:tplc="A12E00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425473">
    <w:abstractNumId w:val="1"/>
  </w:num>
  <w:num w:numId="2" w16cid:durableId="78022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2B"/>
    <w:rsid w:val="000008F6"/>
    <w:rsid w:val="0002592B"/>
    <w:rsid w:val="00223697"/>
    <w:rsid w:val="004D5859"/>
    <w:rsid w:val="0055195F"/>
    <w:rsid w:val="00717AF9"/>
    <w:rsid w:val="008E6E21"/>
    <w:rsid w:val="0093707E"/>
    <w:rsid w:val="00BF0FBF"/>
    <w:rsid w:val="00C14278"/>
    <w:rsid w:val="00C971CB"/>
    <w:rsid w:val="00D54AB7"/>
    <w:rsid w:val="00E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1132"/>
  <w15:chartTrackingRefBased/>
  <w15:docId w15:val="{FF1851B9-E673-4819-88B1-67841501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2592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2592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5195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142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4278"/>
  </w:style>
  <w:style w:type="paragraph" w:styleId="Sidefod">
    <w:name w:val="footer"/>
    <w:basedOn w:val="Normal"/>
    <w:link w:val="SidefodTegn"/>
    <w:uiPriority w:val="99"/>
    <w:unhideWhenUsed/>
    <w:rsid w:val="00C142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geografigrundbogenc.systime.dk/?id=538#c7314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turgeografigrundbogenc.systime.dk/?id=599&amp;L=0#c6273" TargetMode="External"/><Relationship Id="rId12" Type="http://schemas.openxmlformats.org/officeDocument/2006/relationships/hyperlink" Target="https://klimafolkemoedet.dk/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imafolkemoedet.dk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naturgeografigrundbogenb.systime.dk/?id=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urgeografigrundbogenc.systime.dk/?id=54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</dc:creator>
  <cp:keywords/>
  <dc:description/>
  <cp:lastModifiedBy>Charlotte Skov</cp:lastModifiedBy>
  <cp:revision>4</cp:revision>
  <dcterms:created xsi:type="dcterms:W3CDTF">2024-08-27T20:19:00Z</dcterms:created>
  <dcterms:modified xsi:type="dcterms:W3CDTF">2024-08-27T20:59:00Z</dcterms:modified>
</cp:coreProperties>
</file>