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2822B" w14:textId="0E87FD3B" w:rsidR="00717AF9" w:rsidRDefault="003F5B48">
      <w:pPr>
        <w:rPr>
          <w:b/>
          <w:bCs/>
          <w:sz w:val="28"/>
          <w:szCs w:val="28"/>
        </w:rPr>
      </w:pPr>
      <w:r w:rsidRPr="003F5B48">
        <w:rPr>
          <w:b/>
          <w:bCs/>
          <w:sz w:val="28"/>
          <w:szCs w:val="28"/>
        </w:rPr>
        <w:t xml:space="preserve">Øvelse: </w:t>
      </w:r>
      <w:r>
        <w:rPr>
          <w:b/>
          <w:bCs/>
          <w:sz w:val="28"/>
          <w:szCs w:val="28"/>
        </w:rPr>
        <w:t xml:space="preserve">  M</w:t>
      </w:r>
      <w:r w:rsidRPr="003F5B48">
        <w:rPr>
          <w:b/>
          <w:bCs/>
          <w:sz w:val="28"/>
          <w:szCs w:val="28"/>
        </w:rPr>
        <w:t xml:space="preserve">åling af lufttemperatur og relativ luftfugtighed vha. et </w:t>
      </w:r>
      <w:proofErr w:type="spellStart"/>
      <w:r w:rsidRPr="003F5B48">
        <w:rPr>
          <w:b/>
          <w:bCs/>
          <w:sz w:val="28"/>
          <w:szCs w:val="28"/>
        </w:rPr>
        <w:t>psykrometer</w:t>
      </w:r>
      <w:proofErr w:type="spellEnd"/>
    </w:p>
    <w:p w14:paraId="120A87C5" w14:textId="6B0ED25E" w:rsidR="00DA64AD" w:rsidRPr="00EB1D65" w:rsidRDefault="00DA64AD">
      <w:pPr>
        <w:rPr>
          <w:rFonts w:cstheme="minorHAnsi"/>
        </w:rPr>
      </w:pPr>
      <w:r w:rsidRPr="00EB1D65">
        <w:rPr>
          <w:rFonts w:cstheme="minorHAnsi"/>
          <w:b/>
          <w:bCs/>
        </w:rPr>
        <w:t>Formål</w:t>
      </w:r>
      <w:r w:rsidRPr="00EB1D65">
        <w:rPr>
          <w:rFonts w:cstheme="minorHAnsi"/>
        </w:rPr>
        <w:t xml:space="preserve">: At måle temperatur og relativ luftfugtighed i </w:t>
      </w:r>
      <w:r w:rsidR="004276A0">
        <w:rPr>
          <w:rFonts w:cstheme="minorHAnsi"/>
        </w:rPr>
        <w:t>Randers Regnskov</w:t>
      </w:r>
      <w:r w:rsidRPr="00EB1D65">
        <w:rPr>
          <w:rFonts w:cstheme="minorHAnsi"/>
        </w:rPr>
        <w:t>.</w:t>
      </w:r>
    </w:p>
    <w:p w14:paraId="1B54EF6F" w14:textId="35AA54B0" w:rsidR="00DA64AD" w:rsidRPr="005331DE" w:rsidRDefault="00DA64AD">
      <w:pPr>
        <w:rPr>
          <w:rFonts w:cstheme="minorHAnsi"/>
          <w:i/>
          <w:iCs/>
        </w:rPr>
      </w:pPr>
      <w:r w:rsidRPr="00EB1D65">
        <w:rPr>
          <w:rFonts w:cstheme="minorHAnsi"/>
          <w:b/>
          <w:bCs/>
        </w:rPr>
        <w:t>Hypoteser</w:t>
      </w:r>
      <w:r w:rsidRPr="00EB1D65">
        <w:rPr>
          <w:rFonts w:cstheme="minorHAnsi"/>
        </w:rPr>
        <w:t xml:space="preserve">: </w:t>
      </w:r>
      <w:r w:rsidRPr="005331DE">
        <w:rPr>
          <w:rFonts w:cstheme="minorHAnsi"/>
          <w:i/>
          <w:iCs/>
        </w:rPr>
        <w:t>Vi tror…</w:t>
      </w:r>
    </w:p>
    <w:p w14:paraId="684CBBEE" w14:textId="27B23B73" w:rsidR="00DA64AD" w:rsidRPr="00EB1D65" w:rsidRDefault="00DA64AD">
      <w:pPr>
        <w:rPr>
          <w:rFonts w:cstheme="minorHAnsi"/>
        </w:rPr>
      </w:pPr>
      <w:r w:rsidRPr="00EB1D65">
        <w:rPr>
          <w:rFonts w:cstheme="minorHAnsi"/>
          <w:b/>
          <w:bCs/>
        </w:rPr>
        <w:t>Materialer</w:t>
      </w:r>
      <w:r w:rsidRPr="00EB1D65">
        <w:rPr>
          <w:rFonts w:cstheme="minorHAnsi"/>
        </w:rPr>
        <w:t xml:space="preserve">: </w:t>
      </w:r>
      <w:r w:rsidR="00AF182E">
        <w:rPr>
          <w:rFonts w:cstheme="minorHAnsi"/>
        </w:rPr>
        <w:t xml:space="preserve">3 </w:t>
      </w:r>
      <w:proofErr w:type="spellStart"/>
      <w:r w:rsidR="00AF182E">
        <w:rPr>
          <w:rFonts w:cstheme="minorHAnsi"/>
        </w:rPr>
        <w:t>p</w:t>
      </w:r>
      <w:r w:rsidRPr="00EB1D65">
        <w:rPr>
          <w:rFonts w:cstheme="minorHAnsi"/>
        </w:rPr>
        <w:t>sykrometre</w:t>
      </w:r>
      <w:proofErr w:type="spellEnd"/>
      <w:r w:rsidRPr="00EB1D65">
        <w:rPr>
          <w:rFonts w:cstheme="minorHAnsi"/>
        </w:rPr>
        <w:t>, sprøjteflaske med destilleret vand, målebånd, ur, kamera.</w:t>
      </w:r>
    </w:p>
    <w:p w14:paraId="00496C99" w14:textId="721D0763" w:rsidR="00DA64AD" w:rsidRPr="00EB1D65" w:rsidRDefault="00DA64AD">
      <w:pPr>
        <w:rPr>
          <w:rFonts w:cstheme="minorHAnsi"/>
        </w:rPr>
      </w:pPr>
      <w:r w:rsidRPr="00EB1D65">
        <w:rPr>
          <w:rFonts w:cstheme="minorHAnsi"/>
          <w:b/>
          <w:bCs/>
        </w:rPr>
        <w:t>Metoder</w:t>
      </w:r>
      <w:r w:rsidRPr="00EB1D65">
        <w:rPr>
          <w:rFonts w:cstheme="minorHAnsi"/>
        </w:rPr>
        <w:t xml:space="preserve">: Vi fylder destilleret vand i </w:t>
      </w:r>
      <w:proofErr w:type="spellStart"/>
      <w:r w:rsidRPr="00EB1D65">
        <w:rPr>
          <w:rFonts w:cstheme="minorHAnsi"/>
        </w:rPr>
        <w:t>psykrometrene</w:t>
      </w:r>
      <w:proofErr w:type="spellEnd"/>
      <w:r w:rsidRPr="00EB1D65">
        <w:rPr>
          <w:rFonts w:cstheme="minorHAnsi"/>
        </w:rPr>
        <w:t xml:space="preserve"> og hænger dem op i </w:t>
      </w:r>
      <w:r w:rsidR="004276A0">
        <w:rPr>
          <w:rFonts w:cstheme="minorHAnsi"/>
        </w:rPr>
        <w:t>regn</w:t>
      </w:r>
      <w:r w:rsidR="008A4EEC">
        <w:rPr>
          <w:rFonts w:cstheme="minorHAnsi"/>
        </w:rPr>
        <w:t xml:space="preserve">skoven et </w:t>
      </w:r>
      <w:r w:rsidR="002519CA">
        <w:rPr>
          <w:rFonts w:cstheme="minorHAnsi"/>
        </w:rPr>
        <w:t xml:space="preserve">skyggefuldt </w:t>
      </w:r>
      <w:r w:rsidR="008A4EEC">
        <w:rPr>
          <w:rFonts w:cstheme="minorHAnsi"/>
        </w:rPr>
        <w:t xml:space="preserve">sted uden træk i </w:t>
      </w:r>
      <w:r w:rsidRPr="00EB1D65">
        <w:rPr>
          <w:rFonts w:cstheme="minorHAnsi"/>
        </w:rPr>
        <w:t xml:space="preserve">ca. 2 m højde i mindst 30 minutter. Herefter aflæser vi temperaturen på både det tørre og det våde termometer. Temperaturforskellen udregnes og bruges til at aflæse den relative luftfugtighed </w:t>
      </w:r>
      <w:r w:rsidR="008A4EEC">
        <w:rPr>
          <w:rFonts w:cstheme="minorHAnsi"/>
        </w:rPr>
        <w:t>i tabellen</w:t>
      </w:r>
      <w:r w:rsidRPr="00EB1D65">
        <w:rPr>
          <w:rFonts w:cstheme="minorHAnsi"/>
        </w:rPr>
        <w:t xml:space="preserve"> mellem termometrene</w:t>
      </w:r>
      <w:r w:rsidR="008A4EEC">
        <w:rPr>
          <w:rFonts w:cstheme="minorHAnsi"/>
        </w:rPr>
        <w:t>, ud for den tørre temperatur.</w:t>
      </w:r>
    </w:p>
    <w:p w14:paraId="19B54A0C" w14:textId="7BD0C920" w:rsidR="00DA64AD" w:rsidRPr="00EB1D65" w:rsidRDefault="00DA64AD">
      <w:pPr>
        <w:rPr>
          <w:rFonts w:cstheme="minorHAnsi"/>
        </w:rPr>
      </w:pPr>
      <w:r w:rsidRPr="00EB1D65">
        <w:rPr>
          <w:rFonts w:cstheme="minorHAnsi"/>
          <w:b/>
          <w:bCs/>
        </w:rPr>
        <w:t>Resultater</w:t>
      </w:r>
      <w:r w:rsidRPr="00EB1D65">
        <w:rPr>
          <w:rFonts w:cstheme="minorHAnsi"/>
        </w:rPr>
        <w:t>:</w:t>
      </w:r>
    </w:p>
    <w:p w14:paraId="13C0BFF9" w14:textId="5A6FCD06" w:rsidR="00EB1D65" w:rsidRPr="005331DE" w:rsidRDefault="005331DE">
      <w:pPr>
        <w:rPr>
          <w:rFonts w:cstheme="minorHAnsi"/>
          <w:i/>
          <w:iCs/>
        </w:rPr>
      </w:pPr>
      <w:r w:rsidRPr="005331DE">
        <w:rPr>
          <w:rFonts w:cstheme="minorHAnsi"/>
          <w:i/>
          <w:iCs/>
        </w:rPr>
        <w:t>S</w:t>
      </w:r>
      <w:r w:rsidR="00EB1D65" w:rsidRPr="005331DE">
        <w:rPr>
          <w:rFonts w:cstheme="minorHAnsi"/>
          <w:i/>
          <w:iCs/>
        </w:rPr>
        <w:t>kriv om resultaterne: både hvordan luften ”føltes” (varm/kold, tør/fugtig), og hvad I faktisk målte. Udregn gennemsnitstemperaturen (aflæst på det tørre termometer) og gennemsnitsfugtigheden.</w:t>
      </w:r>
      <w:r w:rsidR="004276A0">
        <w:rPr>
          <w:rFonts w:cstheme="minorHAnsi"/>
          <w:i/>
          <w:iCs/>
        </w:rPr>
        <w:t xml:space="preserve"> Henvis til Tabel 1.</w:t>
      </w:r>
    </w:p>
    <w:p w14:paraId="3290A46C" w14:textId="67B3F355" w:rsidR="00C608F4" w:rsidRDefault="00C608F4" w:rsidP="004276A0">
      <w:pPr>
        <w:pStyle w:val="Billedtekst"/>
        <w:keepNext/>
        <w:spacing w:after="0"/>
      </w:pPr>
      <w:r>
        <w:t xml:space="preserve">Tabel </w:t>
      </w:r>
      <w:r>
        <w:fldChar w:fldCharType="begin"/>
      </w:r>
      <w:r>
        <w:instrText xml:space="preserve"> SEQ Tabel \* ARABIC </w:instrText>
      </w:r>
      <w:r>
        <w:fldChar w:fldCharType="separate"/>
      </w:r>
      <w:r w:rsidR="00514223">
        <w:rPr>
          <w:noProof/>
        </w:rPr>
        <w:t>1</w:t>
      </w:r>
      <w:r>
        <w:rPr>
          <w:noProof/>
        </w:rPr>
        <w:fldChar w:fldCharType="end"/>
      </w:r>
      <w:r>
        <w:t xml:space="preserve">. Målte og beregnede resultater for temperatur og relativ luftfugtighed i </w:t>
      </w:r>
      <w:r w:rsidR="004276A0">
        <w:t>Randers Regnskov</w:t>
      </w:r>
      <w:r>
        <w:t xml:space="preserve">. P = </w:t>
      </w:r>
      <w:proofErr w:type="spellStart"/>
      <w:r>
        <w:t>psykrometer</w:t>
      </w:r>
      <w:proofErr w:type="spellEnd"/>
      <w:r>
        <w:t>. # = nummer.</w:t>
      </w:r>
    </w:p>
    <w:tbl>
      <w:tblPr>
        <w:tblStyle w:val="Tabel-Gitter"/>
        <w:tblW w:w="5000" w:type="pct"/>
        <w:tblLook w:val="04A0" w:firstRow="1" w:lastRow="0" w:firstColumn="1" w:lastColumn="0" w:noHBand="0" w:noVBand="1"/>
      </w:tblPr>
      <w:tblGrid>
        <w:gridCol w:w="4247"/>
        <w:gridCol w:w="1845"/>
        <w:gridCol w:w="1841"/>
        <w:gridCol w:w="1695"/>
      </w:tblGrid>
      <w:tr w:rsidR="00664EC9" w:rsidRPr="00EB1D65" w14:paraId="5CF30E6C" w14:textId="77777777" w:rsidTr="00664EC9">
        <w:tc>
          <w:tcPr>
            <w:tcW w:w="2206" w:type="pct"/>
          </w:tcPr>
          <w:p w14:paraId="098DECF9" w14:textId="77777777" w:rsidR="00664EC9" w:rsidRPr="00EB1D65" w:rsidRDefault="00664EC9" w:rsidP="008E7BFB">
            <w:pPr>
              <w:rPr>
                <w:rFonts w:cstheme="minorHAnsi"/>
              </w:rPr>
            </w:pPr>
          </w:p>
        </w:tc>
        <w:tc>
          <w:tcPr>
            <w:tcW w:w="2794" w:type="pct"/>
            <w:gridSpan w:val="3"/>
            <w:shd w:val="clear" w:color="auto" w:fill="FFF2CC" w:themeFill="accent4" w:themeFillTint="33"/>
          </w:tcPr>
          <w:p w14:paraId="24C8C99A" w14:textId="25B62933" w:rsidR="00664EC9" w:rsidRPr="00EB1D65" w:rsidRDefault="004276A0" w:rsidP="008E7BFB">
            <w:pPr>
              <w:jc w:val="center"/>
              <w:rPr>
                <w:rFonts w:cstheme="minorHAnsi"/>
                <w:b/>
                <w:bCs/>
              </w:rPr>
            </w:pPr>
            <w:r>
              <w:rPr>
                <w:rFonts w:cstheme="minorHAnsi"/>
                <w:b/>
                <w:bCs/>
              </w:rPr>
              <w:t>Randers Regns</w:t>
            </w:r>
            <w:r w:rsidR="00664EC9" w:rsidRPr="00EB1D65">
              <w:rPr>
                <w:rFonts w:cstheme="minorHAnsi"/>
                <w:b/>
                <w:bCs/>
              </w:rPr>
              <w:t>kov</w:t>
            </w:r>
          </w:p>
        </w:tc>
      </w:tr>
      <w:tr w:rsidR="00664EC9" w:rsidRPr="00EB1D65" w14:paraId="178A5B11" w14:textId="77777777" w:rsidTr="00664EC9">
        <w:tc>
          <w:tcPr>
            <w:tcW w:w="2206" w:type="pct"/>
          </w:tcPr>
          <w:p w14:paraId="737D1D6C" w14:textId="77777777" w:rsidR="00664EC9" w:rsidRPr="00EB1D65" w:rsidRDefault="00664EC9" w:rsidP="00C608F4">
            <w:pPr>
              <w:rPr>
                <w:rFonts w:cstheme="minorHAnsi"/>
              </w:rPr>
            </w:pPr>
          </w:p>
        </w:tc>
        <w:tc>
          <w:tcPr>
            <w:tcW w:w="958" w:type="pct"/>
            <w:shd w:val="clear" w:color="auto" w:fill="FFF2CC" w:themeFill="accent4" w:themeFillTint="33"/>
          </w:tcPr>
          <w:p w14:paraId="21DEB06C" w14:textId="7ABC483C" w:rsidR="00664EC9" w:rsidRPr="00EB1D65" w:rsidRDefault="00664EC9" w:rsidP="00C608F4">
            <w:pPr>
              <w:jc w:val="center"/>
              <w:rPr>
                <w:rFonts w:cstheme="minorHAnsi"/>
              </w:rPr>
            </w:pPr>
            <w:r>
              <w:rPr>
                <w:rFonts w:cstheme="minorHAnsi"/>
              </w:rPr>
              <w:t>P #1</w:t>
            </w:r>
            <w:r w:rsidR="007A7293">
              <w:rPr>
                <w:rFonts w:cstheme="minorHAnsi"/>
              </w:rPr>
              <w:t xml:space="preserve"> Afrika</w:t>
            </w:r>
          </w:p>
        </w:tc>
        <w:tc>
          <w:tcPr>
            <w:tcW w:w="956" w:type="pct"/>
            <w:shd w:val="clear" w:color="auto" w:fill="FFF2CC" w:themeFill="accent4" w:themeFillTint="33"/>
          </w:tcPr>
          <w:p w14:paraId="7722E032" w14:textId="67573D4F" w:rsidR="00664EC9" w:rsidRPr="00EB1D65" w:rsidRDefault="00664EC9" w:rsidP="00C608F4">
            <w:pPr>
              <w:jc w:val="center"/>
              <w:rPr>
                <w:rFonts w:cstheme="minorHAnsi"/>
              </w:rPr>
            </w:pPr>
            <w:r>
              <w:rPr>
                <w:rFonts w:cstheme="minorHAnsi"/>
              </w:rPr>
              <w:t>P #2</w:t>
            </w:r>
            <w:r w:rsidR="007A7293">
              <w:rPr>
                <w:rFonts w:cstheme="minorHAnsi"/>
              </w:rPr>
              <w:t xml:space="preserve"> Sydamerika</w:t>
            </w:r>
          </w:p>
        </w:tc>
        <w:tc>
          <w:tcPr>
            <w:tcW w:w="880" w:type="pct"/>
            <w:shd w:val="clear" w:color="auto" w:fill="FFF2CC" w:themeFill="accent4" w:themeFillTint="33"/>
          </w:tcPr>
          <w:p w14:paraId="0FFFCA83" w14:textId="6ED817E3" w:rsidR="00664EC9" w:rsidRPr="00EB1D65" w:rsidRDefault="00664EC9" w:rsidP="00C608F4">
            <w:pPr>
              <w:jc w:val="center"/>
              <w:rPr>
                <w:rFonts w:cstheme="minorHAnsi"/>
              </w:rPr>
            </w:pPr>
            <w:r>
              <w:rPr>
                <w:rFonts w:cstheme="minorHAnsi"/>
              </w:rPr>
              <w:t>P #3</w:t>
            </w:r>
            <w:r w:rsidR="007A7293">
              <w:rPr>
                <w:rFonts w:cstheme="minorHAnsi"/>
              </w:rPr>
              <w:t xml:space="preserve"> Asien</w:t>
            </w:r>
          </w:p>
        </w:tc>
      </w:tr>
      <w:tr w:rsidR="00664EC9" w:rsidRPr="00EB1D65" w14:paraId="4AC9A04D" w14:textId="77777777" w:rsidTr="00664EC9">
        <w:tc>
          <w:tcPr>
            <w:tcW w:w="2206" w:type="pct"/>
          </w:tcPr>
          <w:p w14:paraId="425E4A0B" w14:textId="77777777" w:rsidR="00664EC9" w:rsidRDefault="00664EC9" w:rsidP="00C608F4">
            <w:pPr>
              <w:rPr>
                <w:rFonts w:cstheme="minorHAnsi"/>
                <w:b/>
                <w:bCs/>
              </w:rPr>
            </w:pPr>
            <w:r w:rsidRPr="00EB1D65">
              <w:rPr>
                <w:rFonts w:cstheme="minorHAnsi"/>
                <w:b/>
                <w:bCs/>
              </w:rPr>
              <w:t>Temperatur aflæst på tørt termometer (°C)</w:t>
            </w:r>
          </w:p>
          <w:p w14:paraId="31D4468F" w14:textId="77777777" w:rsidR="00514223" w:rsidRPr="00EB1D65" w:rsidRDefault="00514223" w:rsidP="00C608F4">
            <w:pPr>
              <w:rPr>
                <w:rFonts w:cstheme="minorHAnsi"/>
                <w:b/>
                <w:bCs/>
              </w:rPr>
            </w:pPr>
          </w:p>
        </w:tc>
        <w:tc>
          <w:tcPr>
            <w:tcW w:w="958" w:type="pct"/>
            <w:shd w:val="clear" w:color="auto" w:fill="FFF2CC" w:themeFill="accent4" w:themeFillTint="33"/>
          </w:tcPr>
          <w:p w14:paraId="37A3BC4F" w14:textId="2CE0C7E0" w:rsidR="00664EC9" w:rsidRPr="00EB1D65" w:rsidRDefault="007A7293" w:rsidP="00C608F4">
            <w:pPr>
              <w:rPr>
                <w:rFonts w:cstheme="minorHAnsi"/>
                <w:b/>
                <w:bCs/>
              </w:rPr>
            </w:pPr>
            <w:r>
              <w:rPr>
                <w:rFonts w:cstheme="minorHAnsi"/>
                <w:b/>
                <w:bCs/>
              </w:rPr>
              <w:t>22</w:t>
            </w:r>
          </w:p>
        </w:tc>
        <w:tc>
          <w:tcPr>
            <w:tcW w:w="956" w:type="pct"/>
            <w:shd w:val="clear" w:color="auto" w:fill="FFF2CC" w:themeFill="accent4" w:themeFillTint="33"/>
          </w:tcPr>
          <w:p w14:paraId="1F7BECCE" w14:textId="77777777" w:rsidR="00664EC9" w:rsidRPr="00EB1D65" w:rsidRDefault="00664EC9" w:rsidP="00C608F4">
            <w:pPr>
              <w:rPr>
                <w:rFonts w:cstheme="minorHAnsi"/>
                <w:b/>
                <w:bCs/>
              </w:rPr>
            </w:pPr>
          </w:p>
        </w:tc>
        <w:tc>
          <w:tcPr>
            <w:tcW w:w="880" w:type="pct"/>
            <w:shd w:val="clear" w:color="auto" w:fill="FFF2CC" w:themeFill="accent4" w:themeFillTint="33"/>
          </w:tcPr>
          <w:p w14:paraId="703866F6" w14:textId="23AE7D3F" w:rsidR="00664EC9" w:rsidRPr="00EB1D65" w:rsidRDefault="007A7293" w:rsidP="00C608F4">
            <w:pPr>
              <w:rPr>
                <w:rFonts w:cstheme="minorHAnsi"/>
                <w:b/>
                <w:bCs/>
              </w:rPr>
            </w:pPr>
            <w:r>
              <w:rPr>
                <w:rFonts w:cstheme="minorHAnsi"/>
                <w:b/>
                <w:bCs/>
              </w:rPr>
              <w:t>22 (digital: 25,5)</w:t>
            </w:r>
          </w:p>
        </w:tc>
      </w:tr>
      <w:tr w:rsidR="00664EC9" w:rsidRPr="00EB1D65" w14:paraId="02A53D02" w14:textId="77777777" w:rsidTr="00664EC9">
        <w:tc>
          <w:tcPr>
            <w:tcW w:w="2206" w:type="pct"/>
          </w:tcPr>
          <w:p w14:paraId="03967032" w14:textId="77777777" w:rsidR="00664EC9" w:rsidRDefault="00664EC9" w:rsidP="00C608F4">
            <w:pPr>
              <w:rPr>
                <w:rFonts w:cstheme="minorHAnsi"/>
              </w:rPr>
            </w:pPr>
            <w:r w:rsidRPr="00EB1D65">
              <w:rPr>
                <w:rFonts w:cstheme="minorHAnsi"/>
              </w:rPr>
              <w:t>Temperatur aflæst på vådt termometer (°C)</w:t>
            </w:r>
          </w:p>
          <w:p w14:paraId="3417817D" w14:textId="77777777" w:rsidR="00514223" w:rsidRPr="00EB1D65" w:rsidRDefault="00514223" w:rsidP="00C608F4">
            <w:pPr>
              <w:rPr>
                <w:rFonts w:cstheme="minorHAnsi"/>
              </w:rPr>
            </w:pPr>
          </w:p>
        </w:tc>
        <w:tc>
          <w:tcPr>
            <w:tcW w:w="958" w:type="pct"/>
            <w:shd w:val="clear" w:color="auto" w:fill="FFF2CC" w:themeFill="accent4" w:themeFillTint="33"/>
          </w:tcPr>
          <w:p w14:paraId="04CF783F" w14:textId="02E59F93" w:rsidR="00664EC9" w:rsidRPr="00EB1D65" w:rsidRDefault="007A7293" w:rsidP="00C608F4">
            <w:pPr>
              <w:rPr>
                <w:rFonts w:cstheme="minorHAnsi"/>
              </w:rPr>
            </w:pPr>
            <w:r>
              <w:rPr>
                <w:rFonts w:cstheme="minorHAnsi"/>
              </w:rPr>
              <w:t>21</w:t>
            </w:r>
          </w:p>
        </w:tc>
        <w:tc>
          <w:tcPr>
            <w:tcW w:w="956" w:type="pct"/>
            <w:shd w:val="clear" w:color="auto" w:fill="FFF2CC" w:themeFill="accent4" w:themeFillTint="33"/>
          </w:tcPr>
          <w:p w14:paraId="2644C894" w14:textId="77777777" w:rsidR="00664EC9" w:rsidRPr="00EB1D65" w:rsidRDefault="00664EC9" w:rsidP="00C608F4">
            <w:pPr>
              <w:rPr>
                <w:rFonts w:cstheme="minorHAnsi"/>
              </w:rPr>
            </w:pPr>
          </w:p>
        </w:tc>
        <w:tc>
          <w:tcPr>
            <w:tcW w:w="880" w:type="pct"/>
            <w:shd w:val="clear" w:color="auto" w:fill="FFF2CC" w:themeFill="accent4" w:themeFillTint="33"/>
          </w:tcPr>
          <w:p w14:paraId="37CF9861" w14:textId="038A8D57" w:rsidR="00664EC9" w:rsidRPr="00EB1D65" w:rsidRDefault="007A7293" w:rsidP="00C608F4">
            <w:pPr>
              <w:rPr>
                <w:rFonts w:cstheme="minorHAnsi"/>
              </w:rPr>
            </w:pPr>
            <w:r>
              <w:rPr>
                <w:rFonts w:cstheme="minorHAnsi"/>
              </w:rPr>
              <w:t>20</w:t>
            </w:r>
          </w:p>
        </w:tc>
      </w:tr>
      <w:tr w:rsidR="00664EC9" w:rsidRPr="00EB1D65" w14:paraId="7839C8C5" w14:textId="77777777" w:rsidTr="00664EC9">
        <w:tc>
          <w:tcPr>
            <w:tcW w:w="2206" w:type="pct"/>
          </w:tcPr>
          <w:p w14:paraId="63191C0A" w14:textId="7F2058D2" w:rsidR="00664EC9" w:rsidRDefault="00664EC9" w:rsidP="00C608F4">
            <w:pPr>
              <w:rPr>
                <w:rFonts w:cstheme="minorHAnsi"/>
              </w:rPr>
            </w:pPr>
            <w:r w:rsidRPr="00EB1D65">
              <w:rPr>
                <w:rFonts w:cstheme="minorHAnsi"/>
              </w:rPr>
              <w:t>Temperatu</w:t>
            </w:r>
            <w:r w:rsidR="0005363E">
              <w:rPr>
                <w:rFonts w:cstheme="minorHAnsi"/>
              </w:rPr>
              <w:t>r</w:t>
            </w:r>
            <w:r w:rsidRPr="00EB1D65">
              <w:rPr>
                <w:rFonts w:cstheme="minorHAnsi"/>
              </w:rPr>
              <w:t>f</w:t>
            </w:r>
            <w:r w:rsidR="0005363E">
              <w:rPr>
                <w:rFonts w:cstheme="minorHAnsi"/>
              </w:rPr>
              <w:t>o</w:t>
            </w:r>
            <w:r w:rsidRPr="00EB1D65">
              <w:rPr>
                <w:rFonts w:cstheme="minorHAnsi"/>
              </w:rPr>
              <w:t>rskel: tørt minus vådt (°C)</w:t>
            </w:r>
          </w:p>
          <w:p w14:paraId="18221640" w14:textId="702A019E" w:rsidR="00514223" w:rsidRPr="00EB1D65" w:rsidRDefault="00514223" w:rsidP="00C608F4">
            <w:pPr>
              <w:rPr>
                <w:rFonts w:cstheme="minorHAnsi"/>
              </w:rPr>
            </w:pPr>
          </w:p>
        </w:tc>
        <w:tc>
          <w:tcPr>
            <w:tcW w:w="958" w:type="pct"/>
            <w:shd w:val="clear" w:color="auto" w:fill="FFF2CC" w:themeFill="accent4" w:themeFillTint="33"/>
          </w:tcPr>
          <w:p w14:paraId="6EBC4248" w14:textId="3E278F43" w:rsidR="00664EC9" w:rsidRPr="00EB1D65" w:rsidRDefault="007A7293" w:rsidP="00C608F4">
            <w:pPr>
              <w:rPr>
                <w:rFonts w:cstheme="minorHAnsi"/>
              </w:rPr>
            </w:pPr>
            <w:r>
              <w:rPr>
                <w:rFonts w:cstheme="minorHAnsi"/>
              </w:rPr>
              <w:t>1</w:t>
            </w:r>
          </w:p>
        </w:tc>
        <w:tc>
          <w:tcPr>
            <w:tcW w:w="956" w:type="pct"/>
            <w:shd w:val="clear" w:color="auto" w:fill="FFF2CC" w:themeFill="accent4" w:themeFillTint="33"/>
          </w:tcPr>
          <w:p w14:paraId="4747BB5E" w14:textId="77777777" w:rsidR="00664EC9" w:rsidRPr="00EB1D65" w:rsidRDefault="00664EC9" w:rsidP="00C608F4">
            <w:pPr>
              <w:rPr>
                <w:rFonts w:cstheme="minorHAnsi"/>
              </w:rPr>
            </w:pPr>
          </w:p>
        </w:tc>
        <w:tc>
          <w:tcPr>
            <w:tcW w:w="880" w:type="pct"/>
            <w:shd w:val="clear" w:color="auto" w:fill="FFF2CC" w:themeFill="accent4" w:themeFillTint="33"/>
          </w:tcPr>
          <w:p w14:paraId="25EBDEB1" w14:textId="755CE24C" w:rsidR="00664EC9" w:rsidRPr="00EB1D65" w:rsidRDefault="007A7293" w:rsidP="00C608F4">
            <w:pPr>
              <w:rPr>
                <w:rFonts w:cstheme="minorHAnsi"/>
              </w:rPr>
            </w:pPr>
            <w:r>
              <w:rPr>
                <w:rFonts w:cstheme="minorHAnsi"/>
              </w:rPr>
              <w:t>2</w:t>
            </w:r>
          </w:p>
        </w:tc>
      </w:tr>
      <w:tr w:rsidR="00664EC9" w:rsidRPr="00EB1D65" w14:paraId="58C38606" w14:textId="77777777" w:rsidTr="00664EC9">
        <w:tc>
          <w:tcPr>
            <w:tcW w:w="2206" w:type="pct"/>
          </w:tcPr>
          <w:p w14:paraId="51B6CD89" w14:textId="77777777" w:rsidR="00664EC9" w:rsidRDefault="00664EC9" w:rsidP="00C608F4">
            <w:pPr>
              <w:rPr>
                <w:rFonts w:cstheme="minorHAnsi"/>
                <w:b/>
                <w:bCs/>
              </w:rPr>
            </w:pPr>
            <w:r w:rsidRPr="00EB1D65">
              <w:rPr>
                <w:rFonts w:cstheme="minorHAnsi"/>
                <w:b/>
                <w:bCs/>
              </w:rPr>
              <w:t>Relativ luftfugtighed (%)</w:t>
            </w:r>
          </w:p>
          <w:p w14:paraId="5BD825AD" w14:textId="77777777" w:rsidR="00514223" w:rsidRPr="00EB1D65" w:rsidRDefault="00514223" w:rsidP="00C608F4">
            <w:pPr>
              <w:rPr>
                <w:rFonts w:cstheme="minorHAnsi"/>
                <w:b/>
                <w:bCs/>
              </w:rPr>
            </w:pPr>
          </w:p>
        </w:tc>
        <w:tc>
          <w:tcPr>
            <w:tcW w:w="958" w:type="pct"/>
            <w:shd w:val="clear" w:color="auto" w:fill="FFF2CC" w:themeFill="accent4" w:themeFillTint="33"/>
          </w:tcPr>
          <w:p w14:paraId="0E2A3E49" w14:textId="0A748D2D" w:rsidR="00664EC9" w:rsidRPr="00EB1D65" w:rsidRDefault="007A7293" w:rsidP="00C608F4">
            <w:pPr>
              <w:rPr>
                <w:rFonts w:cstheme="minorHAnsi"/>
                <w:b/>
                <w:bCs/>
              </w:rPr>
            </w:pPr>
            <w:r>
              <w:rPr>
                <w:rFonts w:cstheme="minorHAnsi"/>
                <w:b/>
                <w:bCs/>
              </w:rPr>
              <w:t>91</w:t>
            </w:r>
          </w:p>
        </w:tc>
        <w:tc>
          <w:tcPr>
            <w:tcW w:w="956" w:type="pct"/>
            <w:shd w:val="clear" w:color="auto" w:fill="FFF2CC" w:themeFill="accent4" w:themeFillTint="33"/>
          </w:tcPr>
          <w:p w14:paraId="05A4213C" w14:textId="77777777" w:rsidR="00664EC9" w:rsidRPr="00EB1D65" w:rsidRDefault="00664EC9" w:rsidP="00C608F4">
            <w:pPr>
              <w:rPr>
                <w:rFonts w:cstheme="minorHAnsi"/>
                <w:b/>
                <w:bCs/>
              </w:rPr>
            </w:pPr>
          </w:p>
        </w:tc>
        <w:tc>
          <w:tcPr>
            <w:tcW w:w="880" w:type="pct"/>
            <w:shd w:val="clear" w:color="auto" w:fill="FFF2CC" w:themeFill="accent4" w:themeFillTint="33"/>
          </w:tcPr>
          <w:p w14:paraId="049B9C72" w14:textId="0471831F" w:rsidR="00664EC9" w:rsidRPr="00EB1D65" w:rsidRDefault="007A7293" w:rsidP="00C608F4">
            <w:pPr>
              <w:rPr>
                <w:rFonts w:cstheme="minorHAnsi"/>
                <w:b/>
                <w:bCs/>
              </w:rPr>
            </w:pPr>
            <w:r>
              <w:rPr>
                <w:rFonts w:cstheme="minorHAnsi"/>
                <w:b/>
                <w:bCs/>
              </w:rPr>
              <w:t>82 (66)</w:t>
            </w:r>
          </w:p>
        </w:tc>
      </w:tr>
      <w:tr w:rsidR="00664EC9" w:rsidRPr="00EB1D65" w14:paraId="0AFBF4A5" w14:textId="77777777" w:rsidTr="00664EC9">
        <w:tc>
          <w:tcPr>
            <w:tcW w:w="2206" w:type="pct"/>
          </w:tcPr>
          <w:p w14:paraId="7CD7D557" w14:textId="77777777" w:rsidR="00664EC9" w:rsidRDefault="00664EC9" w:rsidP="00C608F4">
            <w:pPr>
              <w:rPr>
                <w:rFonts w:cstheme="minorHAnsi"/>
                <w:b/>
                <w:bCs/>
              </w:rPr>
            </w:pPr>
            <w:r w:rsidRPr="00EB1D65">
              <w:rPr>
                <w:rFonts w:cstheme="minorHAnsi"/>
                <w:b/>
                <w:bCs/>
              </w:rPr>
              <w:t>Gennemsnits(tør)temperatur (°C)</w:t>
            </w:r>
          </w:p>
          <w:p w14:paraId="6EE6F6FC" w14:textId="43ACBB8B" w:rsidR="00514223" w:rsidRPr="00EB1D65" w:rsidRDefault="00514223" w:rsidP="00C608F4">
            <w:pPr>
              <w:rPr>
                <w:rFonts w:cstheme="minorHAnsi"/>
                <w:b/>
                <w:bCs/>
              </w:rPr>
            </w:pPr>
          </w:p>
        </w:tc>
        <w:tc>
          <w:tcPr>
            <w:tcW w:w="958" w:type="pct"/>
            <w:shd w:val="clear" w:color="auto" w:fill="FFFFFF" w:themeFill="background1"/>
          </w:tcPr>
          <w:p w14:paraId="2D9E128A" w14:textId="77777777" w:rsidR="00664EC9" w:rsidRPr="00EB1D65" w:rsidRDefault="00664EC9" w:rsidP="00C608F4">
            <w:pPr>
              <w:rPr>
                <w:rFonts w:cstheme="minorHAnsi"/>
              </w:rPr>
            </w:pPr>
          </w:p>
        </w:tc>
        <w:tc>
          <w:tcPr>
            <w:tcW w:w="956" w:type="pct"/>
            <w:shd w:val="clear" w:color="auto" w:fill="FFF2CC" w:themeFill="accent4" w:themeFillTint="33"/>
          </w:tcPr>
          <w:p w14:paraId="243A0EAD" w14:textId="77777777" w:rsidR="00664EC9" w:rsidRPr="00EB1D65" w:rsidRDefault="00664EC9" w:rsidP="00C608F4">
            <w:pPr>
              <w:rPr>
                <w:rFonts w:cstheme="minorHAnsi"/>
                <w:b/>
                <w:bCs/>
              </w:rPr>
            </w:pPr>
          </w:p>
        </w:tc>
        <w:tc>
          <w:tcPr>
            <w:tcW w:w="880" w:type="pct"/>
            <w:shd w:val="clear" w:color="auto" w:fill="FFFFFF" w:themeFill="background1"/>
          </w:tcPr>
          <w:p w14:paraId="6251D4D1" w14:textId="77777777" w:rsidR="00664EC9" w:rsidRPr="00EB1D65" w:rsidRDefault="00664EC9" w:rsidP="00C608F4">
            <w:pPr>
              <w:rPr>
                <w:rFonts w:cstheme="minorHAnsi"/>
              </w:rPr>
            </w:pPr>
          </w:p>
        </w:tc>
      </w:tr>
      <w:tr w:rsidR="00664EC9" w:rsidRPr="00EB1D65" w14:paraId="18D2A66E" w14:textId="77777777" w:rsidTr="00FD64EC">
        <w:trPr>
          <w:trHeight w:val="602"/>
        </w:trPr>
        <w:tc>
          <w:tcPr>
            <w:tcW w:w="2206" w:type="pct"/>
          </w:tcPr>
          <w:p w14:paraId="7C93E77D" w14:textId="2F4AC7CE" w:rsidR="00664EC9" w:rsidRPr="00EB1D65" w:rsidRDefault="00664EC9" w:rsidP="00C608F4">
            <w:pPr>
              <w:rPr>
                <w:rFonts w:cstheme="minorHAnsi"/>
                <w:b/>
                <w:bCs/>
              </w:rPr>
            </w:pPr>
            <w:r w:rsidRPr="00EB1D65">
              <w:rPr>
                <w:rFonts w:cstheme="minorHAnsi"/>
                <w:b/>
                <w:bCs/>
              </w:rPr>
              <w:t>Gennemsnitsfugtighed (%)</w:t>
            </w:r>
          </w:p>
        </w:tc>
        <w:tc>
          <w:tcPr>
            <w:tcW w:w="958" w:type="pct"/>
            <w:shd w:val="clear" w:color="auto" w:fill="FFFFFF" w:themeFill="background1"/>
          </w:tcPr>
          <w:p w14:paraId="6229CB38" w14:textId="77777777" w:rsidR="00664EC9" w:rsidRDefault="00664EC9" w:rsidP="00C608F4">
            <w:pPr>
              <w:rPr>
                <w:rFonts w:cstheme="minorHAnsi"/>
              </w:rPr>
            </w:pPr>
          </w:p>
          <w:p w14:paraId="5124A976" w14:textId="7E00076D" w:rsidR="00664EC9" w:rsidRPr="00EB1D65" w:rsidRDefault="00664EC9" w:rsidP="00C608F4">
            <w:pPr>
              <w:rPr>
                <w:rFonts w:cstheme="minorHAnsi"/>
              </w:rPr>
            </w:pPr>
          </w:p>
        </w:tc>
        <w:tc>
          <w:tcPr>
            <w:tcW w:w="956" w:type="pct"/>
            <w:shd w:val="clear" w:color="auto" w:fill="FFF2CC" w:themeFill="accent4" w:themeFillTint="33"/>
          </w:tcPr>
          <w:p w14:paraId="0685E1DF" w14:textId="77777777" w:rsidR="00664EC9" w:rsidRPr="00EB1D65" w:rsidRDefault="00664EC9" w:rsidP="00C608F4">
            <w:pPr>
              <w:rPr>
                <w:rFonts w:cstheme="minorHAnsi"/>
                <w:b/>
                <w:bCs/>
              </w:rPr>
            </w:pPr>
          </w:p>
        </w:tc>
        <w:tc>
          <w:tcPr>
            <w:tcW w:w="880" w:type="pct"/>
            <w:shd w:val="clear" w:color="auto" w:fill="FFFFFF" w:themeFill="background1"/>
          </w:tcPr>
          <w:p w14:paraId="5936DEDC" w14:textId="77777777" w:rsidR="00664EC9" w:rsidRPr="00EB1D65" w:rsidRDefault="00664EC9" w:rsidP="00C608F4">
            <w:pPr>
              <w:rPr>
                <w:rFonts w:cstheme="minorHAnsi"/>
              </w:rPr>
            </w:pPr>
          </w:p>
        </w:tc>
      </w:tr>
    </w:tbl>
    <w:p w14:paraId="6309C9C1" w14:textId="67312729" w:rsidR="00EB1D65" w:rsidRPr="00EB1D65" w:rsidRDefault="00EB1D65">
      <w:pPr>
        <w:rPr>
          <w:rFonts w:cstheme="minorHAnsi"/>
        </w:rPr>
      </w:pPr>
    </w:p>
    <w:p w14:paraId="49A9E2AB" w14:textId="56089862" w:rsidR="00DA64AD" w:rsidRPr="00EB1D65" w:rsidRDefault="00DA64AD">
      <w:pPr>
        <w:rPr>
          <w:rFonts w:cstheme="minorHAnsi"/>
        </w:rPr>
      </w:pPr>
      <w:r w:rsidRPr="00EB1D65">
        <w:rPr>
          <w:rFonts w:cstheme="minorHAnsi"/>
          <w:b/>
          <w:bCs/>
        </w:rPr>
        <w:t>Fejlkilder</w:t>
      </w:r>
      <w:r w:rsidRPr="00EB1D65">
        <w:rPr>
          <w:rFonts w:cstheme="minorHAnsi"/>
        </w:rPr>
        <w:t>:</w:t>
      </w:r>
      <w:r w:rsidR="00EB1D65" w:rsidRPr="00EB1D65">
        <w:rPr>
          <w:rFonts w:cstheme="minorHAnsi"/>
        </w:rPr>
        <w:t xml:space="preserve"> </w:t>
      </w:r>
      <w:r w:rsidR="00EB1D65" w:rsidRPr="005331DE">
        <w:rPr>
          <w:rFonts w:cstheme="minorHAnsi"/>
          <w:i/>
          <w:iCs/>
        </w:rPr>
        <w:t>Hvis noget gik galt… Husk at vurdere konsekvenserne for resultaterne.</w:t>
      </w:r>
    </w:p>
    <w:p w14:paraId="17550500" w14:textId="4F0CF5E5" w:rsidR="00DA64AD" w:rsidRPr="005331DE" w:rsidRDefault="00DA64AD" w:rsidP="005331DE">
      <w:pPr>
        <w:rPr>
          <w:rFonts w:cstheme="minorHAnsi"/>
          <w:i/>
          <w:iCs/>
        </w:rPr>
      </w:pPr>
      <w:r w:rsidRPr="00EB1D65">
        <w:rPr>
          <w:rFonts w:cstheme="minorHAnsi"/>
          <w:b/>
          <w:bCs/>
        </w:rPr>
        <w:t>Konklusion</w:t>
      </w:r>
      <w:r w:rsidRPr="00EB1D65">
        <w:rPr>
          <w:rFonts w:cstheme="minorHAnsi"/>
        </w:rPr>
        <w:t>:</w:t>
      </w:r>
      <w:r w:rsidR="00EB1D65" w:rsidRPr="00EB1D65">
        <w:rPr>
          <w:rFonts w:cstheme="minorHAnsi"/>
        </w:rPr>
        <w:t xml:space="preserve"> </w:t>
      </w:r>
      <w:r w:rsidR="00EB1D65" w:rsidRPr="005331DE">
        <w:rPr>
          <w:rFonts w:cstheme="minorHAnsi"/>
          <w:i/>
          <w:iCs/>
        </w:rPr>
        <w:t>Blev hypoteserne bakket op af resultaterne – eller skal hypoteserne forkastes? Blev formålet opfyldt?</w:t>
      </w:r>
    </w:p>
    <w:p w14:paraId="3EA8C51A" w14:textId="6B9E4066" w:rsidR="003F5B48" w:rsidRPr="00EB1D65" w:rsidRDefault="003F5B48">
      <w:pPr>
        <w:rPr>
          <w:rFonts w:cstheme="minorHAnsi"/>
        </w:rPr>
      </w:pPr>
    </w:p>
    <w:p w14:paraId="1F4B4B75" w14:textId="77777777" w:rsidR="003F5B48" w:rsidRPr="00EB1D65" w:rsidRDefault="003F5B48" w:rsidP="003F5B48">
      <w:pPr>
        <w:keepNext/>
        <w:rPr>
          <w:rFonts w:cstheme="minorHAnsi"/>
          <w:noProof/>
        </w:rPr>
        <w:sectPr w:rsidR="003F5B48" w:rsidRPr="00EB1D65">
          <w:footerReference w:type="default" r:id="rId8"/>
          <w:pgSz w:w="11906" w:h="16838"/>
          <w:pgMar w:top="1701" w:right="1134" w:bottom="1701" w:left="1134" w:header="708" w:footer="708" w:gutter="0"/>
          <w:cols w:space="708"/>
          <w:docGrid w:linePitch="360"/>
        </w:sectPr>
      </w:pPr>
    </w:p>
    <w:p w14:paraId="6562AECB" w14:textId="654EE8F1" w:rsidR="003F5B48" w:rsidRPr="00EB1D65" w:rsidRDefault="003F5B48" w:rsidP="003F5B48">
      <w:pPr>
        <w:keepNext/>
        <w:rPr>
          <w:rFonts w:cstheme="minorHAnsi"/>
        </w:rPr>
      </w:pPr>
      <w:r w:rsidRPr="00EB1D65">
        <w:rPr>
          <w:rFonts w:cstheme="minorHAnsi"/>
          <w:noProof/>
        </w:rPr>
        <w:lastRenderedPageBreak/>
        <w:drawing>
          <wp:inline distT="0" distB="0" distL="0" distR="0" wp14:anchorId="7BB42BCF" wp14:editId="4E9EAB8B">
            <wp:extent cx="2012950" cy="3022377"/>
            <wp:effectExtent l="19050" t="19050" r="25400" b="26035"/>
            <wp:docPr id="2" name="Billede 2" descr="Et billede, der indeholder enhed, måler, termomet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enhed, måler, termometer&#10;&#10;Automatisk genereret beskrivelse"/>
                    <pic:cNvPicPr/>
                  </pic:nvPicPr>
                  <pic:blipFill>
                    <a:blip r:embed="rId9">
                      <a:extLst>
                        <a:ext uri="{28A0092B-C50C-407E-A947-70E740481C1C}">
                          <a14:useLocalDpi xmlns:a14="http://schemas.microsoft.com/office/drawing/2010/main" val="0"/>
                        </a:ext>
                      </a:extLst>
                    </a:blip>
                    <a:stretch>
                      <a:fillRect/>
                    </a:stretch>
                  </pic:blipFill>
                  <pic:spPr>
                    <a:xfrm>
                      <a:off x="0" y="0"/>
                      <a:ext cx="2020383" cy="3033538"/>
                    </a:xfrm>
                    <a:prstGeom prst="rect">
                      <a:avLst/>
                    </a:prstGeom>
                    <a:ln>
                      <a:solidFill>
                        <a:schemeClr val="tx1"/>
                      </a:solidFill>
                    </a:ln>
                  </pic:spPr>
                </pic:pic>
              </a:graphicData>
            </a:graphic>
          </wp:inline>
        </w:drawing>
      </w:r>
      <w:r w:rsidRPr="00EB1D65">
        <w:rPr>
          <w:rFonts w:cstheme="minorHAnsi"/>
          <w:noProof/>
        </w:rPr>
        <w:t xml:space="preserve">                                      </w:t>
      </w:r>
      <w:r w:rsidRPr="00EB1D65">
        <w:rPr>
          <w:rFonts w:cstheme="minorHAnsi"/>
        </w:rPr>
        <w:t xml:space="preserve"> </w:t>
      </w:r>
    </w:p>
    <w:p w14:paraId="31196D9C" w14:textId="0F12A356" w:rsidR="003F5B48" w:rsidRPr="00EB1D65" w:rsidRDefault="003F5B48" w:rsidP="003F5B48">
      <w:pPr>
        <w:pStyle w:val="Billedtekst"/>
        <w:rPr>
          <w:rFonts w:cstheme="minorHAnsi"/>
          <w:sz w:val="22"/>
          <w:szCs w:val="22"/>
        </w:rPr>
      </w:pPr>
      <w:r w:rsidRPr="00EB1D65">
        <w:rPr>
          <w:rFonts w:cstheme="minorHAnsi"/>
          <w:sz w:val="22"/>
          <w:szCs w:val="22"/>
        </w:rPr>
        <w:t xml:space="preserve">Figur </w:t>
      </w:r>
      <w:r w:rsidRPr="00EB1D65">
        <w:rPr>
          <w:rFonts w:cstheme="minorHAnsi"/>
          <w:sz w:val="22"/>
          <w:szCs w:val="22"/>
        </w:rPr>
        <w:fldChar w:fldCharType="begin"/>
      </w:r>
      <w:r w:rsidRPr="00EB1D65">
        <w:rPr>
          <w:rFonts w:cstheme="minorHAnsi"/>
          <w:sz w:val="22"/>
          <w:szCs w:val="22"/>
        </w:rPr>
        <w:instrText xml:space="preserve"> SEQ Figur \* ARABIC </w:instrText>
      </w:r>
      <w:r w:rsidRPr="00EB1D65">
        <w:rPr>
          <w:rFonts w:cstheme="minorHAnsi"/>
          <w:sz w:val="22"/>
          <w:szCs w:val="22"/>
        </w:rPr>
        <w:fldChar w:fldCharType="separate"/>
      </w:r>
      <w:r w:rsidR="00514223">
        <w:rPr>
          <w:rFonts w:cstheme="minorHAnsi"/>
          <w:noProof/>
          <w:sz w:val="22"/>
          <w:szCs w:val="22"/>
        </w:rPr>
        <w:t>1</w:t>
      </w:r>
      <w:r w:rsidRPr="00EB1D65">
        <w:rPr>
          <w:rFonts w:cstheme="minorHAnsi"/>
          <w:sz w:val="22"/>
          <w:szCs w:val="22"/>
        </w:rPr>
        <w:fldChar w:fldCharType="end"/>
      </w:r>
      <w:r w:rsidRPr="00EB1D65">
        <w:rPr>
          <w:rFonts w:cstheme="minorHAnsi"/>
          <w:sz w:val="22"/>
          <w:szCs w:val="22"/>
        </w:rPr>
        <w:t xml:space="preserve">. </w:t>
      </w:r>
      <w:proofErr w:type="spellStart"/>
      <w:r w:rsidRPr="00EB1D65">
        <w:rPr>
          <w:rFonts w:cstheme="minorHAnsi"/>
          <w:sz w:val="22"/>
          <w:szCs w:val="22"/>
        </w:rPr>
        <w:t>Psykrometer</w:t>
      </w:r>
      <w:proofErr w:type="spellEnd"/>
      <w:r w:rsidRPr="00EB1D65">
        <w:rPr>
          <w:rFonts w:cstheme="minorHAnsi"/>
          <w:sz w:val="22"/>
          <w:szCs w:val="22"/>
        </w:rPr>
        <w:t>.</w:t>
      </w:r>
    </w:p>
    <w:p w14:paraId="3053E9E9" w14:textId="77777777" w:rsidR="003F5B48" w:rsidRPr="00EB1D65" w:rsidRDefault="003F5B48" w:rsidP="003F5B48">
      <w:pPr>
        <w:keepNext/>
        <w:rPr>
          <w:rFonts w:cstheme="minorHAnsi"/>
        </w:rPr>
      </w:pPr>
      <w:r w:rsidRPr="00EB1D65">
        <w:rPr>
          <w:rFonts w:cstheme="minorHAnsi"/>
          <w:noProof/>
        </w:rPr>
        <w:drawing>
          <wp:inline distT="0" distB="0" distL="0" distR="0" wp14:anchorId="4601F1CF" wp14:editId="53A66179">
            <wp:extent cx="1906270" cy="3031584"/>
            <wp:effectExtent l="19050" t="19050" r="17780" b="16510"/>
            <wp:docPr id="3" name="Billede 3" descr="Vandets kredsløb - det hydrologiske kredsløb - HF c-niveau | Hydrol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ndets kredsløb - det hydrologiske kredsløb - HF c-niveau | Hydrolog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3951" cy="3059703"/>
                    </a:xfrm>
                    <a:prstGeom prst="rect">
                      <a:avLst/>
                    </a:prstGeom>
                    <a:noFill/>
                    <a:ln>
                      <a:solidFill>
                        <a:schemeClr val="tx1"/>
                      </a:solidFill>
                    </a:ln>
                  </pic:spPr>
                </pic:pic>
              </a:graphicData>
            </a:graphic>
          </wp:inline>
        </w:drawing>
      </w:r>
    </w:p>
    <w:p w14:paraId="3D38C56E" w14:textId="2CB0548C" w:rsidR="003F5B48" w:rsidRPr="00EB1D65" w:rsidRDefault="003F5B48" w:rsidP="003F5B48">
      <w:pPr>
        <w:pStyle w:val="Billedtekst"/>
        <w:rPr>
          <w:rFonts w:cstheme="minorHAnsi"/>
          <w:sz w:val="22"/>
          <w:szCs w:val="22"/>
        </w:rPr>
      </w:pPr>
      <w:r w:rsidRPr="00EB1D65">
        <w:rPr>
          <w:rFonts w:cstheme="minorHAnsi"/>
          <w:sz w:val="22"/>
          <w:szCs w:val="22"/>
        </w:rPr>
        <w:t xml:space="preserve">Figur </w:t>
      </w:r>
      <w:r w:rsidRPr="00EB1D65">
        <w:rPr>
          <w:rFonts w:cstheme="minorHAnsi"/>
          <w:sz w:val="22"/>
          <w:szCs w:val="22"/>
        </w:rPr>
        <w:fldChar w:fldCharType="begin"/>
      </w:r>
      <w:r w:rsidRPr="00EB1D65">
        <w:rPr>
          <w:rFonts w:cstheme="minorHAnsi"/>
          <w:sz w:val="22"/>
          <w:szCs w:val="22"/>
        </w:rPr>
        <w:instrText xml:space="preserve"> SEQ Figur \* ARABIC </w:instrText>
      </w:r>
      <w:r w:rsidRPr="00EB1D65">
        <w:rPr>
          <w:rFonts w:cstheme="minorHAnsi"/>
          <w:sz w:val="22"/>
          <w:szCs w:val="22"/>
        </w:rPr>
        <w:fldChar w:fldCharType="separate"/>
      </w:r>
      <w:r w:rsidR="00514223">
        <w:rPr>
          <w:rFonts w:cstheme="minorHAnsi"/>
          <w:noProof/>
          <w:sz w:val="22"/>
          <w:szCs w:val="22"/>
        </w:rPr>
        <w:t>2</w:t>
      </w:r>
      <w:r w:rsidRPr="00EB1D65">
        <w:rPr>
          <w:rFonts w:cstheme="minorHAnsi"/>
          <w:sz w:val="22"/>
          <w:szCs w:val="22"/>
        </w:rPr>
        <w:fldChar w:fldCharType="end"/>
      </w:r>
      <w:r w:rsidRPr="00EB1D65">
        <w:rPr>
          <w:rFonts w:cstheme="minorHAnsi"/>
          <w:sz w:val="22"/>
          <w:szCs w:val="22"/>
        </w:rPr>
        <w:t>. Luftens mætningskurve.</w:t>
      </w:r>
    </w:p>
    <w:p w14:paraId="0F9ABECA" w14:textId="77777777" w:rsidR="003F5B48" w:rsidRPr="00EB1D65" w:rsidRDefault="003F5B48" w:rsidP="003F5B48">
      <w:pPr>
        <w:pStyle w:val="NormalWeb"/>
        <w:shd w:val="clear" w:color="auto" w:fill="FFFFFF"/>
        <w:spacing w:before="0" w:beforeAutospacing="0" w:after="384" w:afterAutospacing="0"/>
        <w:rPr>
          <w:rFonts w:asciiTheme="minorHAnsi" w:hAnsiTheme="minorHAnsi" w:cstheme="minorHAnsi"/>
          <w:sz w:val="22"/>
          <w:szCs w:val="22"/>
        </w:rPr>
        <w:sectPr w:rsidR="003F5B48" w:rsidRPr="00EB1D65" w:rsidSect="003F5B48">
          <w:type w:val="continuous"/>
          <w:pgSz w:w="11906" w:h="16838"/>
          <w:pgMar w:top="1701" w:right="1134" w:bottom="1701" w:left="1134" w:header="708" w:footer="708" w:gutter="0"/>
          <w:cols w:num="2" w:space="708"/>
          <w:docGrid w:linePitch="360"/>
        </w:sectPr>
      </w:pPr>
    </w:p>
    <w:p w14:paraId="5DFBD52D" w14:textId="269A7C2E" w:rsidR="003F5B48" w:rsidRPr="00EB1D65" w:rsidRDefault="003F5B48" w:rsidP="003F5B48">
      <w:pPr>
        <w:pStyle w:val="NormalWeb"/>
        <w:shd w:val="clear" w:color="auto" w:fill="FFFFFF"/>
        <w:spacing w:before="0" w:beforeAutospacing="0" w:after="384" w:afterAutospacing="0"/>
        <w:rPr>
          <w:rFonts w:asciiTheme="minorHAnsi" w:hAnsiTheme="minorHAnsi" w:cstheme="minorHAnsi"/>
          <w:sz w:val="22"/>
          <w:szCs w:val="22"/>
        </w:rPr>
      </w:pPr>
    </w:p>
    <w:p w14:paraId="2AC79CBD" w14:textId="15B533C1" w:rsidR="003F5B48" w:rsidRPr="00EB1D65" w:rsidRDefault="003F5B48" w:rsidP="003F5B48">
      <w:pPr>
        <w:pStyle w:val="NormalWeb"/>
        <w:shd w:val="clear" w:color="auto" w:fill="FFFFFF"/>
        <w:spacing w:before="0" w:beforeAutospacing="0" w:after="384" w:afterAutospacing="0"/>
        <w:rPr>
          <w:rFonts w:asciiTheme="minorHAnsi" w:hAnsiTheme="minorHAnsi" w:cstheme="minorHAnsi"/>
          <w:sz w:val="22"/>
          <w:szCs w:val="22"/>
        </w:rPr>
      </w:pPr>
      <w:r w:rsidRPr="00EB1D65">
        <w:rPr>
          <w:rFonts w:asciiTheme="minorHAnsi" w:hAnsiTheme="minorHAnsi" w:cstheme="minorHAnsi"/>
          <w:sz w:val="22"/>
          <w:szCs w:val="22"/>
        </w:rPr>
        <w:t xml:space="preserve">Et </w:t>
      </w:r>
      <w:proofErr w:type="spellStart"/>
      <w:r w:rsidRPr="00EB1D65">
        <w:rPr>
          <w:rFonts w:asciiTheme="minorHAnsi" w:hAnsiTheme="minorHAnsi" w:cstheme="minorHAnsi"/>
          <w:b/>
          <w:bCs/>
          <w:sz w:val="22"/>
          <w:szCs w:val="22"/>
        </w:rPr>
        <w:t>psykrometer</w:t>
      </w:r>
      <w:proofErr w:type="spellEnd"/>
      <w:r w:rsidRPr="00EB1D65">
        <w:rPr>
          <w:rFonts w:asciiTheme="minorHAnsi" w:hAnsiTheme="minorHAnsi" w:cstheme="minorHAnsi"/>
          <w:sz w:val="22"/>
          <w:szCs w:val="22"/>
        </w:rPr>
        <w:t xml:space="preserve"> (Figur 1) er et instrument, der bruges til måling af den relative luftfugtighed. Man skelner mellem absolut og relativ luftfugtighed. </w:t>
      </w:r>
      <w:r w:rsidRPr="00EB1D65">
        <w:rPr>
          <w:rFonts w:asciiTheme="minorHAnsi" w:hAnsiTheme="minorHAnsi" w:cstheme="minorHAnsi"/>
          <w:b/>
          <w:bCs/>
          <w:sz w:val="22"/>
          <w:szCs w:val="22"/>
        </w:rPr>
        <w:t>Den absolutte luftfugtighed</w:t>
      </w:r>
      <w:r w:rsidRPr="00EB1D65">
        <w:rPr>
          <w:rFonts w:asciiTheme="minorHAnsi" w:hAnsiTheme="minorHAnsi" w:cstheme="minorHAnsi"/>
          <w:sz w:val="22"/>
          <w:szCs w:val="22"/>
        </w:rPr>
        <w:t xml:space="preserve"> angiver, hvor mange gram vanddamp luften indeholder. </w:t>
      </w:r>
      <w:r w:rsidRPr="00EB1D65">
        <w:rPr>
          <w:rFonts w:asciiTheme="minorHAnsi" w:hAnsiTheme="minorHAnsi" w:cstheme="minorHAnsi"/>
          <w:b/>
          <w:bCs/>
          <w:sz w:val="22"/>
          <w:szCs w:val="22"/>
        </w:rPr>
        <w:t>Den relative luftfugtighed</w:t>
      </w:r>
      <w:r w:rsidRPr="00EB1D65">
        <w:rPr>
          <w:rFonts w:asciiTheme="minorHAnsi" w:hAnsiTheme="minorHAnsi" w:cstheme="minorHAnsi"/>
          <w:sz w:val="22"/>
          <w:szCs w:val="22"/>
        </w:rPr>
        <w:t xml:space="preserve"> angiver, hvor mange gram vanddamp luften indeholder ud af det maksimalt mulige antal gram ved en bestemt temperatur.</w:t>
      </w:r>
    </w:p>
    <w:p w14:paraId="14AFE876" w14:textId="76CC1C3F" w:rsidR="00EB1D65" w:rsidRPr="00EB1D65" w:rsidRDefault="003F5B48" w:rsidP="003F5B48">
      <w:pPr>
        <w:pStyle w:val="NormalWeb"/>
        <w:shd w:val="clear" w:color="auto" w:fill="FFFFFF"/>
        <w:spacing w:before="0" w:beforeAutospacing="0" w:after="384" w:afterAutospacing="0"/>
        <w:rPr>
          <w:rFonts w:asciiTheme="minorHAnsi" w:hAnsiTheme="minorHAnsi" w:cstheme="minorHAnsi"/>
          <w:sz w:val="22"/>
          <w:szCs w:val="22"/>
        </w:rPr>
      </w:pPr>
      <w:r w:rsidRPr="00EB1D65">
        <w:rPr>
          <w:rFonts w:asciiTheme="minorHAnsi" w:hAnsiTheme="minorHAnsi" w:cstheme="minorHAnsi"/>
          <w:sz w:val="22"/>
          <w:szCs w:val="22"/>
        </w:rPr>
        <w:t>Det er nemlig sådan, at jo varmere luften er, jo mere vanddamp kan den indeholde</w:t>
      </w:r>
      <w:r w:rsidR="00EB1D65" w:rsidRPr="00EB1D65">
        <w:rPr>
          <w:rFonts w:asciiTheme="minorHAnsi" w:hAnsiTheme="minorHAnsi" w:cstheme="minorHAnsi"/>
          <w:sz w:val="22"/>
          <w:szCs w:val="22"/>
        </w:rPr>
        <w:t xml:space="preserve"> (Figur 2)</w:t>
      </w:r>
      <w:r w:rsidRPr="00EB1D65">
        <w:rPr>
          <w:rFonts w:asciiTheme="minorHAnsi" w:hAnsiTheme="minorHAnsi" w:cstheme="minorHAnsi"/>
          <w:sz w:val="22"/>
          <w:szCs w:val="22"/>
        </w:rPr>
        <w:t>. Hvis luften indeholder så meget vanddamp som det er muligt, siger man, at luften er mættet. Det svarer til 100% relativ luftfugtighed</w:t>
      </w:r>
      <w:r w:rsidR="00016476">
        <w:rPr>
          <w:rFonts w:asciiTheme="minorHAnsi" w:hAnsiTheme="minorHAnsi" w:cstheme="minorHAnsi"/>
          <w:sz w:val="22"/>
          <w:szCs w:val="22"/>
        </w:rPr>
        <w:t>. Det kaldes også dugpunktet – der, hvor det begynder at regne</w:t>
      </w:r>
      <w:r w:rsidRPr="00EB1D65">
        <w:rPr>
          <w:rFonts w:asciiTheme="minorHAnsi" w:hAnsiTheme="minorHAnsi" w:cstheme="minorHAnsi"/>
          <w:sz w:val="22"/>
          <w:szCs w:val="22"/>
        </w:rPr>
        <w:t xml:space="preserve">. Hvis man kunne trække </w:t>
      </w:r>
      <w:r w:rsidR="00EB1D65" w:rsidRPr="00EB1D65">
        <w:rPr>
          <w:rFonts w:asciiTheme="minorHAnsi" w:hAnsiTheme="minorHAnsi" w:cstheme="minorHAnsi"/>
          <w:sz w:val="22"/>
          <w:szCs w:val="22"/>
        </w:rPr>
        <w:t xml:space="preserve">al </w:t>
      </w:r>
      <w:r w:rsidRPr="00EB1D65">
        <w:rPr>
          <w:rFonts w:asciiTheme="minorHAnsi" w:hAnsiTheme="minorHAnsi" w:cstheme="minorHAnsi"/>
          <w:sz w:val="22"/>
          <w:szCs w:val="22"/>
        </w:rPr>
        <w:t>vanddamp ud af luften, ville det svare til 0% relativ luftfugtighed</w:t>
      </w:r>
      <w:r w:rsidR="00016476">
        <w:rPr>
          <w:rFonts w:asciiTheme="minorHAnsi" w:hAnsiTheme="minorHAnsi" w:cstheme="minorHAnsi"/>
          <w:sz w:val="22"/>
          <w:szCs w:val="22"/>
        </w:rPr>
        <w:t>. Så ville luften være knastør!</w:t>
      </w:r>
      <w:r w:rsidRPr="00EB1D65">
        <w:rPr>
          <w:rFonts w:asciiTheme="minorHAnsi" w:hAnsiTheme="minorHAnsi" w:cstheme="minorHAnsi"/>
          <w:sz w:val="22"/>
          <w:szCs w:val="22"/>
        </w:rPr>
        <w:t xml:space="preserve"> Indeholder luften halvt så meget vanddamp, som det er muligt for luften at indeholde ved den pågældende temperatur, er den relative luftfugtighed</w:t>
      </w:r>
      <w:r w:rsidR="008A4EEC">
        <w:rPr>
          <w:rFonts w:asciiTheme="minorHAnsi" w:hAnsiTheme="minorHAnsi" w:cstheme="minorHAnsi"/>
          <w:sz w:val="22"/>
          <w:szCs w:val="22"/>
        </w:rPr>
        <w:t xml:space="preserve"> 50%</w:t>
      </w:r>
      <w:r w:rsidR="00EB1D65" w:rsidRPr="00EB1D65">
        <w:rPr>
          <w:rFonts w:asciiTheme="minorHAnsi" w:hAnsiTheme="minorHAnsi" w:cstheme="minorHAnsi"/>
          <w:sz w:val="22"/>
          <w:szCs w:val="22"/>
        </w:rPr>
        <w:t>.</w:t>
      </w:r>
    </w:p>
    <w:p w14:paraId="74C9BAE7" w14:textId="4AC56945" w:rsidR="00EB1D65" w:rsidRPr="00EB1D65" w:rsidRDefault="00EB1D65" w:rsidP="003F5B48">
      <w:pPr>
        <w:pStyle w:val="NormalWeb"/>
        <w:shd w:val="clear" w:color="auto" w:fill="FFFFFF"/>
        <w:spacing w:before="0" w:beforeAutospacing="0" w:after="384" w:afterAutospacing="0"/>
        <w:rPr>
          <w:rFonts w:asciiTheme="minorHAnsi" w:hAnsiTheme="minorHAnsi" w:cstheme="minorHAnsi"/>
          <w:sz w:val="22"/>
          <w:szCs w:val="22"/>
        </w:rPr>
      </w:pPr>
      <w:r w:rsidRPr="00EB1D65">
        <w:rPr>
          <w:rFonts w:asciiTheme="minorHAnsi" w:hAnsiTheme="minorHAnsi" w:cstheme="minorHAnsi"/>
          <w:sz w:val="22"/>
          <w:szCs w:val="22"/>
        </w:rPr>
        <w:t>Prøv at udregne den relative luftfugtighed i følgende eksempler</w:t>
      </w:r>
      <w:r w:rsidR="008A4EEC">
        <w:rPr>
          <w:rFonts w:asciiTheme="minorHAnsi" w:hAnsiTheme="minorHAnsi" w:cstheme="minorHAnsi"/>
          <w:sz w:val="22"/>
          <w:szCs w:val="22"/>
        </w:rPr>
        <w:t xml:space="preserve"> vha. Figur 2</w:t>
      </w:r>
      <w:r w:rsidRPr="00EB1D65">
        <w:rPr>
          <w:rFonts w:asciiTheme="minorHAnsi" w:hAnsiTheme="minorHAnsi" w:cstheme="minorHAnsi"/>
          <w:sz w:val="22"/>
          <w:szCs w:val="22"/>
        </w:rPr>
        <w:t>:</w:t>
      </w:r>
    </w:p>
    <w:p w14:paraId="117A4214" w14:textId="5F2C91BD" w:rsidR="00EB1D65" w:rsidRDefault="00EB1D65" w:rsidP="00016476">
      <w:pPr>
        <w:pStyle w:val="NormalWeb"/>
        <w:numPr>
          <w:ilvl w:val="0"/>
          <w:numId w:val="1"/>
        </w:numPr>
        <w:shd w:val="clear" w:color="auto" w:fill="FFFFFF"/>
        <w:spacing w:before="0" w:beforeAutospacing="0" w:after="384" w:afterAutospacing="0"/>
        <w:rPr>
          <w:rFonts w:asciiTheme="minorHAnsi" w:hAnsiTheme="minorHAnsi" w:cstheme="minorHAnsi"/>
          <w:sz w:val="22"/>
          <w:szCs w:val="22"/>
        </w:rPr>
      </w:pPr>
      <w:r w:rsidRPr="00EB1D65">
        <w:rPr>
          <w:rFonts w:asciiTheme="minorHAnsi" w:hAnsiTheme="minorHAnsi" w:cstheme="minorHAnsi"/>
          <w:sz w:val="22"/>
          <w:szCs w:val="22"/>
        </w:rPr>
        <w:t>Luften er 15°C</w:t>
      </w:r>
      <w:r>
        <w:rPr>
          <w:rFonts w:asciiTheme="minorHAnsi" w:hAnsiTheme="minorHAnsi" w:cstheme="minorHAnsi"/>
          <w:sz w:val="22"/>
          <w:szCs w:val="22"/>
        </w:rPr>
        <w:t xml:space="preserve"> og indeholder 8 g vanddamp. Hvad er den relative luftfugtighed i %?</w:t>
      </w:r>
    </w:p>
    <w:p w14:paraId="7B1F3E69" w14:textId="01887842" w:rsidR="00EB1D65" w:rsidRDefault="00EB1D65" w:rsidP="003F5B48">
      <w:pPr>
        <w:pStyle w:val="NormalWeb"/>
        <w:shd w:val="clear" w:color="auto" w:fill="FFFFFF"/>
        <w:spacing w:before="0" w:beforeAutospacing="0" w:after="384" w:afterAutospacing="0"/>
        <w:rPr>
          <w:rFonts w:asciiTheme="minorHAnsi" w:hAnsiTheme="minorHAnsi" w:cstheme="minorHAnsi"/>
          <w:sz w:val="22"/>
          <w:szCs w:val="22"/>
        </w:rPr>
      </w:pPr>
      <w:r>
        <w:rPr>
          <w:rFonts w:asciiTheme="minorHAnsi" w:hAnsiTheme="minorHAnsi" w:cstheme="minorHAnsi"/>
          <w:sz w:val="22"/>
          <w:szCs w:val="22"/>
        </w:rPr>
        <w:t>Relativ luftfugtighed = (mængden af vanddamp i luften / max. mulig mængde vanddamp i luften) * 100%</w:t>
      </w:r>
    </w:p>
    <w:p w14:paraId="6B7A1D18" w14:textId="12644EB8" w:rsidR="00EB1D65" w:rsidRDefault="00EB1D65" w:rsidP="003F5B48">
      <w:pPr>
        <w:pStyle w:val="NormalWeb"/>
        <w:shd w:val="clear" w:color="auto" w:fill="FFFFFF"/>
        <w:spacing w:before="0" w:beforeAutospacing="0" w:after="384" w:afterAutospacing="0"/>
        <w:rPr>
          <w:rFonts w:asciiTheme="minorHAnsi" w:hAnsiTheme="minorHAnsi" w:cstheme="minorHAnsi"/>
          <w:sz w:val="22"/>
          <w:szCs w:val="22"/>
        </w:rPr>
      </w:pPr>
      <w:r>
        <w:rPr>
          <w:rFonts w:asciiTheme="minorHAnsi" w:hAnsiTheme="minorHAnsi" w:cstheme="minorHAnsi"/>
          <w:sz w:val="22"/>
          <w:szCs w:val="22"/>
        </w:rPr>
        <w:t xml:space="preserve">Relativ luftfugtighed = (8 g / 13 g) * 100% = </w:t>
      </w:r>
      <w:r w:rsidRPr="008A4EEC">
        <w:rPr>
          <w:rFonts w:asciiTheme="minorHAnsi" w:hAnsiTheme="minorHAnsi" w:cstheme="minorHAnsi"/>
          <w:sz w:val="22"/>
          <w:szCs w:val="22"/>
          <w:u w:val="single"/>
        </w:rPr>
        <w:t>61,5</w:t>
      </w:r>
      <w:r>
        <w:rPr>
          <w:rFonts w:asciiTheme="minorHAnsi" w:hAnsiTheme="minorHAnsi" w:cstheme="minorHAnsi"/>
          <w:sz w:val="22"/>
          <w:szCs w:val="22"/>
        </w:rPr>
        <w:t>%</w:t>
      </w:r>
    </w:p>
    <w:p w14:paraId="07119A33" w14:textId="5962E3AA" w:rsidR="008A4EEC" w:rsidRDefault="008A4EEC" w:rsidP="00016476">
      <w:pPr>
        <w:pStyle w:val="NormalWeb"/>
        <w:numPr>
          <w:ilvl w:val="0"/>
          <w:numId w:val="1"/>
        </w:numPr>
        <w:shd w:val="clear" w:color="auto" w:fill="FFFFFF"/>
        <w:spacing w:before="0" w:beforeAutospacing="0" w:after="384" w:afterAutospacing="0"/>
        <w:rPr>
          <w:rFonts w:asciiTheme="minorHAnsi" w:hAnsiTheme="minorHAnsi" w:cstheme="minorHAnsi"/>
          <w:sz w:val="22"/>
          <w:szCs w:val="22"/>
        </w:rPr>
      </w:pPr>
      <w:r>
        <w:rPr>
          <w:rFonts w:asciiTheme="minorHAnsi" w:hAnsiTheme="minorHAnsi" w:cstheme="minorHAnsi"/>
          <w:sz w:val="22"/>
          <w:szCs w:val="22"/>
        </w:rPr>
        <w:t>Luften er 28</w:t>
      </w:r>
      <w:r w:rsidRPr="00EB1D65">
        <w:rPr>
          <w:rFonts w:asciiTheme="minorHAnsi" w:hAnsiTheme="minorHAnsi" w:cstheme="minorHAnsi"/>
          <w:sz w:val="22"/>
          <w:szCs w:val="22"/>
        </w:rPr>
        <w:t>°C</w:t>
      </w:r>
      <w:r>
        <w:rPr>
          <w:rFonts w:asciiTheme="minorHAnsi" w:hAnsiTheme="minorHAnsi" w:cstheme="minorHAnsi"/>
          <w:sz w:val="22"/>
          <w:szCs w:val="22"/>
        </w:rPr>
        <w:t xml:space="preserve"> og indeholder 17 g vanddamp.</w:t>
      </w:r>
      <w:r w:rsidRPr="008A4EEC">
        <w:rPr>
          <w:rFonts w:asciiTheme="minorHAnsi" w:hAnsiTheme="minorHAnsi" w:cstheme="minorHAnsi"/>
          <w:sz w:val="22"/>
          <w:szCs w:val="22"/>
        </w:rPr>
        <w:t xml:space="preserve"> </w:t>
      </w:r>
      <w:r>
        <w:rPr>
          <w:rFonts w:asciiTheme="minorHAnsi" w:hAnsiTheme="minorHAnsi" w:cstheme="minorHAnsi"/>
          <w:sz w:val="22"/>
          <w:szCs w:val="22"/>
        </w:rPr>
        <w:t>Hvad er den relative luftfugtighed i %?</w:t>
      </w:r>
    </w:p>
    <w:p w14:paraId="2EFFE804" w14:textId="6F54C2FC" w:rsidR="008A4EEC" w:rsidRDefault="008A4EEC" w:rsidP="008A4EEC">
      <w:pPr>
        <w:pStyle w:val="NormalWeb"/>
        <w:shd w:val="clear" w:color="auto" w:fill="FFFFFF"/>
        <w:spacing w:before="0" w:beforeAutospacing="0" w:after="384" w:afterAutospacing="0"/>
        <w:rPr>
          <w:rFonts w:asciiTheme="minorHAnsi" w:hAnsiTheme="minorHAnsi" w:cstheme="minorHAnsi"/>
          <w:sz w:val="22"/>
          <w:szCs w:val="22"/>
        </w:rPr>
      </w:pPr>
      <w:r>
        <w:rPr>
          <w:rFonts w:asciiTheme="minorHAnsi" w:hAnsiTheme="minorHAnsi" w:cstheme="minorHAnsi"/>
          <w:sz w:val="22"/>
          <w:szCs w:val="22"/>
        </w:rPr>
        <w:t xml:space="preserve">Relativ luftfugtighed: </w:t>
      </w:r>
      <w:proofErr w:type="gramStart"/>
      <w:r>
        <w:rPr>
          <w:rFonts w:asciiTheme="minorHAnsi" w:hAnsiTheme="minorHAnsi" w:cstheme="minorHAnsi"/>
          <w:sz w:val="22"/>
          <w:szCs w:val="22"/>
        </w:rPr>
        <w:t xml:space="preserve">(  </w:t>
      </w:r>
      <w:proofErr w:type="gramEnd"/>
      <w:r>
        <w:rPr>
          <w:rFonts w:asciiTheme="minorHAnsi" w:hAnsiTheme="minorHAnsi" w:cstheme="minorHAnsi"/>
          <w:sz w:val="22"/>
          <w:szCs w:val="22"/>
        </w:rPr>
        <w:t xml:space="preserve">                      /                         ) * 100% = ________________%</w:t>
      </w:r>
    </w:p>
    <w:p w14:paraId="18DD684D" w14:textId="77777777" w:rsidR="00016476" w:rsidRPr="00C608F4" w:rsidRDefault="00016476" w:rsidP="00DC1610">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384" w:afterAutospacing="0"/>
        <w:rPr>
          <w:rFonts w:asciiTheme="minorHAnsi" w:hAnsiTheme="minorHAnsi" w:cstheme="minorHAnsi"/>
          <w:b/>
          <w:bCs/>
          <w:sz w:val="22"/>
          <w:szCs w:val="22"/>
        </w:rPr>
      </w:pPr>
      <w:r w:rsidRPr="00C608F4">
        <w:rPr>
          <w:rFonts w:asciiTheme="minorHAnsi" w:hAnsiTheme="minorHAnsi" w:cstheme="minorHAnsi"/>
          <w:b/>
          <w:bCs/>
          <w:sz w:val="22"/>
          <w:szCs w:val="22"/>
        </w:rPr>
        <w:lastRenderedPageBreak/>
        <w:t>Oplysninger fra forhandleren Frederiksen Scientific:</w:t>
      </w:r>
    </w:p>
    <w:p w14:paraId="7B353B40" w14:textId="6E1AE483" w:rsidR="00016476" w:rsidRDefault="00000000" w:rsidP="00DC1610">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384" w:afterAutospacing="0"/>
        <w:rPr>
          <w:rFonts w:asciiTheme="minorHAnsi" w:hAnsiTheme="minorHAnsi" w:cstheme="minorHAnsi"/>
          <w:sz w:val="22"/>
          <w:szCs w:val="22"/>
        </w:rPr>
      </w:pPr>
      <w:hyperlink r:id="rId11" w:history="1">
        <w:r w:rsidR="00016476" w:rsidRPr="002E5790">
          <w:rPr>
            <w:rStyle w:val="Hyperlink"/>
            <w:rFonts w:asciiTheme="minorHAnsi" w:hAnsiTheme="minorHAnsi" w:cstheme="minorHAnsi"/>
            <w:sz w:val="22"/>
            <w:szCs w:val="22"/>
          </w:rPr>
          <w:t>https://www.frederiksen-scientific.dk/webshop/geografi/meteorologi/luftfugtighed-og-co2/psykrometer</w:t>
        </w:r>
      </w:hyperlink>
    </w:p>
    <w:p w14:paraId="1234EF89" w14:textId="0BBBB7DC" w:rsidR="00224A45" w:rsidRPr="00EB1D65" w:rsidRDefault="003F5B48" w:rsidP="00DC1610">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240" w:afterAutospacing="0"/>
        <w:rPr>
          <w:rFonts w:asciiTheme="minorHAnsi" w:hAnsiTheme="minorHAnsi" w:cstheme="minorHAnsi"/>
          <w:sz w:val="22"/>
          <w:szCs w:val="22"/>
        </w:rPr>
      </w:pPr>
      <w:r w:rsidRPr="00EB1D65">
        <w:rPr>
          <w:rFonts w:asciiTheme="minorHAnsi" w:hAnsiTheme="minorHAnsi" w:cstheme="minorHAnsi"/>
          <w:sz w:val="22"/>
          <w:szCs w:val="22"/>
        </w:rPr>
        <w:t>Skal aldrig justeres. Derfor særdeles velegnet både til stationært - og feltbrug.</w:t>
      </w:r>
      <w:r w:rsidR="00224A45" w:rsidRPr="00224A45">
        <w:rPr>
          <w:rFonts w:asciiTheme="minorHAnsi" w:hAnsiTheme="minorHAnsi" w:cstheme="minorHAnsi"/>
          <w:sz w:val="22"/>
          <w:szCs w:val="22"/>
        </w:rPr>
        <w:t xml:space="preserve"> </w:t>
      </w:r>
      <w:proofErr w:type="spellStart"/>
      <w:r w:rsidR="00224A45" w:rsidRPr="00EB1D65">
        <w:rPr>
          <w:rFonts w:asciiTheme="minorHAnsi" w:hAnsiTheme="minorHAnsi" w:cstheme="minorHAnsi"/>
          <w:sz w:val="22"/>
          <w:szCs w:val="22"/>
        </w:rPr>
        <w:t>Måleområde</w:t>
      </w:r>
      <w:proofErr w:type="spellEnd"/>
      <w:r w:rsidR="00224A45" w:rsidRPr="00EB1D65">
        <w:rPr>
          <w:rFonts w:asciiTheme="minorHAnsi" w:hAnsiTheme="minorHAnsi" w:cstheme="minorHAnsi"/>
          <w:sz w:val="22"/>
          <w:szCs w:val="22"/>
        </w:rPr>
        <w:t>: 0 - 100%</w:t>
      </w:r>
      <w:r w:rsidR="00DC1610">
        <w:rPr>
          <w:rFonts w:asciiTheme="minorHAnsi" w:hAnsiTheme="minorHAnsi" w:cstheme="minorHAnsi"/>
          <w:sz w:val="22"/>
          <w:szCs w:val="22"/>
        </w:rPr>
        <w:t>.</w:t>
      </w:r>
    </w:p>
    <w:p w14:paraId="38BC1323" w14:textId="77777777" w:rsidR="003F5B48" w:rsidRPr="00EB1D65" w:rsidRDefault="003F5B48" w:rsidP="00DC1610">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240" w:afterAutospacing="0"/>
        <w:rPr>
          <w:rFonts w:asciiTheme="minorHAnsi" w:hAnsiTheme="minorHAnsi" w:cstheme="minorHAnsi"/>
          <w:sz w:val="22"/>
          <w:szCs w:val="22"/>
        </w:rPr>
      </w:pPr>
      <w:r w:rsidRPr="00EB1D65">
        <w:rPr>
          <w:rFonts w:asciiTheme="minorHAnsi" w:hAnsiTheme="minorHAnsi" w:cstheme="minorHAnsi"/>
          <w:sz w:val="22"/>
          <w:szCs w:val="22"/>
        </w:rPr>
        <w:t>Består af 2 termometre, hvoraf det ene er forsynet med en sok, som er anbragt i en vandbeholder. Derved fremkommer en temperaturdifference mellem termometrene. Ud fra differencen aflæses den relative fugtighed i % med stor præcision i det medfølgende skema.</w:t>
      </w:r>
    </w:p>
    <w:p w14:paraId="2E237174" w14:textId="77777777" w:rsidR="00DC1610" w:rsidRDefault="003F5B48" w:rsidP="00DC1610">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240" w:afterAutospacing="0"/>
        <w:rPr>
          <w:rFonts w:asciiTheme="minorHAnsi" w:hAnsiTheme="minorHAnsi" w:cstheme="minorHAnsi"/>
          <w:sz w:val="22"/>
          <w:szCs w:val="22"/>
        </w:rPr>
      </w:pPr>
      <w:r w:rsidRPr="00EB1D65">
        <w:rPr>
          <w:rFonts w:asciiTheme="minorHAnsi" w:hAnsiTheme="minorHAnsi" w:cstheme="minorHAnsi"/>
          <w:sz w:val="22"/>
          <w:szCs w:val="22"/>
        </w:rPr>
        <w:t>Aflæsningseksempel:</w:t>
      </w:r>
    </w:p>
    <w:p w14:paraId="6A1A13C1" w14:textId="1BF55751" w:rsidR="008109C8" w:rsidRDefault="003F5B48" w:rsidP="00DC1610">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240" w:afterAutospacing="0"/>
        <w:rPr>
          <w:rFonts w:asciiTheme="minorHAnsi" w:hAnsiTheme="minorHAnsi" w:cstheme="minorHAnsi"/>
          <w:sz w:val="22"/>
          <w:szCs w:val="22"/>
        </w:rPr>
      </w:pPr>
      <w:r w:rsidRPr="00EB1D65">
        <w:rPr>
          <w:rFonts w:asciiTheme="minorHAnsi" w:hAnsiTheme="minorHAnsi" w:cstheme="minorHAnsi"/>
          <w:sz w:val="22"/>
          <w:szCs w:val="22"/>
        </w:rPr>
        <w:t>Termometer (tør): 25°C</w:t>
      </w:r>
      <w:r w:rsidR="00DC1610">
        <w:rPr>
          <w:rFonts w:asciiTheme="minorHAnsi" w:hAnsiTheme="minorHAnsi" w:cstheme="minorHAnsi"/>
          <w:sz w:val="22"/>
          <w:szCs w:val="22"/>
        </w:rPr>
        <w:t>,</w:t>
      </w:r>
      <w:r w:rsidRPr="00EB1D65">
        <w:rPr>
          <w:rFonts w:asciiTheme="minorHAnsi" w:hAnsiTheme="minorHAnsi" w:cstheme="minorHAnsi"/>
          <w:sz w:val="22"/>
          <w:szCs w:val="22"/>
        </w:rPr>
        <w:t xml:space="preserve"> Termometer (våd): 2</w:t>
      </w:r>
      <w:r w:rsidR="008109C8">
        <w:rPr>
          <w:rFonts w:asciiTheme="minorHAnsi" w:hAnsiTheme="minorHAnsi" w:cstheme="minorHAnsi"/>
          <w:sz w:val="22"/>
          <w:szCs w:val="22"/>
        </w:rPr>
        <w:t>1</w:t>
      </w:r>
      <w:r w:rsidRPr="00EB1D65">
        <w:rPr>
          <w:rFonts w:asciiTheme="minorHAnsi" w:hAnsiTheme="minorHAnsi" w:cstheme="minorHAnsi"/>
          <w:sz w:val="22"/>
          <w:szCs w:val="22"/>
        </w:rPr>
        <w:t>°C</w:t>
      </w:r>
      <w:r w:rsidR="00DC1610">
        <w:rPr>
          <w:rFonts w:asciiTheme="minorHAnsi" w:hAnsiTheme="minorHAnsi" w:cstheme="minorHAnsi"/>
          <w:sz w:val="22"/>
          <w:szCs w:val="22"/>
        </w:rPr>
        <w:t xml:space="preserve">. </w:t>
      </w:r>
      <w:r w:rsidRPr="00EB1D65">
        <w:rPr>
          <w:rFonts w:asciiTheme="minorHAnsi" w:hAnsiTheme="minorHAnsi" w:cstheme="minorHAnsi"/>
          <w:sz w:val="22"/>
          <w:szCs w:val="22"/>
        </w:rPr>
        <w:t>Temperaturforskel: 25°C - 21°C</w:t>
      </w:r>
      <w:r w:rsidR="00E3759C">
        <w:rPr>
          <w:rFonts w:asciiTheme="minorHAnsi" w:hAnsiTheme="minorHAnsi" w:cstheme="minorHAnsi"/>
          <w:sz w:val="22"/>
          <w:szCs w:val="22"/>
        </w:rPr>
        <w:t xml:space="preserve"> </w:t>
      </w:r>
      <w:r w:rsidRPr="00EB1D65">
        <w:rPr>
          <w:rFonts w:asciiTheme="minorHAnsi" w:hAnsiTheme="minorHAnsi" w:cstheme="minorHAnsi"/>
          <w:sz w:val="22"/>
          <w:szCs w:val="22"/>
        </w:rPr>
        <w:t>= 4°C</w:t>
      </w:r>
      <w:r w:rsidR="00E3759C">
        <w:rPr>
          <w:rFonts w:asciiTheme="minorHAnsi" w:hAnsiTheme="minorHAnsi" w:cstheme="minorHAnsi"/>
          <w:sz w:val="22"/>
          <w:szCs w:val="22"/>
        </w:rPr>
        <w:t>.</w:t>
      </w:r>
    </w:p>
    <w:p w14:paraId="2B02DBF2" w14:textId="04E494A5" w:rsidR="003F5B48" w:rsidRDefault="008109C8" w:rsidP="00DC1610">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384" w:afterAutospacing="0"/>
        <w:rPr>
          <w:rFonts w:asciiTheme="minorHAnsi" w:hAnsiTheme="minorHAnsi" w:cstheme="minorHAnsi"/>
          <w:sz w:val="22"/>
          <w:szCs w:val="22"/>
        </w:rPr>
      </w:pPr>
      <w:r>
        <w:rPr>
          <w:rFonts w:asciiTheme="minorHAnsi" w:hAnsiTheme="minorHAnsi" w:cstheme="minorHAnsi"/>
          <w:sz w:val="22"/>
          <w:szCs w:val="22"/>
        </w:rPr>
        <w:t>Den r</w:t>
      </w:r>
      <w:r w:rsidR="003F5B48" w:rsidRPr="00EB1D65">
        <w:rPr>
          <w:rFonts w:asciiTheme="minorHAnsi" w:hAnsiTheme="minorHAnsi" w:cstheme="minorHAnsi"/>
          <w:sz w:val="22"/>
          <w:szCs w:val="22"/>
        </w:rPr>
        <w:t>elativ</w:t>
      </w:r>
      <w:r>
        <w:rPr>
          <w:rFonts w:asciiTheme="minorHAnsi" w:hAnsiTheme="minorHAnsi" w:cstheme="minorHAnsi"/>
          <w:sz w:val="22"/>
          <w:szCs w:val="22"/>
        </w:rPr>
        <w:t>e</w:t>
      </w:r>
      <w:r w:rsidR="003F5B48" w:rsidRPr="00EB1D65">
        <w:rPr>
          <w:rFonts w:asciiTheme="minorHAnsi" w:hAnsiTheme="minorHAnsi" w:cstheme="minorHAnsi"/>
          <w:sz w:val="22"/>
          <w:szCs w:val="22"/>
        </w:rPr>
        <w:t xml:space="preserve"> luftfugtighed aflæses i tabel</w:t>
      </w:r>
      <w:r w:rsidR="00E3759C">
        <w:rPr>
          <w:rFonts w:asciiTheme="minorHAnsi" w:hAnsiTheme="minorHAnsi" w:cstheme="minorHAnsi"/>
          <w:sz w:val="22"/>
          <w:szCs w:val="22"/>
        </w:rPr>
        <w:t>len mellem termometrene</w:t>
      </w:r>
      <w:r w:rsidR="003F5B48" w:rsidRPr="00EB1D65">
        <w:rPr>
          <w:rFonts w:asciiTheme="minorHAnsi" w:hAnsiTheme="minorHAnsi" w:cstheme="minorHAnsi"/>
          <w:sz w:val="22"/>
          <w:szCs w:val="22"/>
        </w:rPr>
        <w:t xml:space="preserve"> ud for</w:t>
      </w:r>
      <w:r>
        <w:rPr>
          <w:rFonts w:asciiTheme="minorHAnsi" w:hAnsiTheme="minorHAnsi" w:cstheme="minorHAnsi"/>
          <w:sz w:val="22"/>
          <w:szCs w:val="22"/>
        </w:rPr>
        <w:t xml:space="preserve"> den tørre temperatur</w:t>
      </w:r>
      <w:r w:rsidR="003F5B48" w:rsidRPr="00EB1D65">
        <w:rPr>
          <w:rFonts w:asciiTheme="minorHAnsi" w:hAnsiTheme="minorHAnsi" w:cstheme="minorHAnsi"/>
          <w:sz w:val="22"/>
          <w:szCs w:val="22"/>
        </w:rPr>
        <w:t xml:space="preserve"> 25°C og temp</w:t>
      </w:r>
      <w:r w:rsidR="00E3759C">
        <w:rPr>
          <w:rFonts w:asciiTheme="minorHAnsi" w:hAnsiTheme="minorHAnsi" w:cstheme="minorHAnsi"/>
          <w:sz w:val="22"/>
          <w:szCs w:val="22"/>
        </w:rPr>
        <w:t>eratur</w:t>
      </w:r>
      <w:r w:rsidR="003F5B48" w:rsidRPr="00EB1D65">
        <w:rPr>
          <w:rFonts w:asciiTheme="minorHAnsi" w:hAnsiTheme="minorHAnsi" w:cstheme="minorHAnsi"/>
          <w:sz w:val="22"/>
          <w:szCs w:val="22"/>
        </w:rPr>
        <w:t>forske</w:t>
      </w:r>
      <w:r>
        <w:rPr>
          <w:rFonts w:asciiTheme="minorHAnsi" w:hAnsiTheme="minorHAnsi" w:cstheme="minorHAnsi"/>
          <w:sz w:val="22"/>
          <w:szCs w:val="22"/>
        </w:rPr>
        <w:t>l</w:t>
      </w:r>
      <w:r w:rsidR="003F5B48" w:rsidRPr="00EB1D65">
        <w:rPr>
          <w:rFonts w:asciiTheme="minorHAnsi" w:hAnsiTheme="minorHAnsi" w:cstheme="minorHAnsi"/>
          <w:sz w:val="22"/>
          <w:szCs w:val="22"/>
        </w:rPr>
        <w:t>l</w:t>
      </w:r>
      <w:r>
        <w:rPr>
          <w:rFonts w:asciiTheme="minorHAnsi" w:hAnsiTheme="minorHAnsi" w:cstheme="minorHAnsi"/>
          <w:sz w:val="22"/>
          <w:szCs w:val="22"/>
        </w:rPr>
        <w:t>en</w:t>
      </w:r>
      <w:r w:rsidR="003F5B48" w:rsidRPr="00EB1D65">
        <w:rPr>
          <w:rFonts w:asciiTheme="minorHAnsi" w:hAnsiTheme="minorHAnsi" w:cstheme="minorHAnsi"/>
          <w:sz w:val="22"/>
          <w:szCs w:val="22"/>
        </w:rPr>
        <w:t xml:space="preserve"> 4°C: I dette eksempel er værdien </w:t>
      </w:r>
      <w:r w:rsidR="00E3759C">
        <w:rPr>
          <w:rFonts w:asciiTheme="minorHAnsi" w:hAnsiTheme="minorHAnsi" w:cstheme="minorHAnsi"/>
          <w:sz w:val="22"/>
          <w:szCs w:val="22"/>
        </w:rPr>
        <w:t xml:space="preserve">for den relative luftfugtighed = </w:t>
      </w:r>
      <w:r w:rsidR="003F5B48" w:rsidRPr="00EB1D65">
        <w:rPr>
          <w:rFonts w:asciiTheme="minorHAnsi" w:hAnsiTheme="minorHAnsi" w:cstheme="minorHAnsi"/>
          <w:sz w:val="22"/>
          <w:szCs w:val="22"/>
        </w:rPr>
        <w:t>68%</w:t>
      </w:r>
      <w:r w:rsidR="00E3759C">
        <w:rPr>
          <w:rFonts w:asciiTheme="minorHAnsi" w:hAnsiTheme="minorHAnsi" w:cstheme="minorHAnsi"/>
          <w:sz w:val="22"/>
          <w:szCs w:val="22"/>
        </w:rPr>
        <w:t>.</w:t>
      </w:r>
    </w:p>
    <w:p w14:paraId="16A81DD9" w14:textId="5F6C64AB" w:rsidR="00224A45" w:rsidRDefault="00224A45" w:rsidP="00224A45">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Eksempel på aflæsnin</w:t>
      </w:r>
      <w:r w:rsidR="00DC1610">
        <w:rPr>
          <w:rFonts w:asciiTheme="minorHAnsi" w:hAnsiTheme="minorHAnsi" w:cstheme="minorHAnsi"/>
          <w:sz w:val="22"/>
          <w:szCs w:val="22"/>
        </w:rPr>
        <w:t>g</w:t>
      </w:r>
      <w:r w:rsidR="00EA14F1">
        <w:rPr>
          <w:rFonts w:asciiTheme="minorHAnsi" w:hAnsiTheme="minorHAnsi" w:cstheme="minorHAnsi"/>
          <w:sz w:val="22"/>
          <w:szCs w:val="22"/>
        </w:rPr>
        <w:t>, måling</w:t>
      </w:r>
      <w:r w:rsidR="00DC1610">
        <w:rPr>
          <w:rFonts w:asciiTheme="minorHAnsi" w:hAnsiTheme="minorHAnsi" w:cstheme="minorHAnsi"/>
          <w:sz w:val="22"/>
          <w:szCs w:val="22"/>
        </w:rPr>
        <w:t>er</w:t>
      </w:r>
      <w:r w:rsidR="00EA14F1">
        <w:rPr>
          <w:rFonts w:asciiTheme="minorHAnsi" w:hAnsiTheme="minorHAnsi" w:cstheme="minorHAnsi"/>
          <w:sz w:val="22"/>
          <w:szCs w:val="22"/>
        </w:rPr>
        <w:t xml:space="preserve"> foretaget i et undervisningslokale</w:t>
      </w:r>
      <w:r w:rsidR="00DC1610">
        <w:rPr>
          <w:rFonts w:asciiTheme="minorHAnsi" w:hAnsiTheme="minorHAnsi" w:cstheme="minorHAnsi"/>
          <w:sz w:val="22"/>
          <w:szCs w:val="22"/>
        </w:rPr>
        <w:t xml:space="preserve"> på MG og i Skoleskoven, marts 2021</w:t>
      </w:r>
      <w:r>
        <w:rPr>
          <w:rFonts w:asciiTheme="minorHAnsi" w:hAnsiTheme="minorHAnsi" w:cstheme="minorHAnsi"/>
          <w:sz w:val="22"/>
          <w:szCs w:val="22"/>
        </w:rPr>
        <w:t>:</w:t>
      </w:r>
    </w:p>
    <w:p w14:paraId="5C5EEFE7" w14:textId="77777777" w:rsidR="00C15CAF" w:rsidRDefault="00C15CAF" w:rsidP="00224A45">
      <w:pPr>
        <w:pStyle w:val="NormalWeb"/>
        <w:shd w:val="clear" w:color="auto" w:fill="FFFFFF"/>
        <w:spacing w:before="0" w:beforeAutospacing="0" w:after="0" w:afterAutospacing="0"/>
        <w:rPr>
          <w:rFonts w:asciiTheme="minorHAnsi" w:hAnsiTheme="minorHAnsi" w:cstheme="minorHAnsi"/>
          <w:sz w:val="22"/>
          <w:szCs w:val="22"/>
        </w:rPr>
      </w:pPr>
    </w:p>
    <w:p w14:paraId="50273550" w14:textId="54BB5D42" w:rsidR="00224A45" w:rsidRDefault="00DC1610" w:rsidP="00DC1610">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Lokale (tv): t</w:t>
      </w:r>
      <w:r w:rsidR="00224A45">
        <w:rPr>
          <w:rFonts w:asciiTheme="minorHAnsi" w:hAnsiTheme="minorHAnsi" w:cstheme="minorHAnsi"/>
          <w:sz w:val="22"/>
          <w:szCs w:val="22"/>
        </w:rPr>
        <w:t>ør temperatur = 21°C, våd temperatur = 15°C, temperaturforskel = (21-15°C) = 6°C =&gt; RH = 49%</w:t>
      </w:r>
    </w:p>
    <w:p w14:paraId="32F588C4" w14:textId="77777777" w:rsidR="00C15CAF" w:rsidRDefault="00C15CAF" w:rsidP="00DC1610">
      <w:pPr>
        <w:pStyle w:val="NormalWeb"/>
        <w:shd w:val="clear" w:color="auto" w:fill="FFFFFF"/>
        <w:spacing w:before="0" w:beforeAutospacing="0" w:after="0" w:afterAutospacing="0"/>
        <w:rPr>
          <w:rFonts w:asciiTheme="minorHAnsi" w:hAnsiTheme="minorHAnsi" w:cstheme="minorHAnsi"/>
          <w:sz w:val="22"/>
          <w:szCs w:val="22"/>
        </w:rPr>
      </w:pPr>
    </w:p>
    <w:p w14:paraId="6C34FE43" w14:textId="0299A90A" w:rsidR="00DC1610" w:rsidRDefault="00DC1610" w:rsidP="00DC1610">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Skov (th): tør temperatur = 11°C, våd temperatur = 10°C, temperaturforskel = (11-10°C) = 1°C =&gt; RH = 87%</w:t>
      </w:r>
    </w:p>
    <w:p w14:paraId="7B48C7E7" w14:textId="480B44A1" w:rsidR="00DC1610" w:rsidRDefault="00DC1610" w:rsidP="00DC1610">
      <w:pPr>
        <w:pStyle w:val="NormalWeb"/>
        <w:shd w:val="clear" w:color="auto" w:fill="FFFFFF"/>
        <w:spacing w:before="0" w:beforeAutospacing="0" w:after="0" w:afterAutospacing="0"/>
        <w:rPr>
          <w:rFonts w:asciiTheme="minorHAnsi" w:hAnsiTheme="minorHAnsi" w:cstheme="minorHAnsi"/>
          <w:sz w:val="22"/>
          <w:szCs w:val="22"/>
        </w:rPr>
      </w:pPr>
    </w:p>
    <w:p w14:paraId="1038DB34" w14:textId="0C98B4B0" w:rsidR="00224A45" w:rsidRPr="008109C8" w:rsidRDefault="00C15CAF" w:rsidP="008109C8">
      <w:pPr>
        <w:pStyle w:val="NormalWeb"/>
        <w:shd w:val="clear" w:color="auto" w:fill="FFFFFF"/>
        <w:spacing w:before="0" w:beforeAutospacing="0" w:after="384" w:afterAutospacing="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59264" behindDoc="0" locked="0" layoutInCell="1" allowOverlap="1" wp14:anchorId="47ADDA79" wp14:editId="2191DC55">
                <wp:simplePos x="0" y="0"/>
                <wp:positionH relativeFrom="column">
                  <wp:posOffset>1447377</wp:posOffset>
                </wp:positionH>
                <wp:positionV relativeFrom="paragraph">
                  <wp:posOffset>1639993</wp:posOffset>
                </wp:positionV>
                <wp:extent cx="127000" cy="120650"/>
                <wp:effectExtent l="0" t="0" r="25400" b="12700"/>
                <wp:wrapNone/>
                <wp:docPr id="1" name="Ellipse 1"/>
                <wp:cNvGraphicFramePr/>
                <a:graphic xmlns:a="http://schemas.openxmlformats.org/drawingml/2006/main">
                  <a:graphicData uri="http://schemas.microsoft.com/office/word/2010/wordprocessingShape">
                    <wps:wsp>
                      <wps:cNvSpPr/>
                      <wps:spPr>
                        <a:xfrm>
                          <a:off x="0" y="0"/>
                          <a:ext cx="127000" cy="120650"/>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EC45BB" id="Ellipse 1" o:spid="_x0000_s1026" style="position:absolute;margin-left:113.95pt;margin-top:129.15pt;width:10pt;height: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" filled="f" strokecolor="#00b0f0" strokeweight="1pt">
                <v:stroke joinstyle="miter"/>
              </v:oval>
            </w:pict>
          </mc:Fallback>
        </mc:AlternateContent>
      </w:r>
      <w:r w:rsidR="00DC1610" w:rsidRPr="00924C29">
        <w:rPr>
          <w:rFonts w:asciiTheme="minorHAnsi" w:hAnsiTheme="minorHAnsi" w:cstheme="minorHAnsi"/>
          <w:noProof/>
          <w:sz w:val="22"/>
          <w:szCs w:val="22"/>
        </w:rPr>
        <mc:AlternateContent>
          <mc:Choice Requires="wps">
            <w:drawing>
              <wp:anchor distT="45720" distB="45720" distL="114300" distR="114300" simplePos="0" relativeHeight="251675648" behindDoc="0" locked="0" layoutInCell="1" allowOverlap="1" wp14:anchorId="7506DECB" wp14:editId="735D3897">
                <wp:simplePos x="0" y="0"/>
                <wp:positionH relativeFrom="column">
                  <wp:posOffset>2691765</wp:posOffset>
                </wp:positionH>
                <wp:positionV relativeFrom="paragraph">
                  <wp:posOffset>2366645</wp:posOffset>
                </wp:positionV>
                <wp:extent cx="2908300" cy="1404620"/>
                <wp:effectExtent l="0" t="0" r="25400" b="20955"/>
                <wp:wrapNone/>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404620"/>
                        </a:xfrm>
                        <a:prstGeom prst="rect">
                          <a:avLst/>
                        </a:prstGeom>
                        <a:solidFill>
                          <a:srgbClr val="FFFFFF"/>
                        </a:solidFill>
                        <a:ln w="9525">
                          <a:solidFill>
                            <a:srgbClr val="000000"/>
                          </a:solidFill>
                          <a:miter lim="800000"/>
                          <a:headEnd/>
                          <a:tailEnd/>
                        </a:ln>
                      </wps:spPr>
                      <wps:txbx>
                        <w:txbxContent>
                          <w:p w14:paraId="3F621001" w14:textId="54C642F7" w:rsidR="00924C29" w:rsidRDefault="00924C29">
                            <w:r>
                              <w:rPr>
                                <w:rFonts w:cstheme="minorHAnsi"/>
                              </w:rPr>
                              <w:t>Når vand fordamper, afkøler det overfladen. Hvis luften er vandmættet, fordamper der ikke så meget vand, så den våde temperatur ændres ikke meget (af afkøling). Hvis luften er tør, fordamper der mere vand, og den våde temperatur ændres pga. afkøling. Jo større temperaturforskellen er på det tørre og det våde termometer, jo mindre fugt er der i luften.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06DECB" id="_x0000_t202" coordsize="21600,21600" o:spt="202" path="m,l,21600r21600,l21600,xe">
                <v:stroke joinstyle="miter"/>
                <v:path gradientshapeok="t" o:connecttype="rect"/>
              </v:shapetype>
              <v:shape id="Tekstfelt 2" o:spid="_x0000_s1026" type="#_x0000_t202" style="position:absolute;margin-left:211.95pt;margin-top:186.35pt;width:229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">
                <v:textbox style="mso-fit-shape-to-text:t">
                  <w:txbxContent>
                    <w:p w14:paraId="3F621001" w14:textId="54C642F7" w:rsidR="00924C29" w:rsidRDefault="00924C29">
                      <w:r>
                        <w:rPr>
                          <w:rFonts w:cstheme="minorHAnsi"/>
                        </w:rPr>
                        <w:t>Når vand fordamper, afkøler det overfladen. Hvis luften er vandmættet, fordamper der ikke så meget vand, så den våde temperatur ændres ikke meget (af afkøling). Hvis luften er tør, fordamper der mere vand, og den våde temperatur ændres pga. afkøling. Jo større temperaturforskellen er på det tørre og det våde termometer, jo mindre fugt er der i luften.</w:t>
                      </w:r>
                    </w:p>
                  </w:txbxContent>
                </v:textbox>
              </v:shape>
            </w:pict>
          </mc:Fallback>
        </mc:AlternateContent>
      </w:r>
      <w:r w:rsidR="00DC1610">
        <w:rPr>
          <w:rFonts w:asciiTheme="minorHAnsi" w:hAnsiTheme="minorHAnsi" w:cstheme="minorHAnsi"/>
          <w:noProof/>
          <w:sz w:val="22"/>
          <w:szCs w:val="22"/>
        </w:rPr>
        <mc:AlternateContent>
          <mc:Choice Requires="wps">
            <w:drawing>
              <wp:anchor distT="0" distB="0" distL="114300" distR="114300" simplePos="0" relativeHeight="251684864" behindDoc="0" locked="0" layoutInCell="1" allowOverlap="1" wp14:anchorId="2B8BE992" wp14:editId="15A59116">
                <wp:simplePos x="0" y="0"/>
                <wp:positionH relativeFrom="column">
                  <wp:posOffset>3652943</wp:posOffset>
                </wp:positionH>
                <wp:positionV relativeFrom="paragraph">
                  <wp:posOffset>457624</wp:posOffset>
                </wp:positionV>
                <wp:extent cx="127000" cy="120650"/>
                <wp:effectExtent l="0" t="0" r="25400" b="12700"/>
                <wp:wrapNone/>
                <wp:docPr id="14" name="Ellipse 14"/>
                <wp:cNvGraphicFramePr/>
                <a:graphic xmlns:a="http://schemas.openxmlformats.org/drawingml/2006/main">
                  <a:graphicData uri="http://schemas.microsoft.com/office/word/2010/wordprocessingShape">
                    <wps:wsp>
                      <wps:cNvSpPr/>
                      <wps:spPr>
                        <a:xfrm>
                          <a:off x="0" y="0"/>
                          <a:ext cx="127000" cy="120650"/>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2AA050" id="Ellipse 14" o:spid="_x0000_s1026" style="position:absolute;margin-left:287.65pt;margin-top:36.05pt;width:10pt;height:9.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" filled="f" strokecolor="#00b0f0" strokeweight="1pt">
                <v:stroke joinstyle="miter"/>
              </v:oval>
            </w:pict>
          </mc:Fallback>
        </mc:AlternateContent>
      </w:r>
      <w:r w:rsidR="00DC1610">
        <w:rPr>
          <w:rFonts w:asciiTheme="minorHAnsi" w:hAnsiTheme="minorHAnsi" w:cstheme="minorHAnsi"/>
          <w:noProof/>
          <w:sz w:val="22"/>
          <w:szCs w:val="22"/>
        </w:rPr>
        <mc:AlternateContent>
          <mc:Choice Requires="wps">
            <w:drawing>
              <wp:anchor distT="0" distB="0" distL="114300" distR="114300" simplePos="0" relativeHeight="251682816" behindDoc="0" locked="0" layoutInCell="1" allowOverlap="1" wp14:anchorId="2F720505" wp14:editId="74388108">
                <wp:simplePos x="0" y="0"/>
                <wp:positionH relativeFrom="column">
                  <wp:posOffset>3521710</wp:posOffset>
                </wp:positionH>
                <wp:positionV relativeFrom="paragraph">
                  <wp:posOffset>453390</wp:posOffset>
                </wp:positionV>
                <wp:extent cx="127000" cy="120650"/>
                <wp:effectExtent l="0" t="0" r="25400" b="12700"/>
                <wp:wrapNone/>
                <wp:docPr id="13" name="Ellipse 13"/>
                <wp:cNvGraphicFramePr/>
                <a:graphic xmlns:a="http://schemas.openxmlformats.org/drawingml/2006/main">
                  <a:graphicData uri="http://schemas.microsoft.com/office/word/2010/wordprocessingShape">
                    <wps:wsp>
                      <wps:cNvSpPr/>
                      <wps:spPr>
                        <a:xfrm>
                          <a:off x="0" y="0"/>
                          <a:ext cx="127000" cy="12065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E73F15" id="Ellipse 13" o:spid="_x0000_s1026" style="position:absolute;margin-left:277.3pt;margin-top:35.7pt;width:10pt;height: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" filled="f" strokecolor="yellow" strokeweight="1pt">
                <v:stroke joinstyle="miter"/>
              </v:oval>
            </w:pict>
          </mc:Fallback>
        </mc:AlternateContent>
      </w:r>
      <w:r w:rsidR="00DC1610">
        <w:rPr>
          <w:rFonts w:asciiTheme="minorHAnsi" w:hAnsiTheme="minorHAnsi" w:cstheme="minorHAnsi"/>
          <w:noProof/>
          <w:sz w:val="22"/>
          <w:szCs w:val="22"/>
        </w:rPr>
        <mc:AlternateContent>
          <mc:Choice Requires="wps">
            <w:drawing>
              <wp:anchor distT="0" distB="0" distL="114300" distR="114300" simplePos="0" relativeHeight="251680768" behindDoc="0" locked="0" layoutInCell="1" allowOverlap="1" wp14:anchorId="546853A5" wp14:editId="110D01C8">
                <wp:simplePos x="0" y="0"/>
                <wp:positionH relativeFrom="column">
                  <wp:posOffset>4444154</wp:posOffset>
                </wp:positionH>
                <wp:positionV relativeFrom="paragraph">
                  <wp:posOffset>415713</wp:posOffset>
                </wp:positionV>
                <wp:extent cx="279400" cy="127000"/>
                <wp:effectExtent l="0" t="0" r="25400" b="25400"/>
                <wp:wrapNone/>
                <wp:docPr id="12" name="Ellipse 12"/>
                <wp:cNvGraphicFramePr/>
                <a:graphic xmlns:a="http://schemas.openxmlformats.org/drawingml/2006/main">
                  <a:graphicData uri="http://schemas.microsoft.com/office/word/2010/wordprocessingShape">
                    <wps:wsp>
                      <wps:cNvSpPr/>
                      <wps:spPr>
                        <a:xfrm>
                          <a:off x="0" y="0"/>
                          <a:ext cx="279400" cy="127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E09B25" id="Ellipse 12" o:spid="_x0000_s1026" style="position:absolute;margin-left:349.95pt;margin-top:32.75pt;width:22pt;height:1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" filled="f" strokecolor="red" strokeweight="1pt">
                <v:stroke joinstyle="miter"/>
              </v:oval>
            </w:pict>
          </mc:Fallback>
        </mc:AlternateContent>
      </w:r>
      <w:r w:rsidR="00DC1610">
        <w:rPr>
          <w:rFonts w:asciiTheme="minorHAnsi" w:hAnsiTheme="minorHAnsi" w:cstheme="minorHAnsi"/>
          <w:noProof/>
          <w:sz w:val="22"/>
          <w:szCs w:val="22"/>
        </w:rPr>
        <mc:AlternateContent>
          <mc:Choice Requires="wps">
            <w:drawing>
              <wp:anchor distT="0" distB="0" distL="114300" distR="114300" simplePos="0" relativeHeight="251678720" behindDoc="0" locked="0" layoutInCell="1" allowOverlap="1" wp14:anchorId="6CFEEEE5" wp14:editId="2AEE8FA1">
                <wp:simplePos x="0" y="0"/>
                <wp:positionH relativeFrom="column">
                  <wp:posOffset>3246543</wp:posOffset>
                </wp:positionH>
                <wp:positionV relativeFrom="paragraph">
                  <wp:posOffset>360680</wp:posOffset>
                </wp:positionV>
                <wp:extent cx="279400" cy="127000"/>
                <wp:effectExtent l="0" t="0" r="25400" b="25400"/>
                <wp:wrapNone/>
                <wp:docPr id="10" name="Ellipse 10"/>
                <wp:cNvGraphicFramePr/>
                <a:graphic xmlns:a="http://schemas.openxmlformats.org/drawingml/2006/main">
                  <a:graphicData uri="http://schemas.microsoft.com/office/word/2010/wordprocessingShape">
                    <wps:wsp>
                      <wps:cNvSpPr/>
                      <wps:spPr>
                        <a:xfrm>
                          <a:off x="0" y="0"/>
                          <a:ext cx="279400" cy="127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70ADE7" id="Ellipse 10" o:spid="_x0000_s1026" style="position:absolute;margin-left:255.65pt;margin-top:28.4pt;width:22pt;height:1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" filled="f" strokecolor="red" strokeweight="1pt">
                <v:stroke joinstyle="miter"/>
              </v:oval>
            </w:pict>
          </mc:Fallback>
        </mc:AlternateContent>
      </w:r>
      <w:r w:rsidR="00DC1610" w:rsidRPr="00DC1610">
        <w:rPr>
          <w:rFonts w:asciiTheme="minorHAnsi" w:hAnsiTheme="minorHAnsi" w:cstheme="minorHAnsi"/>
          <w:noProof/>
          <w:sz w:val="22"/>
          <w:szCs w:val="22"/>
        </w:rPr>
        <w:drawing>
          <wp:anchor distT="0" distB="0" distL="114300" distR="114300" simplePos="0" relativeHeight="251676672" behindDoc="0" locked="0" layoutInCell="1" allowOverlap="1" wp14:anchorId="738BD4BB" wp14:editId="0D370928">
            <wp:simplePos x="0" y="0"/>
            <wp:positionH relativeFrom="column">
              <wp:posOffset>2679065</wp:posOffset>
            </wp:positionH>
            <wp:positionV relativeFrom="paragraph">
              <wp:posOffset>38523</wp:posOffset>
            </wp:positionV>
            <wp:extent cx="2595245" cy="2066290"/>
            <wp:effectExtent l="0" t="0" r="0" b="0"/>
            <wp:wrapNone/>
            <wp:docPr id="198" name="Google Shape;198;p22"/>
            <wp:cNvGraphicFramePr/>
            <a:graphic xmlns:a="http://schemas.openxmlformats.org/drawingml/2006/main">
              <a:graphicData uri="http://schemas.openxmlformats.org/drawingml/2006/picture">
                <pic:pic xmlns:pic="http://schemas.openxmlformats.org/drawingml/2006/picture">
                  <pic:nvPicPr>
                    <pic:cNvPr id="198" name="Google Shape;198;p22"/>
                    <pic:cNvPicPr preferRelativeResize="0"/>
                  </pic:nvPicPr>
                  <pic:blipFill rotWithShape="1">
                    <a:blip r:embed="rId12" cstate="print">
                      <a:alphaModFix/>
                      <a:extLst>
                        <a:ext uri="{28A0092B-C50C-407E-A947-70E740481C1C}">
                          <a14:useLocalDpi xmlns:a14="http://schemas.microsoft.com/office/drawing/2010/main" val="0"/>
                        </a:ext>
                      </a:extLst>
                    </a:blip>
                    <a:srcRect t="46979" r="-3103" b="15023"/>
                    <a:stretch/>
                  </pic:blipFill>
                  <pic:spPr>
                    <a:xfrm>
                      <a:off x="0" y="0"/>
                      <a:ext cx="2595245" cy="2066290"/>
                    </a:xfrm>
                    <a:prstGeom prst="rect">
                      <a:avLst/>
                    </a:prstGeom>
                    <a:noFill/>
                    <a:ln>
                      <a:noFill/>
                    </a:ln>
                  </pic:spPr>
                </pic:pic>
              </a:graphicData>
            </a:graphic>
          </wp:anchor>
        </w:drawing>
      </w:r>
      <w:r w:rsidR="00224A45">
        <w:rPr>
          <w:rFonts w:asciiTheme="minorHAnsi" w:hAnsiTheme="minorHAnsi" w:cstheme="minorHAnsi"/>
          <w:noProof/>
          <w:sz w:val="22"/>
          <w:szCs w:val="22"/>
        </w:rPr>
        <mc:AlternateContent>
          <mc:Choice Requires="wps">
            <w:drawing>
              <wp:anchor distT="0" distB="0" distL="114300" distR="114300" simplePos="0" relativeHeight="251669504" behindDoc="0" locked="0" layoutInCell="1" allowOverlap="1" wp14:anchorId="42E93E19" wp14:editId="636334D0">
                <wp:simplePos x="0" y="0"/>
                <wp:positionH relativeFrom="column">
                  <wp:posOffset>4525010</wp:posOffset>
                </wp:positionH>
                <wp:positionV relativeFrom="paragraph">
                  <wp:posOffset>99060</wp:posOffset>
                </wp:positionV>
                <wp:extent cx="171450" cy="158750"/>
                <wp:effectExtent l="0" t="0" r="19050" b="12700"/>
                <wp:wrapNone/>
                <wp:docPr id="8" name="Ellipse 8"/>
                <wp:cNvGraphicFramePr/>
                <a:graphic xmlns:a="http://schemas.openxmlformats.org/drawingml/2006/main">
                  <a:graphicData uri="http://schemas.microsoft.com/office/word/2010/wordprocessingShape">
                    <wps:wsp>
                      <wps:cNvSpPr/>
                      <wps:spPr>
                        <a:xfrm>
                          <a:off x="0" y="0"/>
                          <a:ext cx="171450" cy="158750"/>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DC69C0" id="Ellipse 8" o:spid="_x0000_s1026" style="position:absolute;margin-left:356.3pt;margin-top:7.8pt;width:13.5pt;height: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" filled="f" strokecolor="#00b0f0" strokeweight="1pt">
                <v:stroke joinstyle="miter"/>
              </v:oval>
            </w:pict>
          </mc:Fallback>
        </mc:AlternateContent>
      </w:r>
      <w:r w:rsidR="00224A45" w:rsidRPr="00224A45">
        <w:rPr>
          <w:rFonts w:asciiTheme="minorHAnsi" w:hAnsiTheme="minorHAnsi" w:cstheme="minorHAnsi"/>
          <w:noProof/>
          <w:sz w:val="22"/>
          <w:szCs w:val="22"/>
        </w:rPr>
        <mc:AlternateContent>
          <mc:Choice Requires="wps">
            <w:drawing>
              <wp:anchor distT="45720" distB="45720" distL="114300" distR="114300" simplePos="0" relativeHeight="251673600" behindDoc="0" locked="0" layoutInCell="1" allowOverlap="1" wp14:anchorId="65455105" wp14:editId="5E3524A6">
                <wp:simplePos x="0" y="0"/>
                <wp:positionH relativeFrom="column">
                  <wp:posOffset>638810</wp:posOffset>
                </wp:positionH>
                <wp:positionV relativeFrom="paragraph">
                  <wp:posOffset>3718560</wp:posOffset>
                </wp:positionV>
                <wp:extent cx="1435100" cy="317500"/>
                <wp:effectExtent l="0" t="0" r="12700" b="25400"/>
                <wp:wrapNone/>
                <wp:docPr id="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17500"/>
                        </a:xfrm>
                        <a:prstGeom prst="rect">
                          <a:avLst/>
                        </a:prstGeom>
                        <a:solidFill>
                          <a:srgbClr val="FFFFFF"/>
                        </a:solidFill>
                        <a:ln w="9525">
                          <a:solidFill>
                            <a:srgbClr val="000000"/>
                          </a:solidFill>
                          <a:miter lim="800000"/>
                          <a:headEnd/>
                          <a:tailEnd/>
                        </a:ln>
                      </wps:spPr>
                      <wps:txbx>
                        <w:txbxContent>
                          <w:p w14:paraId="5C76A0FA" w14:textId="77777777" w:rsidR="00224A45" w:rsidRDefault="00224A45" w:rsidP="00224A45">
                            <w:r>
                              <w:t>Tør T    Tabel     Våd 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55105" id="_x0000_s1027" type="#_x0000_t202" style="position:absolute;margin-left:50.3pt;margin-top:292.8pt;width:113pt;height: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">
                <v:textbox>
                  <w:txbxContent>
                    <w:p w14:paraId="5C76A0FA" w14:textId="77777777" w:rsidR="00224A45" w:rsidRDefault="00224A45" w:rsidP="00224A45">
                      <w:r>
                        <w:t>Tør T    Tabel     Våd T</w:t>
                      </w:r>
                    </w:p>
                  </w:txbxContent>
                </v:textbox>
              </v:shape>
            </w:pict>
          </mc:Fallback>
        </mc:AlternateContent>
      </w:r>
      <w:r w:rsidR="00224A45" w:rsidRPr="00224A45">
        <w:rPr>
          <w:rFonts w:asciiTheme="minorHAnsi" w:hAnsiTheme="minorHAnsi" w:cstheme="minorHAnsi"/>
          <w:noProof/>
          <w:sz w:val="22"/>
          <w:szCs w:val="22"/>
        </w:rPr>
        <mc:AlternateContent>
          <mc:Choice Requires="wps">
            <w:drawing>
              <wp:anchor distT="45720" distB="45720" distL="114300" distR="114300" simplePos="0" relativeHeight="251671552" behindDoc="0" locked="0" layoutInCell="1" allowOverlap="1" wp14:anchorId="2AE8477E" wp14:editId="0222F2F8">
                <wp:simplePos x="0" y="0"/>
                <wp:positionH relativeFrom="column">
                  <wp:posOffset>556260</wp:posOffset>
                </wp:positionH>
                <wp:positionV relativeFrom="paragraph">
                  <wp:posOffset>86360</wp:posOffset>
                </wp:positionV>
                <wp:extent cx="1435100" cy="317500"/>
                <wp:effectExtent l="0" t="0" r="12700" b="2540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17500"/>
                        </a:xfrm>
                        <a:prstGeom prst="rect">
                          <a:avLst/>
                        </a:prstGeom>
                        <a:solidFill>
                          <a:srgbClr val="FFFFFF"/>
                        </a:solidFill>
                        <a:ln w="9525">
                          <a:solidFill>
                            <a:srgbClr val="000000"/>
                          </a:solidFill>
                          <a:miter lim="800000"/>
                          <a:headEnd/>
                          <a:tailEnd/>
                        </a:ln>
                      </wps:spPr>
                      <wps:txbx>
                        <w:txbxContent>
                          <w:p w14:paraId="4E946DBC" w14:textId="5697A7E8" w:rsidR="00224A45" w:rsidRDefault="00224A45" w:rsidP="00224A45">
                            <w:r>
                              <w:t>Tør T    Tabel     Våd 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8477E" id="_x0000_s1028" type="#_x0000_t202" style="position:absolute;margin-left:43.8pt;margin-top:6.8pt;width:113pt;height: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">
                <v:textbox>
                  <w:txbxContent>
                    <w:p w14:paraId="4E946DBC" w14:textId="5697A7E8" w:rsidR="00224A45" w:rsidRDefault="00224A45" w:rsidP="00224A45">
                      <w:r>
                        <w:t>Tør T    Tabel     Våd T</w:t>
                      </w:r>
                    </w:p>
                  </w:txbxContent>
                </v:textbox>
              </v:shape>
            </w:pict>
          </mc:Fallback>
        </mc:AlternateContent>
      </w:r>
      <w:r w:rsidR="00224A45">
        <w:rPr>
          <w:rFonts w:asciiTheme="minorHAnsi" w:hAnsiTheme="minorHAnsi" w:cstheme="minorHAnsi"/>
          <w:noProof/>
          <w:sz w:val="22"/>
          <w:szCs w:val="22"/>
        </w:rPr>
        <mc:AlternateContent>
          <mc:Choice Requires="wps">
            <w:drawing>
              <wp:anchor distT="0" distB="0" distL="114300" distR="114300" simplePos="0" relativeHeight="251667456" behindDoc="0" locked="0" layoutInCell="1" allowOverlap="1" wp14:anchorId="1693E636" wp14:editId="175637CB">
                <wp:simplePos x="0" y="0"/>
                <wp:positionH relativeFrom="column">
                  <wp:posOffset>861060</wp:posOffset>
                </wp:positionH>
                <wp:positionV relativeFrom="paragraph">
                  <wp:posOffset>1635760</wp:posOffset>
                </wp:positionV>
                <wp:extent cx="127000" cy="120650"/>
                <wp:effectExtent l="0" t="0" r="25400" b="12700"/>
                <wp:wrapNone/>
                <wp:docPr id="7" name="Ellipse 7"/>
                <wp:cNvGraphicFramePr/>
                <a:graphic xmlns:a="http://schemas.openxmlformats.org/drawingml/2006/main">
                  <a:graphicData uri="http://schemas.microsoft.com/office/word/2010/wordprocessingShape">
                    <wps:wsp>
                      <wps:cNvSpPr/>
                      <wps:spPr>
                        <a:xfrm>
                          <a:off x="0" y="0"/>
                          <a:ext cx="127000" cy="120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FE1EDB" id="Ellipse 7" o:spid="_x0000_s1026" style="position:absolute;margin-left:67.8pt;margin-top:128.8pt;width:10pt;height: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" filled="f" strokecolor="red" strokeweight="1pt">
                <v:stroke joinstyle="miter"/>
              </v:oval>
            </w:pict>
          </mc:Fallback>
        </mc:AlternateContent>
      </w:r>
      <w:r w:rsidR="00224A45">
        <w:rPr>
          <w:rFonts w:asciiTheme="minorHAnsi" w:hAnsiTheme="minorHAnsi" w:cstheme="minorHAnsi"/>
          <w:noProof/>
          <w:sz w:val="22"/>
          <w:szCs w:val="22"/>
        </w:rPr>
        <mc:AlternateContent>
          <mc:Choice Requires="wps">
            <w:drawing>
              <wp:anchor distT="0" distB="0" distL="114300" distR="114300" simplePos="0" relativeHeight="251665408" behindDoc="0" locked="0" layoutInCell="1" allowOverlap="1" wp14:anchorId="204E09C4" wp14:editId="2DFEA7C6">
                <wp:simplePos x="0" y="0"/>
                <wp:positionH relativeFrom="column">
                  <wp:posOffset>1546860</wp:posOffset>
                </wp:positionH>
                <wp:positionV relativeFrom="paragraph">
                  <wp:posOffset>1813560</wp:posOffset>
                </wp:positionV>
                <wp:extent cx="127000" cy="120650"/>
                <wp:effectExtent l="0" t="0" r="25400" b="12700"/>
                <wp:wrapNone/>
                <wp:docPr id="6" name="Ellipse 6"/>
                <wp:cNvGraphicFramePr/>
                <a:graphic xmlns:a="http://schemas.openxmlformats.org/drawingml/2006/main">
                  <a:graphicData uri="http://schemas.microsoft.com/office/word/2010/wordprocessingShape">
                    <wps:wsp>
                      <wps:cNvSpPr/>
                      <wps:spPr>
                        <a:xfrm>
                          <a:off x="0" y="0"/>
                          <a:ext cx="127000" cy="120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AFBBD5" id="Ellipse 6" o:spid="_x0000_s1026" style="position:absolute;margin-left:121.8pt;margin-top:142.8pt;width:10pt;height: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" filled="f" strokecolor="red" strokeweight="1pt">
                <v:stroke joinstyle="miter"/>
              </v:oval>
            </w:pict>
          </mc:Fallback>
        </mc:AlternateContent>
      </w:r>
      <w:r w:rsidR="00224A45">
        <w:rPr>
          <w:rFonts w:asciiTheme="minorHAnsi" w:hAnsiTheme="minorHAnsi" w:cstheme="minorHAnsi"/>
          <w:noProof/>
          <w:sz w:val="22"/>
          <w:szCs w:val="22"/>
        </w:rPr>
        <mc:AlternateContent>
          <mc:Choice Requires="wps">
            <w:drawing>
              <wp:anchor distT="0" distB="0" distL="114300" distR="114300" simplePos="0" relativeHeight="251663360" behindDoc="0" locked="0" layoutInCell="1" allowOverlap="1" wp14:anchorId="0FB7E369" wp14:editId="7DE78AE6">
                <wp:simplePos x="0" y="0"/>
                <wp:positionH relativeFrom="column">
                  <wp:posOffset>1426210</wp:posOffset>
                </wp:positionH>
                <wp:positionV relativeFrom="paragraph">
                  <wp:posOffset>746760</wp:posOffset>
                </wp:positionV>
                <wp:extent cx="127000" cy="120650"/>
                <wp:effectExtent l="0" t="0" r="25400" b="12700"/>
                <wp:wrapNone/>
                <wp:docPr id="5" name="Ellipse 5"/>
                <wp:cNvGraphicFramePr/>
                <a:graphic xmlns:a="http://schemas.openxmlformats.org/drawingml/2006/main">
                  <a:graphicData uri="http://schemas.microsoft.com/office/word/2010/wordprocessingShape">
                    <wps:wsp>
                      <wps:cNvSpPr/>
                      <wps:spPr>
                        <a:xfrm>
                          <a:off x="0" y="0"/>
                          <a:ext cx="127000" cy="12065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5C7476" id="Ellipse 5" o:spid="_x0000_s1026" style="position:absolute;margin-left:112.3pt;margin-top:58.8pt;width:10pt;height: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" filled="f" strokecolor="yellow" strokeweight="1pt">
                <v:stroke joinstyle="miter"/>
              </v:oval>
            </w:pict>
          </mc:Fallback>
        </mc:AlternateContent>
      </w:r>
      <w:r w:rsidR="00224A45">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11183BC5" wp14:editId="6430C40B">
                <wp:simplePos x="0" y="0"/>
                <wp:positionH relativeFrom="column">
                  <wp:posOffset>981710</wp:posOffset>
                </wp:positionH>
                <wp:positionV relativeFrom="paragraph">
                  <wp:posOffset>1661160</wp:posOffset>
                </wp:positionV>
                <wp:extent cx="127000" cy="120650"/>
                <wp:effectExtent l="0" t="0" r="25400" b="12700"/>
                <wp:wrapNone/>
                <wp:docPr id="4" name="Ellipse 4"/>
                <wp:cNvGraphicFramePr/>
                <a:graphic xmlns:a="http://schemas.openxmlformats.org/drawingml/2006/main">
                  <a:graphicData uri="http://schemas.microsoft.com/office/word/2010/wordprocessingShape">
                    <wps:wsp>
                      <wps:cNvSpPr/>
                      <wps:spPr>
                        <a:xfrm>
                          <a:off x="0" y="0"/>
                          <a:ext cx="127000" cy="12065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F44039" id="Ellipse 4" o:spid="_x0000_s1026" style="position:absolute;margin-left:77.3pt;margin-top:130.8pt;width:10pt;height: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" filled="f" strokecolor="yellow" strokeweight="1pt">
                <v:stroke joinstyle="miter"/>
              </v:oval>
            </w:pict>
          </mc:Fallback>
        </mc:AlternateContent>
      </w:r>
      <w:r w:rsidR="00224A45" w:rsidRPr="00224A45">
        <w:rPr>
          <w:rFonts w:asciiTheme="minorHAnsi" w:hAnsiTheme="minorHAnsi" w:cstheme="minorHAnsi"/>
          <w:noProof/>
          <w:sz w:val="22"/>
          <w:szCs w:val="22"/>
        </w:rPr>
        <w:drawing>
          <wp:inline distT="0" distB="0" distL="0" distR="0" wp14:anchorId="61359478" wp14:editId="4675B6A7">
            <wp:extent cx="2476500" cy="4052854"/>
            <wp:effectExtent l="0" t="0" r="0" b="5080"/>
            <wp:docPr id="187" name="Google Shape;187;p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Google Shape;187;p21"/>
                    <pic:cNvPicPr/>
                  </pic:nvPicPr>
                  <pic:blipFill rotWithShape="1">
                    <a:blip r:embed="rId13">
                      <a:alphaModFix/>
                    </a:blip>
                    <a:srcRect l="9486" t="1312" r="10621"/>
                    <a:stretch/>
                  </pic:blipFill>
                  <pic:spPr bwMode="auto">
                    <a:xfrm>
                      <a:off x="0" y="0"/>
                      <a:ext cx="2481901" cy="4061693"/>
                    </a:xfrm>
                    <a:prstGeom prst="rect">
                      <a:avLst/>
                    </a:prstGeom>
                    <a:noFill/>
                    <a:ln>
                      <a:noFill/>
                    </a:ln>
                    <a:extLst>
                      <a:ext uri="{53640926-AAD7-44D8-BBD7-CCE9431645EC}">
                        <a14:shadowObscured xmlns:a14="http://schemas.microsoft.com/office/drawing/2010/main"/>
                      </a:ext>
                    </a:extLst>
                  </pic:spPr>
                </pic:pic>
              </a:graphicData>
            </a:graphic>
          </wp:inline>
        </w:drawing>
      </w:r>
      <w:r w:rsidR="00224A45">
        <w:rPr>
          <w:rFonts w:asciiTheme="minorHAnsi" w:hAnsiTheme="minorHAnsi" w:cstheme="minorHAnsi"/>
          <w:sz w:val="22"/>
          <w:szCs w:val="22"/>
        </w:rPr>
        <w:t xml:space="preserve"> </w:t>
      </w:r>
      <w:r w:rsidR="00924C29">
        <w:rPr>
          <w:rFonts w:asciiTheme="minorHAnsi" w:hAnsiTheme="minorHAnsi" w:cstheme="minorHAnsi"/>
          <w:sz w:val="22"/>
          <w:szCs w:val="22"/>
        </w:rPr>
        <w:t xml:space="preserve"> </w:t>
      </w:r>
    </w:p>
    <w:sectPr w:rsidR="00224A45" w:rsidRPr="008109C8" w:rsidSect="003F5B48">
      <w:type w:val="continuous"/>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F1566" w14:textId="77777777" w:rsidR="00AA3B07" w:rsidRDefault="00AA3B07" w:rsidP="00016476">
      <w:pPr>
        <w:spacing w:after="0" w:line="240" w:lineRule="auto"/>
      </w:pPr>
      <w:r>
        <w:separator/>
      </w:r>
    </w:p>
  </w:endnote>
  <w:endnote w:type="continuationSeparator" w:id="0">
    <w:p w14:paraId="18758C16" w14:textId="77777777" w:rsidR="00AA3B07" w:rsidRDefault="00AA3B07" w:rsidP="00016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5856490"/>
      <w:docPartObj>
        <w:docPartGallery w:val="Page Numbers (Bottom of Page)"/>
        <w:docPartUnique/>
      </w:docPartObj>
    </w:sdtPr>
    <w:sdtContent>
      <w:p w14:paraId="7B05AB85" w14:textId="33688CB9" w:rsidR="00016476" w:rsidRDefault="00016476">
        <w:pPr>
          <w:pStyle w:val="Sidefod"/>
          <w:jc w:val="center"/>
        </w:pPr>
        <w:r>
          <w:fldChar w:fldCharType="begin"/>
        </w:r>
        <w:r>
          <w:instrText>PAGE   \* MERGEFORMAT</w:instrText>
        </w:r>
        <w:r>
          <w:fldChar w:fldCharType="separate"/>
        </w:r>
        <w:r>
          <w:t>2</w:t>
        </w:r>
        <w:r>
          <w:fldChar w:fldCharType="end"/>
        </w:r>
      </w:p>
    </w:sdtContent>
  </w:sdt>
  <w:p w14:paraId="72346D8A" w14:textId="77777777" w:rsidR="00016476" w:rsidRDefault="0001647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8A93C" w14:textId="77777777" w:rsidR="00AA3B07" w:rsidRDefault="00AA3B07" w:rsidP="00016476">
      <w:pPr>
        <w:spacing w:after="0" w:line="240" w:lineRule="auto"/>
      </w:pPr>
      <w:r>
        <w:separator/>
      </w:r>
    </w:p>
  </w:footnote>
  <w:footnote w:type="continuationSeparator" w:id="0">
    <w:p w14:paraId="0BC2536D" w14:textId="77777777" w:rsidR="00AA3B07" w:rsidRDefault="00AA3B07" w:rsidP="000164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F5266E"/>
    <w:multiLevelType w:val="hybridMultilevel"/>
    <w:tmpl w:val="F74A6AD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68285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B48"/>
    <w:rsid w:val="000008F6"/>
    <w:rsid w:val="00016476"/>
    <w:rsid w:val="0005363E"/>
    <w:rsid w:val="000640D5"/>
    <w:rsid w:val="000B1B40"/>
    <w:rsid w:val="00182CBD"/>
    <w:rsid w:val="00224A45"/>
    <w:rsid w:val="002519CA"/>
    <w:rsid w:val="00256ADC"/>
    <w:rsid w:val="002F20CC"/>
    <w:rsid w:val="003F5B48"/>
    <w:rsid w:val="004276A0"/>
    <w:rsid w:val="004348AC"/>
    <w:rsid w:val="00514223"/>
    <w:rsid w:val="005331DE"/>
    <w:rsid w:val="005E0784"/>
    <w:rsid w:val="00600CAF"/>
    <w:rsid w:val="00643A5F"/>
    <w:rsid w:val="00664EC9"/>
    <w:rsid w:val="00717AF9"/>
    <w:rsid w:val="007A7293"/>
    <w:rsid w:val="008109C8"/>
    <w:rsid w:val="008A4EEC"/>
    <w:rsid w:val="008F6CC7"/>
    <w:rsid w:val="00924C29"/>
    <w:rsid w:val="00A72879"/>
    <w:rsid w:val="00A80AF9"/>
    <w:rsid w:val="00AA3B07"/>
    <w:rsid w:val="00AC2F10"/>
    <w:rsid w:val="00AE7198"/>
    <w:rsid w:val="00AF182E"/>
    <w:rsid w:val="00C123F2"/>
    <w:rsid w:val="00C15CAF"/>
    <w:rsid w:val="00C608F4"/>
    <w:rsid w:val="00DA64AD"/>
    <w:rsid w:val="00DC1610"/>
    <w:rsid w:val="00E3759C"/>
    <w:rsid w:val="00E635B4"/>
    <w:rsid w:val="00E7701B"/>
    <w:rsid w:val="00EA14F1"/>
    <w:rsid w:val="00EB1D65"/>
    <w:rsid w:val="00ED7D46"/>
    <w:rsid w:val="00FD64EC"/>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1B5AD"/>
  <w15:chartTrackingRefBased/>
  <w15:docId w15:val="{C263570D-C840-4B62-8864-40C7715BF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unhideWhenUsed/>
    <w:rsid w:val="003F5B48"/>
    <w:pPr>
      <w:spacing w:before="100" w:beforeAutospacing="1" w:after="100" w:afterAutospacing="1" w:line="240" w:lineRule="auto"/>
    </w:pPr>
    <w:rPr>
      <w:rFonts w:ascii="Times New Roman" w:eastAsia="Times New Roman" w:hAnsi="Times New Roman" w:cs="Times New Roman"/>
      <w:sz w:val="24"/>
      <w:szCs w:val="24"/>
    </w:rPr>
  </w:style>
  <w:style w:type="paragraph" w:styleId="Billedtekst">
    <w:name w:val="caption"/>
    <w:basedOn w:val="Normal"/>
    <w:next w:val="Normal"/>
    <w:uiPriority w:val="35"/>
    <w:unhideWhenUsed/>
    <w:qFormat/>
    <w:rsid w:val="003F5B48"/>
    <w:pPr>
      <w:spacing w:after="200" w:line="240" w:lineRule="auto"/>
    </w:pPr>
    <w:rPr>
      <w:i/>
      <w:iCs/>
      <w:color w:val="44546A" w:themeColor="text2"/>
      <w:sz w:val="18"/>
      <w:szCs w:val="18"/>
    </w:rPr>
  </w:style>
  <w:style w:type="table" w:styleId="Tabel-Gitter">
    <w:name w:val="Table Grid"/>
    <w:basedOn w:val="Tabel-Normal"/>
    <w:uiPriority w:val="39"/>
    <w:rsid w:val="00DA6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016476"/>
    <w:rPr>
      <w:color w:val="0563C1" w:themeColor="hyperlink"/>
      <w:u w:val="single"/>
    </w:rPr>
  </w:style>
  <w:style w:type="character" w:styleId="Ulstomtale">
    <w:name w:val="Unresolved Mention"/>
    <w:basedOn w:val="Standardskrifttypeiafsnit"/>
    <w:uiPriority w:val="99"/>
    <w:semiHidden/>
    <w:unhideWhenUsed/>
    <w:rsid w:val="00016476"/>
    <w:rPr>
      <w:color w:val="605E5C"/>
      <w:shd w:val="clear" w:color="auto" w:fill="E1DFDD"/>
    </w:rPr>
  </w:style>
  <w:style w:type="paragraph" w:styleId="Sidehoved">
    <w:name w:val="header"/>
    <w:basedOn w:val="Normal"/>
    <w:link w:val="SidehovedTegn"/>
    <w:uiPriority w:val="99"/>
    <w:unhideWhenUsed/>
    <w:rsid w:val="0001647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16476"/>
  </w:style>
  <w:style w:type="paragraph" w:styleId="Sidefod">
    <w:name w:val="footer"/>
    <w:basedOn w:val="Normal"/>
    <w:link w:val="SidefodTegn"/>
    <w:uiPriority w:val="99"/>
    <w:unhideWhenUsed/>
    <w:rsid w:val="0001647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16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12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rederiksen-scientific.dk/webshop/geografi/meteorologi/luftfugtighed-og-co2/psykromete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E8B0B-A03C-4521-A481-50C1DE312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3</Pages>
  <Words>617</Words>
  <Characters>3766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Skov</dc:creator>
  <cp:keywords/>
  <dc:description/>
  <cp:lastModifiedBy>Charlotte Skov</cp:lastModifiedBy>
  <cp:revision>21</cp:revision>
  <cp:lastPrinted>2024-09-30T10:29:00Z</cp:lastPrinted>
  <dcterms:created xsi:type="dcterms:W3CDTF">2021-09-06T14:22:00Z</dcterms:created>
  <dcterms:modified xsi:type="dcterms:W3CDTF">2024-10-04T11:31:00Z</dcterms:modified>
</cp:coreProperties>
</file>