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C809" w14:textId="14D0462D" w:rsidR="004A647E" w:rsidRPr="004A647E" w:rsidRDefault="004A647E" w:rsidP="004A647E">
      <w:pPr>
        <w:rPr>
          <w:lang w:val="en-US"/>
        </w:rPr>
      </w:pPr>
      <w:r w:rsidRPr="004A647E">
        <w:rPr>
          <w:rStyle w:val="Overskrift1Tegn"/>
          <w:lang w:val="en-US"/>
        </w:rPr>
        <w:t>GROWING UP</w:t>
      </w:r>
      <w:r w:rsidRPr="004A647E">
        <w:rPr>
          <w:lang w:val="en-US"/>
        </w:rPr>
        <w:t xml:space="preserve"> by Wayne Scheer</w:t>
      </w:r>
    </w:p>
    <w:p w14:paraId="26B72E43" w14:textId="77777777" w:rsidR="004A647E" w:rsidRPr="004A647E" w:rsidRDefault="004A647E" w:rsidP="004A647E">
      <w:pPr>
        <w:jc w:val="both"/>
        <w:rPr>
          <w:sz w:val="24"/>
          <w:szCs w:val="24"/>
          <w:lang w:val="en-US"/>
        </w:rPr>
      </w:pPr>
      <w:r w:rsidRPr="004A647E">
        <w:rPr>
          <w:sz w:val="24"/>
          <w:szCs w:val="24"/>
          <w:lang w:val="en-US"/>
        </w:rPr>
        <w:t xml:space="preserve">It started when my mom and dad were fighting all the time. Or maybe it started before that, I really </w:t>
      </w:r>
      <w:proofErr w:type="gramStart"/>
      <w:r w:rsidRPr="004A647E">
        <w:rPr>
          <w:sz w:val="24"/>
          <w:szCs w:val="24"/>
          <w:lang w:val="en-US"/>
        </w:rPr>
        <w:t>don’t</w:t>
      </w:r>
      <w:proofErr w:type="gramEnd"/>
      <w:r w:rsidRPr="004A647E">
        <w:rPr>
          <w:sz w:val="24"/>
          <w:szCs w:val="24"/>
          <w:lang w:val="en-US"/>
        </w:rPr>
        <w:t xml:space="preserve"> know. Mr. </w:t>
      </w:r>
      <w:proofErr w:type="spellStart"/>
      <w:r w:rsidRPr="004A647E">
        <w:rPr>
          <w:sz w:val="24"/>
          <w:szCs w:val="24"/>
          <w:lang w:val="en-US"/>
        </w:rPr>
        <w:t>Shankowski</w:t>
      </w:r>
      <w:proofErr w:type="spellEnd"/>
      <w:r w:rsidRPr="004A647E">
        <w:rPr>
          <w:sz w:val="24"/>
          <w:szCs w:val="24"/>
          <w:lang w:val="en-US"/>
        </w:rPr>
        <w:t xml:space="preserve"> says I </w:t>
      </w:r>
      <w:proofErr w:type="gramStart"/>
      <w:r w:rsidRPr="004A647E">
        <w:rPr>
          <w:sz w:val="24"/>
          <w:szCs w:val="24"/>
          <w:lang w:val="en-US"/>
        </w:rPr>
        <w:t>shouldn’t</w:t>
      </w:r>
      <w:proofErr w:type="gramEnd"/>
      <w:r w:rsidRPr="004A647E">
        <w:rPr>
          <w:sz w:val="24"/>
          <w:szCs w:val="24"/>
          <w:lang w:val="en-US"/>
        </w:rPr>
        <w:t xml:space="preserve"> blame Mom and Dad for everything, but I don’t think he understands what it’s like to be thirteen.</w:t>
      </w:r>
    </w:p>
    <w:p w14:paraId="5C769109" w14:textId="77777777" w:rsidR="004A647E" w:rsidRPr="004A647E" w:rsidRDefault="004A647E" w:rsidP="004A647E">
      <w:pPr>
        <w:jc w:val="both"/>
        <w:rPr>
          <w:sz w:val="24"/>
          <w:szCs w:val="24"/>
          <w:lang w:val="en-US"/>
        </w:rPr>
      </w:pPr>
      <w:r w:rsidRPr="004A647E">
        <w:rPr>
          <w:sz w:val="24"/>
          <w:szCs w:val="24"/>
          <w:lang w:val="en-US"/>
        </w:rPr>
        <w:t xml:space="preserve">I guess my trouble began with the stories I made up. Sometimes they were just for fun. Like telling my friend, Joey, that Kathryn </w:t>
      </w:r>
      <w:proofErr w:type="spellStart"/>
      <w:r w:rsidRPr="004A647E">
        <w:rPr>
          <w:sz w:val="24"/>
          <w:szCs w:val="24"/>
          <w:lang w:val="en-US"/>
        </w:rPr>
        <w:t>Neeson</w:t>
      </w:r>
      <w:proofErr w:type="spellEnd"/>
      <w:r w:rsidRPr="004A647E">
        <w:rPr>
          <w:sz w:val="24"/>
          <w:szCs w:val="24"/>
          <w:lang w:val="en-US"/>
        </w:rPr>
        <w:t xml:space="preserve"> liked him and then telling Kathryn that Joey liked her. Then </w:t>
      </w:r>
      <w:proofErr w:type="gramStart"/>
      <w:r w:rsidRPr="004A647E">
        <w:rPr>
          <w:sz w:val="24"/>
          <w:szCs w:val="24"/>
          <w:lang w:val="en-US"/>
        </w:rPr>
        <w:t>I’d</w:t>
      </w:r>
      <w:proofErr w:type="gramEnd"/>
      <w:r w:rsidRPr="004A647E">
        <w:rPr>
          <w:sz w:val="24"/>
          <w:szCs w:val="24"/>
          <w:lang w:val="en-US"/>
        </w:rPr>
        <w:t xml:space="preserve"> watch how they’d act funny whenever they were around each other. It was </w:t>
      </w:r>
      <w:proofErr w:type="gramStart"/>
      <w:r w:rsidRPr="004A647E">
        <w:rPr>
          <w:sz w:val="24"/>
          <w:szCs w:val="24"/>
          <w:lang w:val="en-US"/>
        </w:rPr>
        <w:t>really cool</w:t>
      </w:r>
      <w:proofErr w:type="gramEnd"/>
      <w:r w:rsidRPr="004A647E">
        <w:rPr>
          <w:sz w:val="24"/>
          <w:szCs w:val="24"/>
          <w:lang w:val="en-US"/>
        </w:rPr>
        <w:t>.</w:t>
      </w:r>
    </w:p>
    <w:p w14:paraId="4BA6F829" w14:textId="77777777" w:rsidR="004A647E" w:rsidRPr="004A647E" w:rsidRDefault="004A647E" w:rsidP="004A647E">
      <w:pPr>
        <w:jc w:val="both"/>
        <w:rPr>
          <w:sz w:val="24"/>
          <w:szCs w:val="24"/>
          <w:lang w:val="en-US"/>
        </w:rPr>
      </w:pPr>
      <w:r w:rsidRPr="004A647E">
        <w:rPr>
          <w:sz w:val="24"/>
          <w:szCs w:val="24"/>
          <w:lang w:val="en-US"/>
        </w:rPr>
        <w:t xml:space="preserve">And then there was the time I made up this story about how I was riding my </w:t>
      </w:r>
      <w:proofErr w:type="gramStart"/>
      <w:r w:rsidRPr="004A647E">
        <w:rPr>
          <w:sz w:val="24"/>
          <w:szCs w:val="24"/>
          <w:lang w:val="en-US"/>
        </w:rPr>
        <w:t>bike</w:t>
      </w:r>
      <w:proofErr w:type="gramEnd"/>
      <w:r w:rsidRPr="004A647E">
        <w:rPr>
          <w:sz w:val="24"/>
          <w:szCs w:val="24"/>
          <w:lang w:val="en-US"/>
        </w:rPr>
        <w:t xml:space="preserve"> and I saw this little kid playing behind a car and I saw the car rolling back. I told how I jumped off my bike and opened the car door and pulled the emergency brake just before the car hit the kid. I repeated that story all around school and Theresa Hutchins thought I was </w:t>
      </w:r>
      <w:proofErr w:type="gramStart"/>
      <w:r w:rsidRPr="004A647E">
        <w:rPr>
          <w:sz w:val="24"/>
          <w:szCs w:val="24"/>
          <w:lang w:val="en-US"/>
        </w:rPr>
        <w:t>awesome</w:t>
      </w:r>
      <w:proofErr w:type="gramEnd"/>
      <w:r w:rsidRPr="004A647E">
        <w:rPr>
          <w:sz w:val="24"/>
          <w:szCs w:val="24"/>
          <w:lang w:val="en-US"/>
        </w:rPr>
        <w:t xml:space="preserve"> and she kissed me and called me a hero.</w:t>
      </w:r>
    </w:p>
    <w:p w14:paraId="5F8B1A54" w14:textId="77777777" w:rsidR="004A647E" w:rsidRPr="004A647E" w:rsidRDefault="004A647E" w:rsidP="004A647E">
      <w:pPr>
        <w:jc w:val="both"/>
        <w:rPr>
          <w:sz w:val="24"/>
          <w:szCs w:val="24"/>
          <w:lang w:val="en-US"/>
        </w:rPr>
      </w:pPr>
      <w:r w:rsidRPr="004A647E">
        <w:rPr>
          <w:sz w:val="24"/>
          <w:szCs w:val="24"/>
          <w:lang w:val="en-US"/>
        </w:rPr>
        <w:t>But then the adults got into it.</w:t>
      </w:r>
    </w:p>
    <w:p w14:paraId="767DF5C2" w14:textId="77777777" w:rsidR="004A647E" w:rsidRPr="004A647E" w:rsidRDefault="004A647E" w:rsidP="004A647E">
      <w:pPr>
        <w:jc w:val="both"/>
        <w:rPr>
          <w:sz w:val="24"/>
          <w:szCs w:val="24"/>
          <w:lang w:val="en-US"/>
        </w:rPr>
      </w:pPr>
      <w:r w:rsidRPr="004A647E">
        <w:rPr>
          <w:sz w:val="24"/>
          <w:szCs w:val="24"/>
          <w:lang w:val="en-US"/>
        </w:rPr>
        <w:t xml:space="preserve">Somehow, my mom found out and she made me look into her eyes and tell her if all that stuff really happened. I tried to lie, but she told me my upper lip curled when I </w:t>
      </w:r>
      <w:proofErr w:type="gramStart"/>
      <w:r w:rsidRPr="004A647E">
        <w:rPr>
          <w:sz w:val="24"/>
          <w:szCs w:val="24"/>
          <w:lang w:val="en-US"/>
        </w:rPr>
        <w:t>lied</w:t>
      </w:r>
      <w:proofErr w:type="gramEnd"/>
      <w:r w:rsidRPr="004A647E">
        <w:rPr>
          <w:sz w:val="24"/>
          <w:szCs w:val="24"/>
          <w:lang w:val="en-US"/>
        </w:rPr>
        <w:t xml:space="preserve"> and I finally had to admit that I made it up. Then she told my </w:t>
      </w:r>
      <w:proofErr w:type="gramStart"/>
      <w:r w:rsidRPr="004A647E">
        <w:rPr>
          <w:sz w:val="24"/>
          <w:szCs w:val="24"/>
          <w:lang w:val="en-US"/>
        </w:rPr>
        <w:t>dad</w:t>
      </w:r>
      <w:proofErr w:type="gramEnd"/>
      <w:r w:rsidRPr="004A647E">
        <w:rPr>
          <w:sz w:val="24"/>
          <w:szCs w:val="24"/>
          <w:lang w:val="en-US"/>
        </w:rPr>
        <w:t xml:space="preserve"> and we had all these long talks and they made me stand up in front of my homeroom class, the one with Theresa in it, and tell my friends that I made up the story.</w:t>
      </w:r>
    </w:p>
    <w:p w14:paraId="594A0D3C" w14:textId="77777777" w:rsidR="004A647E" w:rsidRPr="004A647E" w:rsidRDefault="004A647E" w:rsidP="004A647E">
      <w:pPr>
        <w:jc w:val="both"/>
        <w:rPr>
          <w:sz w:val="24"/>
          <w:szCs w:val="24"/>
          <w:lang w:val="en-US"/>
        </w:rPr>
      </w:pPr>
      <w:proofErr w:type="gramStart"/>
      <w:r w:rsidRPr="004A647E">
        <w:rPr>
          <w:sz w:val="24"/>
          <w:szCs w:val="24"/>
          <w:lang w:val="en-US"/>
        </w:rPr>
        <w:t>That’s</w:t>
      </w:r>
      <w:proofErr w:type="gramEnd"/>
      <w:r w:rsidRPr="004A647E">
        <w:rPr>
          <w:sz w:val="24"/>
          <w:szCs w:val="24"/>
          <w:lang w:val="en-US"/>
        </w:rPr>
        <w:t xml:space="preserve"> when I knew that I could never trust my parents again.</w:t>
      </w:r>
    </w:p>
    <w:p w14:paraId="08EA9715" w14:textId="77777777" w:rsidR="004A647E" w:rsidRPr="004A647E" w:rsidRDefault="004A647E" w:rsidP="004A647E">
      <w:pPr>
        <w:jc w:val="both"/>
        <w:rPr>
          <w:sz w:val="24"/>
          <w:szCs w:val="24"/>
          <w:lang w:val="en-US"/>
        </w:rPr>
      </w:pPr>
      <w:proofErr w:type="gramStart"/>
      <w:r w:rsidRPr="004A647E">
        <w:rPr>
          <w:sz w:val="24"/>
          <w:szCs w:val="24"/>
          <w:lang w:val="en-US"/>
        </w:rPr>
        <w:t>So</w:t>
      </w:r>
      <w:proofErr w:type="gramEnd"/>
      <w:r w:rsidRPr="004A647E">
        <w:rPr>
          <w:sz w:val="24"/>
          <w:szCs w:val="24"/>
          <w:lang w:val="en-US"/>
        </w:rPr>
        <w:t xml:space="preserve"> from then on, I only told them things that made them happy, like about me joining the science club. I figured they </w:t>
      </w:r>
      <w:proofErr w:type="gramStart"/>
      <w:r w:rsidRPr="004A647E">
        <w:rPr>
          <w:sz w:val="24"/>
          <w:szCs w:val="24"/>
          <w:lang w:val="en-US"/>
        </w:rPr>
        <w:t>didn’t</w:t>
      </w:r>
      <w:proofErr w:type="gramEnd"/>
      <w:r w:rsidRPr="004A647E">
        <w:rPr>
          <w:sz w:val="24"/>
          <w:szCs w:val="24"/>
          <w:lang w:val="en-US"/>
        </w:rPr>
        <w:t xml:space="preserve"> need to know about how me and my friends started smoking the pot that Paulie’s sister hid in her underwear drawer. Or about the money that the older kids gave me to watch for cops when they went into that abandoned house on Manton Avenue to make out and smoke dope and stuff.</w:t>
      </w:r>
    </w:p>
    <w:p w14:paraId="2AB2C3C4" w14:textId="77777777" w:rsidR="004A647E" w:rsidRPr="004A647E" w:rsidRDefault="004A647E" w:rsidP="004A647E">
      <w:pPr>
        <w:jc w:val="both"/>
        <w:rPr>
          <w:sz w:val="24"/>
          <w:szCs w:val="24"/>
          <w:lang w:val="en-US"/>
        </w:rPr>
      </w:pPr>
      <w:r w:rsidRPr="004A647E">
        <w:rPr>
          <w:sz w:val="24"/>
          <w:szCs w:val="24"/>
          <w:lang w:val="en-US"/>
        </w:rPr>
        <w:t>Then the adults messed things up again.</w:t>
      </w:r>
    </w:p>
    <w:p w14:paraId="270D0674" w14:textId="77777777" w:rsidR="004A647E" w:rsidRPr="004A647E" w:rsidRDefault="004A647E" w:rsidP="004A647E">
      <w:pPr>
        <w:jc w:val="both"/>
        <w:rPr>
          <w:sz w:val="24"/>
          <w:szCs w:val="24"/>
          <w:lang w:val="en-US"/>
        </w:rPr>
      </w:pPr>
      <w:r w:rsidRPr="004A647E">
        <w:rPr>
          <w:sz w:val="24"/>
          <w:szCs w:val="24"/>
          <w:lang w:val="en-US"/>
        </w:rPr>
        <w:t xml:space="preserve">Paulie’s mother caught us sneaking into his sister’s underwear drawer and she told my mother. That was really embarrassing. I mean, I couldn’t tell her the truth about the </w:t>
      </w:r>
      <w:proofErr w:type="gramStart"/>
      <w:r w:rsidRPr="004A647E">
        <w:rPr>
          <w:sz w:val="24"/>
          <w:szCs w:val="24"/>
          <w:lang w:val="en-US"/>
        </w:rPr>
        <w:t>pot</w:t>
      </w:r>
      <w:proofErr w:type="gramEnd"/>
      <w:r w:rsidRPr="004A647E">
        <w:rPr>
          <w:sz w:val="24"/>
          <w:szCs w:val="24"/>
          <w:lang w:val="en-US"/>
        </w:rPr>
        <w:t xml:space="preserve"> so I had to tell her I just wanted to touch girls’ underwear.</w:t>
      </w:r>
    </w:p>
    <w:p w14:paraId="39BD5839" w14:textId="77777777" w:rsidR="004A647E" w:rsidRPr="004A647E" w:rsidRDefault="004A647E" w:rsidP="004A647E">
      <w:pPr>
        <w:jc w:val="both"/>
        <w:rPr>
          <w:sz w:val="24"/>
          <w:szCs w:val="24"/>
          <w:lang w:val="en-US"/>
        </w:rPr>
      </w:pPr>
      <w:r w:rsidRPr="004A647E">
        <w:rPr>
          <w:sz w:val="24"/>
          <w:szCs w:val="24"/>
          <w:lang w:val="en-US"/>
        </w:rPr>
        <w:t xml:space="preserve">My parents decided to send me to a shrink. They </w:t>
      </w:r>
      <w:proofErr w:type="gramStart"/>
      <w:r w:rsidRPr="004A647E">
        <w:rPr>
          <w:sz w:val="24"/>
          <w:szCs w:val="24"/>
          <w:lang w:val="en-US"/>
        </w:rPr>
        <w:t>couldn’t</w:t>
      </w:r>
      <w:proofErr w:type="gramEnd"/>
      <w:r w:rsidRPr="004A647E">
        <w:rPr>
          <w:sz w:val="24"/>
          <w:szCs w:val="24"/>
          <w:lang w:val="en-US"/>
        </w:rPr>
        <w:t xml:space="preserve"> afford a real one, so they had me talk to this old guy, Mr. </w:t>
      </w:r>
      <w:proofErr w:type="spellStart"/>
      <w:r w:rsidRPr="004A647E">
        <w:rPr>
          <w:sz w:val="24"/>
          <w:szCs w:val="24"/>
          <w:lang w:val="en-US"/>
        </w:rPr>
        <w:t>Shankowski</w:t>
      </w:r>
      <w:proofErr w:type="spellEnd"/>
      <w:r w:rsidRPr="004A647E">
        <w:rPr>
          <w:sz w:val="24"/>
          <w:szCs w:val="24"/>
          <w:lang w:val="en-US"/>
        </w:rPr>
        <w:t>. I think he used to be a high school guidance counselor or school psychologist or something.</w:t>
      </w:r>
    </w:p>
    <w:p w14:paraId="2FEE5282" w14:textId="77777777" w:rsidR="004A647E" w:rsidRPr="004A647E" w:rsidRDefault="004A647E" w:rsidP="004A647E">
      <w:pPr>
        <w:jc w:val="both"/>
        <w:rPr>
          <w:sz w:val="24"/>
          <w:szCs w:val="24"/>
          <w:lang w:val="en-US"/>
        </w:rPr>
      </w:pPr>
      <w:r w:rsidRPr="004A647E">
        <w:rPr>
          <w:sz w:val="24"/>
          <w:szCs w:val="24"/>
          <w:lang w:val="en-US"/>
        </w:rPr>
        <w:t xml:space="preserve">And I had to lie to him and tell him all kinds of crazy sex stuff because I sure </w:t>
      </w:r>
      <w:proofErr w:type="gramStart"/>
      <w:r w:rsidRPr="004A647E">
        <w:rPr>
          <w:sz w:val="24"/>
          <w:szCs w:val="24"/>
          <w:lang w:val="en-US"/>
        </w:rPr>
        <w:t>wasn’t</w:t>
      </w:r>
      <w:proofErr w:type="gramEnd"/>
      <w:r w:rsidRPr="004A647E">
        <w:rPr>
          <w:sz w:val="24"/>
          <w:szCs w:val="24"/>
          <w:lang w:val="en-US"/>
        </w:rPr>
        <w:t xml:space="preserve"> going to tell him the truth and get Paulie and me in trouble with the older kids.</w:t>
      </w:r>
    </w:p>
    <w:p w14:paraId="64E009DC" w14:textId="77777777" w:rsidR="004A647E" w:rsidRPr="004A647E" w:rsidRDefault="004A647E" w:rsidP="004A647E">
      <w:pPr>
        <w:jc w:val="both"/>
        <w:rPr>
          <w:sz w:val="24"/>
          <w:szCs w:val="24"/>
          <w:lang w:val="en-US"/>
        </w:rPr>
      </w:pPr>
      <w:proofErr w:type="gramStart"/>
      <w:r w:rsidRPr="004A647E">
        <w:rPr>
          <w:sz w:val="24"/>
          <w:szCs w:val="24"/>
          <w:lang w:val="en-US"/>
        </w:rPr>
        <w:lastRenderedPageBreak/>
        <w:t>So</w:t>
      </w:r>
      <w:proofErr w:type="gramEnd"/>
      <w:r w:rsidRPr="004A647E">
        <w:rPr>
          <w:sz w:val="24"/>
          <w:szCs w:val="24"/>
          <w:lang w:val="en-US"/>
        </w:rPr>
        <w:t xml:space="preserve"> I kept telling lies to keep Mr. S. happy and then I’d tell other stories to my mom and dad to keep them happy.</w:t>
      </w:r>
    </w:p>
    <w:p w14:paraId="01E72573" w14:textId="77777777" w:rsidR="004A647E" w:rsidRPr="004A647E" w:rsidRDefault="004A647E" w:rsidP="004A647E">
      <w:pPr>
        <w:jc w:val="both"/>
        <w:rPr>
          <w:sz w:val="24"/>
          <w:szCs w:val="24"/>
          <w:lang w:val="en-US"/>
        </w:rPr>
      </w:pPr>
      <w:r w:rsidRPr="004A647E">
        <w:rPr>
          <w:sz w:val="24"/>
          <w:szCs w:val="24"/>
          <w:lang w:val="en-US"/>
        </w:rPr>
        <w:t xml:space="preserve">And last week Mr. S. asked me what I had learned from all this. I was able to look him in the eye and tell him I learned that I </w:t>
      </w:r>
      <w:proofErr w:type="gramStart"/>
      <w:r w:rsidRPr="004A647E">
        <w:rPr>
          <w:sz w:val="24"/>
          <w:szCs w:val="24"/>
          <w:lang w:val="en-US"/>
        </w:rPr>
        <w:t>shouldn’t</w:t>
      </w:r>
      <w:proofErr w:type="gramEnd"/>
      <w:r w:rsidRPr="004A647E">
        <w:rPr>
          <w:sz w:val="24"/>
          <w:szCs w:val="24"/>
          <w:lang w:val="en-US"/>
        </w:rPr>
        <w:t xml:space="preserve"> keep things to myself and that I should trust adults who care about me. And my top lip </w:t>
      </w:r>
      <w:proofErr w:type="gramStart"/>
      <w:r w:rsidRPr="004A647E">
        <w:rPr>
          <w:sz w:val="24"/>
          <w:szCs w:val="24"/>
          <w:lang w:val="en-US"/>
        </w:rPr>
        <w:t>didn’t</w:t>
      </w:r>
      <w:proofErr w:type="gramEnd"/>
      <w:r w:rsidRPr="004A647E">
        <w:rPr>
          <w:sz w:val="24"/>
          <w:szCs w:val="24"/>
          <w:lang w:val="en-US"/>
        </w:rPr>
        <w:t xml:space="preserve"> curl up the way it used to.</w:t>
      </w:r>
    </w:p>
    <w:p w14:paraId="1B946F2B" w14:textId="77777777" w:rsidR="004A647E" w:rsidRPr="004A647E" w:rsidRDefault="004A647E" w:rsidP="004A647E">
      <w:pPr>
        <w:jc w:val="both"/>
        <w:rPr>
          <w:sz w:val="24"/>
          <w:szCs w:val="24"/>
          <w:lang w:val="en-US"/>
        </w:rPr>
      </w:pPr>
      <w:r w:rsidRPr="004A647E">
        <w:rPr>
          <w:sz w:val="24"/>
          <w:szCs w:val="24"/>
          <w:lang w:val="en-US"/>
        </w:rPr>
        <w:t xml:space="preserve">Now I </w:t>
      </w:r>
      <w:proofErr w:type="gramStart"/>
      <w:r w:rsidRPr="004A647E">
        <w:rPr>
          <w:sz w:val="24"/>
          <w:szCs w:val="24"/>
          <w:lang w:val="en-US"/>
        </w:rPr>
        <w:t>don’t</w:t>
      </w:r>
      <w:proofErr w:type="gramEnd"/>
      <w:r w:rsidRPr="004A647E">
        <w:rPr>
          <w:sz w:val="24"/>
          <w:szCs w:val="24"/>
          <w:lang w:val="en-US"/>
        </w:rPr>
        <w:t xml:space="preserve"> have to see him anymore.</w:t>
      </w:r>
    </w:p>
    <w:p w14:paraId="2879758E" w14:textId="77777777" w:rsidR="004A647E" w:rsidRPr="004A647E" w:rsidRDefault="004A647E" w:rsidP="004A647E">
      <w:pPr>
        <w:jc w:val="both"/>
        <w:rPr>
          <w:sz w:val="24"/>
          <w:szCs w:val="24"/>
          <w:lang w:val="en-US"/>
        </w:rPr>
      </w:pPr>
      <w:r w:rsidRPr="004A647E">
        <w:rPr>
          <w:sz w:val="24"/>
          <w:szCs w:val="24"/>
          <w:lang w:val="en-US"/>
        </w:rPr>
        <w:t xml:space="preserve">He says </w:t>
      </w:r>
      <w:proofErr w:type="gramStart"/>
      <w:r w:rsidRPr="004A647E">
        <w:rPr>
          <w:sz w:val="24"/>
          <w:szCs w:val="24"/>
          <w:lang w:val="en-US"/>
        </w:rPr>
        <w:t>I’ve</w:t>
      </w:r>
      <w:proofErr w:type="gramEnd"/>
      <w:r w:rsidRPr="004A647E">
        <w:rPr>
          <w:sz w:val="24"/>
          <w:szCs w:val="24"/>
          <w:lang w:val="en-US"/>
        </w:rPr>
        <w:t xml:space="preserve"> learned what it means to be an adult.</w:t>
      </w:r>
    </w:p>
    <w:p w14:paraId="0C24A2BE" w14:textId="77777777" w:rsidR="00DD6B9F" w:rsidRDefault="00DD6B9F" w:rsidP="004A647E">
      <w:pPr>
        <w:jc w:val="both"/>
        <w:rPr>
          <w:sz w:val="24"/>
          <w:szCs w:val="24"/>
          <w:lang w:val="en-US"/>
        </w:rPr>
      </w:pPr>
    </w:p>
    <w:p w14:paraId="732E61DB" w14:textId="77777777" w:rsidR="00465F6A" w:rsidRPr="004A647E" w:rsidRDefault="00465F6A" w:rsidP="004A647E">
      <w:pPr>
        <w:jc w:val="both"/>
        <w:rPr>
          <w:sz w:val="24"/>
          <w:szCs w:val="24"/>
          <w:lang w:val="en-US"/>
        </w:rPr>
      </w:pPr>
    </w:p>
    <w:sectPr w:rsidR="00465F6A" w:rsidRPr="004A647E" w:rsidSect="004A647E">
      <w:pgSz w:w="11906" w:h="16838"/>
      <w:pgMar w:top="1701" w:right="1134" w:bottom="1701" w:left="1134"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7E"/>
    <w:rsid w:val="003A3989"/>
    <w:rsid w:val="00465F6A"/>
    <w:rsid w:val="004A647E"/>
    <w:rsid w:val="00AB3588"/>
    <w:rsid w:val="00DD6B9F"/>
    <w:rsid w:val="00E17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BD80"/>
  <w15:chartTrackingRefBased/>
  <w15:docId w15:val="{F6DE1098-B0A1-4A81-841A-7904F630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A6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A6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A647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A647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A647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A647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A647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A647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A647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647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A647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A647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A647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A647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A647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A647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A647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A647E"/>
    <w:rPr>
      <w:rFonts w:eastAsiaTheme="majorEastAsia" w:cstheme="majorBidi"/>
      <w:color w:val="272727" w:themeColor="text1" w:themeTint="D8"/>
    </w:rPr>
  </w:style>
  <w:style w:type="paragraph" w:styleId="Titel">
    <w:name w:val="Title"/>
    <w:basedOn w:val="Normal"/>
    <w:next w:val="Normal"/>
    <w:link w:val="TitelTegn"/>
    <w:uiPriority w:val="10"/>
    <w:qFormat/>
    <w:rsid w:val="004A6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A647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A647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A647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A647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A647E"/>
    <w:rPr>
      <w:i/>
      <w:iCs/>
      <w:color w:val="404040" w:themeColor="text1" w:themeTint="BF"/>
    </w:rPr>
  </w:style>
  <w:style w:type="paragraph" w:styleId="Listeafsnit">
    <w:name w:val="List Paragraph"/>
    <w:basedOn w:val="Normal"/>
    <w:uiPriority w:val="34"/>
    <w:qFormat/>
    <w:rsid w:val="004A647E"/>
    <w:pPr>
      <w:ind w:left="720"/>
      <w:contextualSpacing/>
    </w:pPr>
  </w:style>
  <w:style w:type="character" w:styleId="Kraftigfremhvning">
    <w:name w:val="Intense Emphasis"/>
    <w:basedOn w:val="Standardskrifttypeiafsnit"/>
    <w:uiPriority w:val="21"/>
    <w:qFormat/>
    <w:rsid w:val="004A647E"/>
    <w:rPr>
      <w:i/>
      <w:iCs/>
      <w:color w:val="0F4761" w:themeColor="accent1" w:themeShade="BF"/>
    </w:rPr>
  </w:style>
  <w:style w:type="paragraph" w:styleId="Strktcitat">
    <w:name w:val="Intense Quote"/>
    <w:basedOn w:val="Normal"/>
    <w:next w:val="Normal"/>
    <w:link w:val="StrktcitatTegn"/>
    <w:uiPriority w:val="30"/>
    <w:qFormat/>
    <w:rsid w:val="004A6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A647E"/>
    <w:rPr>
      <w:i/>
      <w:iCs/>
      <w:color w:val="0F4761" w:themeColor="accent1" w:themeShade="BF"/>
    </w:rPr>
  </w:style>
  <w:style w:type="character" w:styleId="Kraftighenvisning">
    <w:name w:val="Intense Reference"/>
    <w:basedOn w:val="Standardskrifttypeiafsnit"/>
    <w:uiPriority w:val="32"/>
    <w:qFormat/>
    <w:rsid w:val="004A647E"/>
    <w:rPr>
      <w:b/>
      <w:bCs/>
      <w:smallCaps/>
      <w:color w:val="0F4761" w:themeColor="accent1" w:themeShade="BF"/>
      <w:spacing w:val="5"/>
    </w:rPr>
  </w:style>
  <w:style w:type="character" w:styleId="Hyperlink">
    <w:name w:val="Hyperlink"/>
    <w:basedOn w:val="Standardskrifttypeiafsnit"/>
    <w:uiPriority w:val="99"/>
    <w:unhideWhenUsed/>
    <w:rsid w:val="004A647E"/>
    <w:rPr>
      <w:color w:val="467886" w:themeColor="hyperlink"/>
      <w:u w:val="single"/>
    </w:rPr>
  </w:style>
  <w:style w:type="character" w:styleId="Ulstomtale">
    <w:name w:val="Unresolved Mention"/>
    <w:basedOn w:val="Standardskrifttypeiafsnit"/>
    <w:uiPriority w:val="99"/>
    <w:semiHidden/>
    <w:unhideWhenUsed/>
    <w:rsid w:val="004A647E"/>
    <w:rPr>
      <w:color w:val="605E5C"/>
      <w:shd w:val="clear" w:color="auto" w:fill="E1DFDD"/>
    </w:rPr>
  </w:style>
  <w:style w:type="character" w:styleId="Linjenummer">
    <w:name w:val="line number"/>
    <w:basedOn w:val="Standardskrifttypeiafsnit"/>
    <w:uiPriority w:val="99"/>
    <w:semiHidden/>
    <w:unhideWhenUsed/>
    <w:rsid w:val="004A6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55872">
      <w:bodyDiv w:val="1"/>
      <w:marLeft w:val="0"/>
      <w:marRight w:val="0"/>
      <w:marTop w:val="0"/>
      <w:marBottom w:val="0"/>
      <w:divBdr>
        <w:top w:val="none" w:sz="0" w:space="0" w:color="auto"/>
        <w:left w:val="none" w:sz="0" w:space="0" w:color="auto"/>
        <w:bottom w:val="none" w:sz="0" w:space="0" w:color="auto"/>
        <w:right w:val="none" w:sz="0" w:space="0" w:color="auto"/>
      </w:divBdr>
      <w:divsChild>
        <w:div w:id="1406874345">
          <w:marLeft w:val="0"/>
          <w:marRight w:val="0"/>
          <w:marTop w:val="0"/>
          <w:marBottom w:val="0"/>
          <w:divBdr>
            <w:top w:val="none" w:sz="0" w:space="0" w:color="auto"/>
            <w:left w:val="none" w:sz="0" w:space="0" w:color="auto"/>
            <w:bottom w:val="none" w:sz="0" w:space="0" w:color="auto"/>
            <w:right w:val="none" w:sz="0" w:space="0" w:color="auto"/>
          </w:divBdr>
        </w:div>
        <w:div w:id="480853670">
          <w:marLeft w:val="0"/>
          <w:marRight w:val="0"/>
          <w:marTop w:val="0"/>
          <w:marBottom w:val="450"/>
          <w:divBdr>
            <w:top w:val="none" w:sz="0" w:space="0" w:color="auto"/>
            <w:left w:val="none" w:sz="0" w:space="0" w:color="auto"/>
            <w:bottom w:val="none" w:sz="0" w:space="0" w:color="auto"/>
            <w:right w:val="none" w:sz="0" w:space="0" w:color="auto"/>
          </w:divBdr>
        </w:div>
      </w:divsChild>
    </w:div>
    <w:div w:id="2049645165">
      <w:bodyDiv w:val="1"/>
      <w:marLeft w:val="0"/>
      <w:marRight w:val="0"/>
      <w:marTop w:val="0"/>
      <w:marBottom w:val="0"/>
      <w:divBdr>
        <w:top w:val="none" w:sz="0" w:space="0" w:color="auto"/>
        <w:left w:val="none" w:sz="0" w:space="0" w:color="auto"/>
        <w:bottom w:val="none" w:sz="0" w:space="0" w:color="auto"/>
        <w:right w:val="none" w:sz="0" w:space="0" w:color="auto"/>
      </w:divBdr>
      <w:divsChild>
        <w:div w:id="1340618086">
          <w:marLeft w:val="0"/>
          <w:marRight w:val="0"/>
          <w:marTop w:val="0"/>
          <w:marBottom w:val="0"/>
          <w:divBdr>
            <w:top w:val="none" w:sz="0" w:space="0" w:color="auto"/>
            <w:left w:val="none" w:sz="0" w:space="0" w:color="auto"/>
            <w:bottom w:val="none" w:sz="0" w:space="0" w:color="auto"/>
            <w:right w:val="none" w:sz="0" w:space="0" w:color="auto"/>
          </w:divBdr>
        </w:div>
        <w:div w:id="30855394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2570</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Sose</dc:creator>
  <cp:keywords/>
  <dc:description/>
  <cp:lastModifiedBy>Lea Sose</cp:lastModifiedBy>
  <cp:revision>2</cp:revision>
  <dcterms:created xsi:type="dcterms:W3CDTF">2024-11-12T20:53:00Z</dcterms:created>
  <dcterms:modified xsi:type="dcterms:W3CDTF">2024-11-12T20:54:00Z</dcterms:modified>
</cp:coreProperties>
</file>