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4BF9" w14:textId="05EBADDE" w:rsidR="00B71274" w:rsidRDefault="00F66405" w:rsidP="00F664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3g Ng      </w:t>
      </w:r>
      <w:r w:rsidR="00B71274" w:rsidRPr="00B71274">
        <w:rPr>
          <w:b/>
          <w:bCs/>
          <w:sz w:val="28"/>
          <w:szCs w:val="28"/>
        </w:rPr>
        <w:t>Øvelse: Hvad kan vi danskere bruge den tropiske regnskov til i hverdagen?</w:t>
      </w:r>
    </w:p>
    <w:p w14:paraId="397EE108" w14:textId="77777777" w:rsidR="00B71274" w:rsidRDefault="00B71274" w:rsidP="00B71274">
      <w:pPr>
        <w:rPr>
          <w:b/>
          <w:bCs/>
        </w:rPr>
      </w:pPr>
    </w:p>
    <w:p w14:paraId="3649B944" w14:textId="3C0C5569" w:rsidR="00B71274" w:rsidRPr="00B71274" w:rsidRDefault="00B71274" w:rsidP="00B71274">
      <w:pPr>
        <w:rPr>
          <w:b/>
          <w:bCs/>
        </w:rPr>
      </w:pPr>
      <w:r w:rsidRPr="00B71274">
        <w:rPr>
          <w:b/>
          <w:bCs/>
        </w:rPr>
        <w:t>Atlasøvelse:</w:t>
      </w:r>
    </w:p>
    <w:p w14:paraId="455526BE" w14:textId="78A8814E" w:rsidR="00B71274" w:rsidRDefault="00B71274" w:rsidP="00B71274">
      <w:r>
        <w:t xml:space="preserve">I hvilke lande findes der tropisk regnskov? Find </w:t>
      </w:r>
      <w:r w:rsidR="0068069B">
        <w:t xml:space="preserve">og indsæt </w:t>
      </w:r>
      <w:r>
        <w:t xml:space="preserve">et kort med plantebæltet </w:t>
      </w:r>
      <w:r w:rsidR="0068069B">
        <w:t xml:space="preserve">”tropisk regnskov” </w:t>
      </w:r>
      <w:r>
        <w:t>og</w:t>
      </w:r>
      <w:r w:rsidR="000959C7">
        <w:t xml:space="preserve"> </w:t>
      </w:r>
      <w:r w:rsidR="009C53B3">
        <w:t>udfyld Tabel 1</w:t>
      </w:r>
      <w:r w:rsidR="000959C7">
        <w:t xml:space="preserve"> med alle l</w:t>
      </w:r>
      <w:r>
        <w:t>andene</w:t>
      </w:r>
      <w:r w:rsidR="009C53B3">
        <w:t xml:space="preserve"> (indsæt eller fjern felter, til tabellen passer)</w:t>
      </w:r>
      <w:r>
        <w:t>.</w:t>
      </w:r>
      <w:r w:rsidR="0068069B">
        <w:t xml:space="preserve"> </w:t>
      </w:r>
    </w:p>
    <w:p w14:paraId="4F773251" w14:textId="180D7855" w:rsidR="000959C7" w:rsidRDefault="000959C7" w:rsidP="000959C7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Lande med tropisk regnskov.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959C7" w14:paraId="63456AB0" w14:textId="77777777" w:rsidTr="000959C7">
        <w:tc>
          <w:tcPr>
            <w:tcW w:w="1925" w:type="dxa"/>
          </w:tcPr>
          <w:p w14:paraId="441065A4" w14:textId="27CC15A7" w:rsidR="000959C7" w:rsidRDefault="000959C7" w:rsidP="00B71274">
            <w:r>
              <w:t>Brasilien</w:t>
            </w:r>
          </w:p>
        </w:tc>
        <w:tc>
          <w:tcPr>
            <w:tcW w:w="1925" w:type="dxa"/>
          </w:tcPr>
          <w:p w14:paraId="44181E31" w14:textId="77777777" w:rsidR="000959C7" w:rsidRDefault="000959C7" w:rsidP="00B71274"/>
        </w:tc>
        <w:tc>
          <w:tcPr>
            <w:tcW w:w="1926" w:type="dxa"/>
          </w:tcPr>
          <w:p w14:paraId="6C4B20EE" w14:textId="77777777" w:rsidR="000959C7" w:rsidRDefault="000959C7" w:rsidP="00B71274"/>
        </w:tc>
        <w:tc>
          <w:tcPr>
            <w:tcW w:w="1926" w:type="dxa"/>
          </w:tcPr>
          <w:p w14:paraId="193B3037" w14:textId="77777777" w:rsidR="000959C7" w:rsidRDefault="000959C7" w:rsidP="00B71274"/>
        </w:tc>
        <w:tc>
          <w:tcPr>
            <w:tcW w:w="1926" w:type="dxa"/>
          </w:tcPr>
          <w:p w14:paraId="0EB57B3C" w14:textId="77777777" w:rsidR="000959C7" w:rsidRDefault="000959C7" w:rsidP="00B71274"/>
        </w:tc>
      </w:tr>
      <w:tr w:rsidR="009C53B3" w14:paraId="5C74A4A0" w14:textId="77777777" w:rsidTr="000959C7">
        <w:tc>
          <w:tcPr>
            <w:tcW w:w="1925" w:type="dxa"/>
          </w:tcPr>
          <w:p w14:paraId="791ABD1F" w14:textId="488B71EC" w:rsidR="009C53B3" w:rsidRDefault="009C53B3" w:rsidP="009C53B3">
            <w:r>
              <w:t>Ghana</w:t>
            </w:r>
          </w:p>
        </w:tc>
        <w:tc>
          <w:tcPr>
            <w:tcW w:w="1925" w:type="dxa"/>
          </w:tcPr>
          <w:p w14:paraId="11D650A4" w14:textId="77777777" w:rsidR="009C53B3" w:rsidRDefault="009C53B3" w:rsidP="009C53B3"/>
        </w:tc>
        <w:tc>
          <w:tcPr>
            <w:tcW w:w="1926" w:type="dxa"/>
          </w:tcPr>
          <w:p w14:paraId="65E05926" w14:textId="77777777" w:rsidR="009C53B3" w:rsidRDefault="009C53B3" w:rsidP="009C53B3"/>
        </w:tc>
        <w:tc>
          <w:tcPr>
            <w:tcW w:w="1926" w:type="dxa"/>
          </w:tcPr>
          <w:p w14:paraId="6AC90222" w14:textId="77777777" w:rsidR="009C53B3" w:rsidRDefault="009C53B3" w:rsidP="009C53B3"/>
        </w:tc>
        <w:tc>
          <w:tcPr>
            <w:tcW w:w="1926" w:type="dxa"/>
          </w:tcPr>
          <w:p w14:paraId="3C63D1CE" w14:textId="77777777" w:rsidR="009C53B3" w:rsidRDefault="009C53B3" w:rsidP="009C53B3"/>
        </w:tc>
      </w:tr>
      <w:tr w:rsidR="009C53B3" w14:paraId="6366839A" w14:textId="77777777" w:rsidTr="000959C7">
        <w:tc>
          <w:tcPr>
            <w:tcW w:w="1925" w:type="dxa"/>
          </w:tcPr>
          <w:p w14:paraId="01DC7156" w14:textId="289E3956" w:rsidR="009C53B3" w:rsidRDefault="009C53B3" w:rsidP="009C53B3">
            <w:r>
              <w:t>Indonesien</w:t>
            </w:r>
          </w:p>
        </w:tc>
        <w:tc>
          <w:tcPr>
            <w:tcW w:w="1925" w:type="dxa"/>
          </w:tcPr>
          <w:p w14:paraId="00F4903E" w14:textId="77777777" w:rsidR="009C53B3" w:rsidRDefault="009C53B3" w:rsidP="009C53B3"/>
        </w:tc>
        <w:tc>
          <w:tcPr>
            <w:tcW w:w="1926" w:type="dxa"/>
          </w:tcPr>
          <w:p w14:paraId="414E3D25" w14:textId="77777777" w:rsidR="009C53B3" w:rsidRDefault="009C53B3" w:rsidP="009C53B3"/>
        </w:tc>
        <w:tc>
          <w:tcPr>
            <w:tcW w:w="1926" w:type="dxa"/>
          </w:tcPr>
          <w:p w14:paraId="718C7BC4" w14:textId="77777777" w:rsidR="009C53B3" w:rsidRDefault="009C53B3" w:rsidP="009C53B3"/>
        </w:tc>
        <w:tc>
          <w:tcPr>
            <w:tcW w:w="1926" w:type="dxa"/>
          </w:tcPr>
          <w:p w14:paraId="3574F84D" w14:textId="77777777" w:rsidR="009C53B3" w:rsidRDefault="009C53B3" w:rsidP="009C53B3"/>
        </w:tc>
      </w:tr>
      <w:tr w:rsidR="009C53B3" w14:paraId="3C387FD3" w14:textId="77777777" w:rsidTr="000959C7">
        <w:tc>
          <w:tcPr>
            <w:tcW w:w="1925" w:type="dxa"/>
          </w:tcPr>
          <w:p w14:paraId="6ED39EC8" w14:textId="64EF8514" w:rsidR="009C53B3" w:rsidRDefault="009C53B3" w:rsidP="009C53B3"/>
        </w:tc>
        <w:tc>
          <w:tcPr>
            <w:tcW w:w="1925" w:type="dxa"/>
          </w:tcPr>
          <w:p w14:paraId="477F57D1" w14:textId="77777777" w:rsidR="009C53B3" w:rsidRDefault="009C53B3" w:rsidP="009C53B3"/>
        </w:tc>
        <w:tc>
          <w:tcPr>
            <w:tcW w:w="1926" w:type="dxa"/>
          </w:tcPr>
          <w:p w14:paraId="7B58BBD2" w14:textId="77777777" w:rsidR="009C53B3" w:rsidRDefault="009C53B3" w:rsidP="009C53B3"/>
        </w:tc>
        <w:tc>
          <w:tcPr>
            <w:tcW w:w="1926" w:type="dxa"/>
          </w:tcPr>
          <w:p w14:paraId="162A71C2" w14:textId="77777777" w:rsidR="009C53B3" w:rsidRDefault="009C53B3" w:rsidP="009C53B3"/>
        </w:tc>
        <w:tc>
          <w:tcPr>
            <w:tcW w:w="1926" w:type="dxa"/>
          </w:tcPr>
          <w:p w14:paraId="755AECBA" w14:textId="77777777" w:rsidR="009C53B3" w:rsidRDefault="009C53B3" w:rsidP="009C53B3"/>
        </w:tc>
      </w:tr>
      <w:tr w:rsidR="009C53B3" w14:paraId="7D59AAC7" w14:textId="77777777" w:rsidTr="000959C7">
        <w:tc>
          <w:tcPr>
            <w:tcW w:w="1925" w:type="dxa"/>
          </w:tcPr>
          <w:p w14:paraId="5E8C9CFD" w14:textId="77777777" w:rsidR="009C53B3" w:rsidRDefault="009C53B3" w:rsidP="009C53B3"/>
        </w:tc>
        <w:tc>
          <w:tcPr>
            <w:tcW w:w="1925" w:type="dxa"/>
          </w:tcPr>
          <w:p w14:paraId="536F7FDC" w14:textId="77777777" w:rsidR="009C53B3" w:rsidRDefault="009C53B3" w:rsidP="009C53B3"/>
        </w:tc>
        <w:tc>
          <w:tcPr>
            <w:tcW w:w="1926" w:type="dxa"/>
          </w:tcPr>
          <w:p w14:paraId="7788EE9D" w14:textId="77777777" w:rsidR="009C53B3" w:rsidRDefault="009C53B3" w:rsidP="009C53B3"/>
        </w:tc>
        <w:tc>
          <w:tcPr>
            <w:tcW w:w="1926" w:type="dxa"/>
          </w:tcPr>
          <w:p w14:paraId="5B36F91D" w14:textId="77777777" w:rsidR="009C53B3" w:rsidRDefault="009C53B3" w:rsidP="009C53B3"/>
        </w:tc>
        <w:tc>
          <w:tcPr>
            <w:tcW w:w="1926" w:type="dxa"/>
          </w:tcPr>
          <w:p w14:paraId="66FFC5F1" w14:textId="77777777" w:rsidR="009C53B3" w:rsidRDefault="009C53B3" w:rsidP="009C53B3"/>
        </w:tc>
      </w:tr>
      <w:tr w:rsidR="009C53B3" w14:paraId="6C78488D" w14:textId="77777777" w:rsidTr="000959C7">
        <w:tc>
          <w:tcPr>
            <w:tcW w:w="1925" w:type="dxa"/>
          </w:tcPr>
          <w:p w14:paraId="73F99AA3" w14:textId="77777777" w:rsidR="009C53B3" w:rsidRDefault="009C53B3" w:rsidP="009C53B3"/>
        </w:tc>
        <w:tc>
          <w:tcPr>
            <w:tcW w:w="1925" w:type="dxa"/>
          </w:tcPr>
          <w:p w14:paraId="49AE5347" w14:textId="77777777" w:rsidR="009C53B3" w:rsidRDefault="009C53B3" w:rsidP="009C53B3"/>
        </w:tc>
        <w:tc>
          <w:tcPr>
            <w:tcW w:w="1926" w:type="dxa"/>
          </w:tcPr>
          <w:p w14:paraId="3FBDB292" w14:textId="77777777" w:rsidR="009C53B3" w:rsidRDefault="009C53B3" w:rsidP="009C53B3"/>
        </w:tc>
        <w:tc>
          <w:tcPr>
            <w:tcW w:w="1926" w:type="dxa"/>
          </w:tcPr>
          <w:p w14:paraId="6B785477" w14:textId="77777777" w:rsidR="009C53B3" w:rsidRDefault="009C53B3" w:rsidP="009C53B3"/>
        </w:tc>
        <w:tc>
          <w:tcPr>
            <w:tcW w:w="1926" w:type="dxa"/>
          </w:tcPr>
          <w:p w14:paraId="024D59BD" w14:textId="77777777" w:rsidR="009C53B3" w:rsidRDefault="009C53B3" w:rsidP="009C53B3"/>
        </w:tc>
      </w:tr>
    </w:tbl>
    <w:p w14:paraId="3EE6CB08" w14:textId="77777777" w:rsidR="000959C7" w:rsidRDefault="000959C7" w:rsidP="00B71274"/>
    <w:p w14:paraId="7CB3BA9C" w14:textId="77777777" w:rsidR="009C53B3" w:rsidRDefault="009C53B3" w:rsidP="009C53B3">
      <w:r>
        <w:t>Hvor mange lande er der i alt med tropisk regnskov? Hvor mange lande er der i alt i verden? Hvor mange procent af verdens lande har tropisk regnskov?</w:t>
      </w:r>
    </w:p>
    <w:p w14:paraId="012828D9" w14:textId="77777777" w:rsidR="009C53B3" w:rsidRDefault="009C53B3" w:rsidP="00B71274"/>
    <w:p w14:paraId="34FB565F" w14:textId="7DD5BE6D" w:rsidR="0068069B" w:rsidRPr="0068069B" w:rsidRDefault="0068069B" w:rsidP="00B71274">
      <w:pPr>
        <w:rPr>
          <w:b/>
          <w:bCs/>
        </w:rPr>
      </w:pPr>
      <w:r w:rsidRPr="0068069B">
        <w:rPr>
          <w:b/>
          <w:bCs/>
        </w:rPr>
        <w:t>Wikiøvelse:</w:t>
      </w:r>
    </w:p>
    <w:p w14:paraId="2BAC17AB" w14:textId="763350A2" w:rsidR="0068069B" w:rsidRDefault="0068069B" w:rsidP="00B71274">
      <w:r>
        <w:t>Undersøg BNP (Brutto</w:t>
      </w:r>
      <w:r w:rsidR="009C53B3">
        <w:t>N</w:t>
      </w:r>
      <w:r>
        <w:t>ational</w:t>
      </w:r>
      <w:r w:rsidR="009C53B3">
        <w:t>P</w:t>
      </w:r>
      <w:r>
        <w:t xml:space="preserve">roduktet) </w:t>
      </w:r>
      <w:r w:rsidR="009C53B3">
        <w:t xml:space="preserve">pr. indbygger </w:t>
      </w:r>
      <w:r>
        <w:t xml:space="preserve">og HDI (Human Development Index) for </w:t>
      </w:r>
      <w:r w:rsidR="000959C7">
        <w:t>fem</w:t>
      </w:r>
      <w:r>
        <w:t xml:space="preserve"> udvalgte lande med </w:t>
      </w:r>
      <w:r w:rsidR="008A5216">
        <w:t>tropisk r</w:t>
      </w:r>
      <w:r>
        <w:t>egnskov</w:t>
      </w:r>
      <w:r w:rsidR="00F63FDD">
        <w:t xml:space="preserve"> og Danmark (tempereret løvskov).</w:t>
      </w:r>
      <w:r w:rsidR="009C53B3">
        <w:t xml:space="preserve"> Udfyld Tabel 2 og diskuter resultaterne</w:t>
      </w:r>
      <w:r w:rsidR="00F63FDD">
        <w:t>, dvs. sammenlign landene.</w:t>
      </w:r>
    </w:p>
    <w:p w14:paraId="32E859CA" w14:textId="2FE8754E" w:rsidR="000959C7" w:rsidRDefault="000959C7" w:rsidP="000959C7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Udvalgte lande med tropisk regnskov.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819"/>
        <w:gridCol w:w="1339"/>
        <w:gridCol w:w="1338"/>
        <w:gridCol w:w="2345"/>
        <w:gridCol w:w="1718"/>
        <w:gridCol w:w="1069"/>
      </w:tblGrid>
      <w:tr w:rsidR="009C53B3" w14:paraId="70AC917A" w14:textId="77777777" w:rsidTr="009C53B3">
        <w:tc>
          <w:tcPr>
            <w:tcW w:w="955" w:type="pct"/>
          </w:tcPr>
          <w:p w14:paraId="5774D984" w14:textId="71A9465E" w:rsidR="009C53B3" w:rsidRPr="000959C7" w:rsidRDefault="009C53B3" w:rsidP="00B71274">
            <w:pPr>
              <w:rPr>
                <w:b/>
                <w:bCs/>
              </w:rPr>
            </w:pPr>
            <w:r w:rsidRPr="000959C7">
              <w:rPr>
                <w:b/>
                <w:bCs/>
              </w:rPr>
              <w:t>Land</w:t>
            </w:r>
          </w:p>
        </w:tc>
        <w:tc>
          <w:tcPr>
            <w:tcW w:w="706" w:type="pct"/>
          </w:tcPr>
          <w:p w14:paraId="22D6A751" w14:textId="214D61FB" w:rsidR="009C53B3" w:rsidRPr="000959C7" w:rsidRDefault="009C53B3" w:rsidP="00B71274">
            <w:pPr>
              <w:rPr>
                <w:b/>
                <w:bCs/>
              </w:rPr>
            </w:pPr>
            <w:r w:rsidRPr="000959C7">
              <w:rPr>
                <w:b/>
                <w:bCs/>
              </w:rPr>
              <w:t>Antal indbyggere</w:t>
            </w:r>
          </w:p>
        </w:tc>
        <w:tc>
          <w:tcPr>
            <w:tcW w:w="705" w:type="pct"/>
          </w:tcPr>
          <w:p w14:paraId="41E3AAE1" w14:textId="77777777" w:rsidR="009C53B3" w:rsidRDefault="009C53B3" w:rsidP="009C53B3">
            <w:pPr>
              <w:rPr>
                <w:b/>
                <w:bCs/>
              </w:rPr>
            </w:pPr>
            <w:r w:rsidRPr="000959C7">
              <w:rPr>
                <w:b/>
                <w:bCs/>
              </w:rPr>
              <w:t>Areal</w:t>
            </w:r>
          </w:p>
          <w:p w14:paraId="3ACF1181" w14:textId="561F5AB2" w:rsidR="009C53B3" w:rsidRDefault="009C53B3" w:rsidP="009C53B3">
            <w:pPr>
              <w:rPr>
                <w:b/>
                <w:bCs/>
              </w:rPr>
            </w:pPr>
            <w:r w:rsidRPr="000959C7">
              <w:rPr>
                <w:b/>
                <w:bCs/>
              </w:rPr>
              <w:t>(km</w:t>
            </w:r>
            <w:r w:rsidRPr="000959C7">
              <w:rPr>
                <w:b/>
                <w:bCs/>
                <w:vertAlign w:val="superscript"/>
              </w:rPr>
              <w:t>2</w:t>
            </w:r>
            <w:r w:rsidRPr="000959C7">
              <w:rPr>
                <w:b/>
                <w:bCs/>
              </w:rPr>
              <w:t>)</w:t>
            </w:r>
          </w:p>
        </w:tc>
        <w:tc>
          <w:tcPr>
            <w:tcW w:w="1228" w:type="pct"/>
          </w:tcPr>
          <w:p w14:paraId="72BCA9DE" w14:textId="381F56AD" w:rsidR="009C53B3" w:rsidRPr="000959C7" w:rsidRDefault="009C53B3" w:rsidP="00B71274">
            <w:pPr>
              <w:rPr>
                <w:b/>
                <w:bCs/>
              </w:rPr>
            </w:pPr>
            <w:r>
              <w:rPr>
                <w:b/>
                <w:bCs/>
              </w:rPr>
              <w:t>Befolkningstæthed (indbyggere/km</w:t>
            </w:r>
            <w:r w:rsidRPr="009C53B3"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841" w:type="pct"/>
          </w:tcPr>
          <w:p w14:paraId="1FDDA352" w14:textId="5FDEC5D6" w:rsidR="009C53B3" w:rsidRPr="000959C7" w:rsidRDefault="009C53B3" w:rsidP="00B71274">
            <w:pPr>
              <w:rPr>
                <w:b/>
                <w:bCs/>
              </w:rPr>
            </w:pPr>
            <w:r w:rsidRPr="000959C7">
              <w:rPr>
                <w:b/>
                <w:bCs/>
              </w:rPr>
              <w:t>BNP</w:t>
            </w:r>
            <w:r>
              <w:rPr>
                <w:b/>
                <w:bCs/>
              </w:rPr>
              <w:t>/indbygger (USD)</w:t>
            </w:r>
          </w:p>
        </w:tc>
        <w:tc>
          <w:tcPr>
            <w:tcW w:w="565" w:type="pct"/>
          </w:tcPr>
          <w:p w14:paraId="14CF52EA" w14:textId="6B711E1E" w:rsidR="009C53B3" w:rsidRPr="000959C7" w:rsidRDefault="009C53B3" w:rsidP="00B71274">
            <w:pPr>
              <w:rPr>
                <w:b/>
                <w:bCs/>
              </w:rPr>
            </w:pPr>
            <w:r w:rsidRPr="000959C7">
              <w:rPr>
                <w:b/>
                <w:bCs/>
              </w:rPr>
              <w:t>HDI</w:t>
            </w:r>
          </w:p>
        </w:tc>
      </w:tr>
      <w:tr w:rsidR="009C53B3" w14:paraId="7F5D6745" w14:textId="77777777" w:rsidTr="009C53B3">
        <w:tc>
          <w:tcPr>
            <w:tcW w:w="955" w:type="pct"/>
            <w:shd w:val="clear" w:color="auto" w:fill="C5E0B3" w:themeFill="accent6" w:themeFillTint="66"/>
          </w:tcPr>
          <w:p w14:paraId="2755F78C" w14:textId="77777777" w:rsidR="009C53B3" w:rsidRDefault="009C53B3" w:rsidP="00B71274"/>
        </w:tc>
        <w:tc>
          <w:tcPr>
            <w:tcW w:w="706" w:type="pct"/>
            <w:shd w:val="clear" w:color="auto" w:fill="C5E0B3" w:themeFill="accent6" w:themeFillTint="66"/>
          </w:tcPr>
          <w:p w14:paraId="1D032BE0" w14:textId="77777777" w:rsidR="009C53B3" w:rsidRDefault="009C53B3" w:rsidP="00B71274"/>
        </w:tc>
        <w:tc>
          <w:tcPr>
            <w:tcW w:w="705" w:type="pct"/>
            <w:shd w:val="clear" w:color="auto" w:fill="C5E0B3" w:themeFill="accent6" w:themeFillTint="66"/>
          </w:tcPr>
          <w:p w14:paraId="781B7691" w14:textId="77777777" w:rsidR="009C53B3" w:rsidRDefault="009C53B3" w:rsidP="00B71274"/>
        </w:tc>
        <w:tc>
          <w:tcPr>
            <w:tcW w:w="1228" w:type="pct"/>
            <w:shd w:val="clear" w:color="auto" w:fill="C5E0B3" w:themeFill="accent6" w:themeFillTint="66"/>
          </w:tcPr>
          <w:p w14:paraId="4C42413D" w14:textId="34DF5DBA" w:rsidR="009C53B3" w:rsidRDefault="009C53B3" w:rsidP="00B71274"/>
        </w:tc>
        <w:tc>
          <w:tcPr>
            <w:tcW w:w="841" w:type="pct"/>
            <w:shd w:val="clear" w:color="auto" w:fill="C5E0B3" w:themeFill="accent6" w:themeFillTint="66"/>
          </w:tcPr>
          <w:p w14:paraId="1DB7007A" w14:textId="4ACD97B8" w:rsidR="009C53B3" w:rsidRDefault="009C53B3" w:rsidP="00B71274"/>
        </w:tc>
        <w:tc>
          <w:tcPr>
            <w:tcW w:w="565" w:type="pct"/>
            <w:shd w:val="clear" w:color="auto" w:fill="C5E0B3" w:themeFill="accent6" w:themeFillTint="66"/>
          </w:tcPr>
          <w:p w14:paraId="109A0278" w14:textId="77777777" w:rsidR="009C53B3" w:rsidRDefault="009C53B3" w:rsidP="00B71274"/>
        </w:tc>
      </w:tr>
      <w:tr w:rsidR="009C53B3" w14:paraId="72FD75E7" w14:textId="77777777" w:rsidTr="009C53B3">
        <w:tc>
          <w:tcPr>
            <w:tcW w:w="955" w:type="pct"/>
            <w:shd w:val="clear" w:color="auto" w:fill="C5E0B3" w:themeFill="accent6" w:themeFillTint="66"/>
          </w:tcPr>
          <w:p w14:paraId="3D4FAC51" w14:textId="77777777" w:rsidR="009C53B3" w:rsidRDefault="009C53B3" w:rsidP="00B71274"/>
        </w:tc>
        <w:tc>
          <w:tcPr>
            <w:tcW w:w="706" w:type="pct"/>
            <w:shd w:val="clear" w:color="auto" w:fill="C5E0B3" w:themeFill="accent6" w:themeFillTint="66"/>
          </w:tcPr>
          <w:p w14:paraId="6FCA93D3" w14:textId="77777777" w:rsidR="009C53B3" w:rsidRDefault="009C53B3" w:rsidP="00B71274"/>
        </w:tc>
        <w:tc>
          <w:tcPr>
            <w:tcW w:w="705" w:type="pct"/>
            <w:shd w:val="clear" w:color="auto" w:fill="C5E0B3" w:themeFill="accent6" w:themeFillTint="66"/>
          </w:tcPr>
          <w:p w14:paraId="3C971B97" w14:textId="77777777" w:rsidR="009C53B3" w:rsidRDefault="009C53B3" w:rsidP="00B71274"/>
        </w:tc>
        <w:tc>
          <w:tcPr>
            <w:tcW w:w="1228" w:type="pct"/>
            <w:shd w:val="clear" w:color="auto" w:fill="C5E0B3" w:themeFill="accent6" w:themeFillTint="66"/>
          </w:tcPr>
          <w:p w14:paraId="7FB475AD" w14:textId="50A09C40" w:rsidR="009C53B3" w:rsidRDefault="009C53B3" w:rsidP="00B71274"/>
        </w:tc>
        <w:tc>
          <w:tcPr>
            <w:tcW w:w="841" w:type="pct"/>
            <w:shd w:val="clear" w:color="auto" w:fill="C5E0B3" w:themeFill="accent6" w:themeFillTint="66"/>
          </w:tcPr>
          <w:p w14:paraId="4995F751" w14:textId="24CDA15F" w:rsidR="009C53B3" w:rsidRDefault="009C53B3" w:rsidP="00B71274"/>
        </w:tc>
        <w:tc>
          <w:tcPr>
            <w:tcW w:w="565" w:type="pct"/>
            <w:shd w:val="clear" w:color="auto" w:fill="C5E0B3" w:themeFill="accent6" w:themeFillTint="66"/>
          </w:tcPr>
          <w:p w14:paraId="193DCD66" w14:textId="77777777" w:rsidR="009C53B3" w:rsidRDefault="009C53B3" w:rsidP="00B71274"/>
        </w:tc>
      </w:tr>
      <w:tr w:rsidR="009C53B3" w14:paraId="1BD7E3F1" w14:textId="77777777" w:rsidTr="009C53B3">
        <w:tc>
          <w:tcPr>
            <w:tcW w:w="955" w:type="pct"/>
            <w:shd w:val="clear" w:color="auto" w:fill="C5E0B3" w:themeFill="accent6" w:themeFillTint="66"/>
          </w:tcPr>
          <w:p w14:paraId="00A11370" w14:textId="77777777" w:rsidR="009C53B3" w:rsidRDefault="009C53B3" w:rsidP="00B71274"/>
        </w:tc>
        <w:tc>
          <w:tcPr>
            <w:tcW w:w="706" w:type="pct"/>
            <w:shd w:val="clear" w:color="auto" w:fill="C5E0B3" w:themeFill="accent6" w:themeFillTint="66"/>
          </w:tcPr>
          <w:p w14:paraId="688B3824" w14:textId="77777777" w:rsidR="009C53B3" w:rsidRDefault="009C53B3" w:rsidP="00B71274"/>
        </w:tc>
        <w:tc>
          <w:tcPr>
            <w:tcW w:w="705" w:type="pct"/>
            <w:shd w:val="clear" w:color="auto" w:fill="C5E0B3" w:themeFill="accent6" w:themeFillTint="66"/>
          </w:tcPr>
          <w:p w14:paraId="029D1920" w14:textId="77777777" w:rsidR="009C53B3" w:rsidRDefault="009C53B3" w:rsidP="00B71274"/>
        </w:tc>
        <w:tc>
          <w:tcPr>
            <w:tcW w:w="1228" w:type="pct"/>
            <w:shd w:val="clear" w:color="auto" w:fill="C5E0B3" w:themeFill="accent6" w:themeFillTint="66"/>
          </w:tcPr>
          <w:p w14:paraId="089FE3FD" w14:textId="0C0A4F9E" w:rsidR="009C53B3" w:rsidRDefault="009C53B3" w:rsidP="00B71274"/>
        </w:tc>
        <w:tc>
          <w:tcPr>
            <w:tcW w:w="841" w:type="pct"/>
            <w:shd w:val="clear" w:color="auto" w:fill="C5E0B3" w:themeFill="accent6" w:themeFillTint="66"/>
          </w:tcPr>
          <w:p w14:paraId="3FF5A4EE" w14:textId="49136894" w:rsidR="009C53B3" w:rsidRDefault="009C53B3" w:rsidP="00B71274"/>
        </w:tc>
        <w:tc>
          <w:tcPr>
            <w:tcW w:w="565" w:type="pct"/>
            <w:shd w:val="clear" w:color="auto" w:fill="C5E0B3" w:themeFill="accent6" w:themeFillTint="66"/>
          </w:tcPr>
          <w:p w14:paraId="4DC50EDC" w14:textId="77777777" w:rsidR="009C53B3" w:rsidRDefault="009C53B3" w:rsidP="00B71274"/>
        </w:tc>
      </w:tr>
      <w:tr w:rsidR="009C53B3" w14:paraId="6B2986D8" w14:textId="77777777" w:rsidTr="009C53B3">
        <w:tc>
          <w:tcPr>
            <w:tcW w:w="955" w:type="pct"/>
            <w:shd w:val="clear" w:color="auto" w:fill="C5E0B3" w:themeFill="accent6" w:themeFillTint="66"/>
          </w:tcPr>
          <w:p w14:paraId="515AFB57" w14:textId="77777777" w:rsidR="009C53B3" w:rsidRDefault="009C53B3" w:rsidP="00B71274"/>
        </w:tc>
        <w:tc>
          <w:tcPr>
            <w:tcW w:w="706" w:type="pct"/>
            <w:shd w:val="clear" w:color="auto" w:fill="C5E0B3" w:themeFill="accent6" w:themeFillTint="66"/>
          </w:tcPr>
          <w:p w14:paraId="1ABF0D71" w14:textId="77777777" w:rsidR="009C53B3" w:rsidRDefault="009C53B3" w:rsidP="00B71274"/>
        </w:tc>
        <w:tc>
          <w:tcPr>
            <w:tcW w:w="705" w:type="pct"/>
            <w:shd w:val="clear" w:color="auto" w:fill="C5E0B3" w:themeFill="accent6" w:themeFillTint="66"/>
          </w:tcPr>
          <w:p w14:paraId="36367C19" w14:textId="77777777" w:rsidR="009C53B3" w:rsidRDefault="009C53B3" w:rsidP="00B71274"/>
        </w:tc>
        <w:tc>
          <w:tcPr>
            <w:tcW w:w="1228" w:type="pct"/>
            <w:shd w:val="clear" w:color="auto" w:fill="C5E0B3" w:themeFill="accent6" w:themeFillTint="66"/>
          </w:tcPr>
          <w:p w14:paraId="2E097ED6" w14:textId="5FD980FE" w:rsidR="009C53B3" w:rsidRDefault="009C53B3" w:rsidP="00B71274"/>
        </w:tc>
        <w:tc>
          <w:tcPr>
            <w:tcW w:w="841" w:type="pct"/>
            <w:shd w:val="clear" w:color="auto" w:fill="C5E0B3" w:themeFill="accent6" w:themeFillTint="66"/>
          </w:tcPr>
          <w:p w14:paraId="2E736D5C" w14:textId="78FA1BCD" w:rsidR="009C53B3" w:rsidRDefault="009C53B3" w:rsidP="00B71274"/>
        </w:tc>
        <w:tc>
          <w:tcPr>
            <w:tcW w:w="565" w:type="pct"/>
            <w:shd w:val="clear" w:color="auto" w:fill="C5E0B3" w:themeFill="accent6" w:themeFillTint="66"/>
          </w:tcPr>
          <w:p w14:paraId="1D373CF0" w14:textId="77777777" w:rsidR="009C53B3" w:rsidRDefault="009C53B3" w:rsidP="00B71274"/>
        </w:tc>
      </w:tr>
      <w:tr w:rsidR="009C53B3" w14:paraId="21724AB7" w14:textId="77777777" w:rsidTr="009C53B3">
        <w:tc>
          <w:tcPr>
            <w:tcW w:w="955" w:type="pct"/>
            <w:shd w:val="clear" w:color="auto" w:fill="C5E0B3" w:themeFill="accent6" w:themeFillTint="66"/>
          </w:tcPr>
          <w:p w14:paraId="04692773" w14:textId="77777777" w:rsidR="009C53B3" w:rsidRDefault="009C53B3" w:rsidP="00B71274"/>
        </w:tc>
        <w:tc>
          <w:tcPr>
            <w:tcW w:w="706" w:type="pct"/>
            <w:shd w:val="clear" w:color="auto" w:fill="C5E0B3" w:themeFill="accent6" w:themeFillTint="66"/>
          </w:tcPr>
          <w:p w14:paraId="18D37564" w14:textId="77777777" w:rsidR="009C53B3" w:rsidRDefault="009C53B3" w:rsidP="00B71274"/>
        </w:tc>
        <w:tc>
          <w:tcPr>
            <w:tcW w:w="705" w:type="pct"/>
            <w:shd w:val="clear" w:color="auto" w:fill="C5E0B3" w:themeFill="accent6" w:themeFillTint="66"/>
          </w:tcPr>
          <w:p w14:paraId="34FE04B3" w14:textId="77777777" w:rsidR="009C53B3" w:rsidRDefault="009C53B3" w:rsidP="00B71274"/>
        </w:tc>
        <w:tc>
          <w:tcPr>
            <w:tcW w:w="1228" w:type="pct"/>
            <w:shd w:val="clear" w:color="auto" w:fill="C5E0B3" w:themeFill="accent6" w:themeFillTint="66"/>
          </w:tcPr>
          <w:p w14:paraId="4B1BDD7A" w14:textId="6343A42C" w:rsidR="009C53B3" w:rsidRDefault="009C53B3" w:rsidP="00B71274"/>
        </w:tc>
        <w:tc>
          <w:tcPr>
            <w:tcW w:w="841" w:type="pct"/>
            <w:shd w:val="clear" w:color="auto" w:fill="C5E0B3" w:themeFill="accent6" w:themeFillTint="66"/>
          </w:tcPr>
          <w:p w14:paraId="034B34DB" w14:textId="3D5398DB" w:rsidR="009C53B3" w:rsidRDefault="009C53B3" w:rsidP="00B71274"/>
        </w:tc>
        <w:tc>
          <w:tcPr>
            <w:tcW w:w="565" w:type="pct"/>
            <w:shd w:val="clear" w:color="auto" w:fill="C5E0B3" w:themeFill="accent6" w:themeFillTint="66"/>
          </w:tcPr>
          <w:p w14:paraId="77375985" w14:textId="77777777" w:rsidR="009C53B3" w:rsidRDefault="009C53B3" w:rsidP="00B71274"/>
        </w:tc>
      </w:tr>
      <w:tr w:rsidR="009C53B3" w14:paraId="1BC34DDF" w14:textId="77777777" w:rsidTr="009C53B3">
        <w:tc>
          <w:tcPr>
            <w:tcW w:w="955" w:type="pct"/>
            <w:shd w:val="clear" w:color="auto" w:fill="BDD6EE" w:themeFill="accent5" w:themeFillTint="66"/>
          </w:tcPr>
          <w:p w14:paraId="23F5AD18" w14:textId="1118F572" w:rsidR="009C53B3" w:rsidRDefault="009C53B3" w:rsidP="00B71274">
            <w:r>
              <w:t>Danmark</w:t>
            </w:r>
          </w:p>
        </w:tc>
        <w:tc>
          <w:tcPr>
            <w:tcW w:w="706" w:type="pct"/>
            <w:shd w:val="clear" w:color="auto" w:fill="BDD6EE" w:themeFill="accent5" w:themeFillTint="66"/>
          </w:tcPr>
          <w:p w14:paraId="0EAE7542" w14:textId="77777777" w:rsidR="009C53B3" w:rsidRDefault="009C53B3" w:rsidP="00B71274"/>
        </w:tc>
        <w:tc>
          <w:tcPr>
            <w:tcW w:w="705" w:type="pct"/>
            <w:shd w:val="clear" w:color="auto" w:fill="BDD6EE" w:themeFill="accent5" w:themeFillTint="66"/>
          </w:tcPr>
          <w:p w14:paraId="7CE0B22E" w14:textId="77777777" w:rsidR="009C53B3" w:rsidRDefault="009C53B3" w:rsidP="00B71274"/>
        </w:tc>
        <w:tc>
          <w:tcPr>
            <w:tcW w:w="1228" w:type="pct"/>
            <w:shd w:val="clear" w:color="auto" w:fill="BDD6EE" w:themeFill="accent5" w:themeFillTint="66"/>
          </w:tcPr>
          <w:p w14:paraId="04FBB89A" w14:textId="10072344" w:rsidR="009C53B3" w:rsidRDefault="009C53B3" w:rsidP="00B71274"/>
        </w:tc>
        <w:tc>
          <w:tcPr>
            <w:tcW w:w="841" w:type="pct"/>
            <w:shd w:val="clear" w:color="auto" w:fill="BDD6EE" w:themeFill="accent5" w:themeFillTint="66"/>
          </w:tcPr>
          <w:p w14:paraId="55D51049" w14:textId="070C7BF2" w:rsidR="009C53B3" w:rsidRDefault="009C53B3" w:rsidP="00B71274"/>
        </w:tc>
        <w:tc>
          <w:tcPr>
            <w:tcW w:w="565" w:type="pct"/>
            <w:shd w:val="clear" w:color="auto" w:fill="BDD6EE" w:themeFill="accent5" w:themeFillTint="66"/>
          </w:tcPr>
          <w:p w14:paraId="69DE99E8" w14:textId="77777777" w:rsidR="009C53B3" w:rsidRDefault="009C53B3" w:rsidP="00B71274"/>
        </w:tc>
      </w:tr>
    </w:tbl>
    <w:p w14:paraId="018A4C22" w14:textId="77777777" w:rsidR="000959C7" w:rsidRDefault="000959C7" w:rsidP="00B71274"/>
    <w:p w14:paraId="325A91FE" w14:textId="77777777" w:rsidR="00B71274" w:rsidRDefault="00B71274" w:rsidP="00B71274">
      <w:pPr>
        <w:rPr>
          <w:b/>
          <w:bCs/>
        </w:rPr>
      </w:pPr>
    </w:p>
    <w:p w14:paraId="613E1D3E" w14:textId="77777777" w:rsidR="00F63FDD" w:rsidRDefault="00F63FDD">
      <w:pPr>
        <w:rPr>
          <w:b/>
          <w:bCs/>
        </w:rPr>
      </w:pPr>
      <w:r>
        <w:rPr>
          <w:b/>
          <w:bCs/>
        </w:rPr>
        <w:br w:type="page"/>
      </w:r>
    </w:p>
    <w:p w14:paraId="5D0A6445" w14:textId="29A95C13" w:rsidR="00B71274" w:rsidRPr="00B71274" w:rsidRDefault="00B71274" w:rsidP="00B71274">
      <w:pPr>
        <w:rPr>
          <w:b/>
          <w:bCs/>
        </w:rPr>
      </w:pPr>
      <w:r w:rsidRPr="00B71274">
        <w:rPr>
          <w:b/>
          <w:bCs/>
        </w:rPr>
        <w:lastRenderedPageBreak/>
        <w:t>Butiksøvelse:</w:t>
      </w:r>
    </w:p>
    <w:p w14:paraId="051E6CF8" w14:textId="38D96047" w:rsidR="00B71274" w:rsidRDefault="00B71274" w:rsidP="006125D7">
      <w:pPr>
        <w:spacing w:after="480"/>
      </w:pPr>
      <w:r>
        <w:t>Gå på jagt efter tropiske frugter</w:t>
      </w:r>
      <w:r w:rsidR="0068069B">
        <w:t xml:space="preserve"> og </w:t>
      </w:r>
      <w:r>
        <w:t xml:space="preserve">grønsager i </w:t>
      </w:r>
      <w:r w:rsidR="0068069B">
        <w:t xml:space="preserve">en </w:t>
      </w:r>
      <w:r>
        <w:t>dagligvarebutik</w:t>
      </w:r>
      <w:r w:rsidR="0068069B">
        <w:t xml:space="preserve"> i Middelfart Kommune. Du skal finde mindst 10 forskellige produkter. Med ”tropisk” menes, at frugten eller grønsagen skal dyrkes i et tropisk klima (jf. Vahls definition)</w:t>
      </w:r>
      <w:r w:rsidR="00054C80">
        <w:t xml:space="preserve"> og/eller stamme fra et af landene med regnskov</w:t>
      </w:r>
      <w:r w:rsidR="0068069B">
        <w:t xml:space="preserve">. </w:t>
      </w:r>
      <w:r w:rsidR="00F63FDD">
        <w:t>Udfyld Tabel 3 med</w:t>
      </w:r>
      <w:r w:rsidR="0068069B">
        <w:t xml:space="preserve"> de produkter, du fandt</w:t>
      </w:r>
      <w:r w:rsidR="00F63FDD">
        <w:t xml:space="preserve"> (eksempel vist)</w:t>
      </w:r>
      <w:r w:rsidR="0068069B">
        <w:t>.</w:t>
      </w:r>
      <w:r>
        <w:t xml:space="preserve"> </w:t>
      </w:r>
      <w:r w:rsidR="0068069B">
        <w:t xml:space="preserve">Mærker kan fx være </w:t>
      </w:r>
      <w:r w:rsidR="00F63FDD">
        <w:t xml:space="preserve">det røde/grønne </w:t>
      </w:r>
      <w:r w:rsidR="0068069B">
        <w:t>økologi</w:t>
      </w:r>
      <w:r w:rsidR="00F63FDD">
        <w:t>mærke,</w:t>
      </w:r>
      <w:r w:rsidR="0068069B">
        <w:t xml:space="preserve"> Fairtrade Max Havelaar, Rainforest Alliance osv. Med oprindelsesland og verdensdel menes der</w:t>
      </w:r>
      <w:r w:rsidR="00EB100B">
        <w:t>: H</w:t>
      </w:r>
      <w:r w:rsidR="0068069B">
        <w:t>vor er produktet dyrket</w:t>
      </w:r>
      <w:r w:rsidR="00EB100B">
        <w:t>?</w:t>
      </w:r>
      <w:r w:rsidR="0068069B">
        <w:t xml:space="preserve"> Husk at </w:t>
      </w:r>
      <w:r w:rsidR="00F63FDD">
        <w:t xml:space="preserve">notere prisen og </w:t>
      </w:r>
      <w:r w:rsidR="0068069B">
        <w:t>tag fotos til dokumentation</w:t>
      </w:r>
      <w:r w:rsidR="00F63FDD">
        <w:t xml:space="preserve"> af varerne</w:t>
      </w:r>
      <w:r w:rsidR="00054C80">
        <w:t>.</w:t>
      </w:r>
    </w:p>
    <w:p w14:paraId="05BFFB7A" w14:textId="7C24A6CB" w:rsidR="00054C80" w:rsidRDefault="00054C80" w:rsidP="00054C80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959C7">
        <w:rPr>
          <w:noProof/>
        </w:rPr>
        <w:t>3</w:t>
      </w:r>
      <w:r>
        <w:fldChar w:fldCharType="end"/>
      </w:r>
      <w:r>
        <w:t>. Frugt og grønt fra troperne.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55"/>
        <w:gridCol w:w="1460"/>
        <w:gridCol w:w="2473"/>
        <w:gridCol w:w="2627"/>
        <w:gridCol w:w="1913"/>
      </w:tblGrid>
      <w:tr w:rsidR="00054C80" w14:paraId="335CC1BF" w14:textId="4AD8F95B" w:rsidTr="00054C80">
        <w:tc>
          <w:tcPr>
            <w:tcW w:w="1155" w:type="dxa"/>
          </w:tcPr>
          <w:p w14:paraId="34BE74FF" w14:textId="3F0B6113" w:rsidR="00054C80" w:rsidRPr="00054C80" w:rsidRDefault="00054C80" w:rsidP="00B71274">
            <w:pPr>
              <w:rPr>
                <w:b/>
                <w:bCs/>
              </w:rPr>
            </w:pPr>
            <w:r w:rsidRPr="00054C80">
              <w:rPr>
                <w:b/>
                <w:bCs/>
              </w:rPr>
              <w:t>Produkt</w:t>
            </w:r>
          </w:p>
        </w:tc>
        <w:tc>
          <w:tcPr>
            <w:tcW w:w="1460" w:type="dxa"/>
          </w:tcPr>
          <w:p w14:paraId="099B2891" w14:textId="1FBC2A7C" w:rsidR="00054C80" w:rsidRPr="00054C80" w:rsidRDefault="00054C80" w:rsidP="00B71274">
            <w:pPr>
              <w:rPr>
                <w:b/>
                <w:bCs/>
              </w:rPr>
            </w:pPr>
            <w:r w:rsidRPr="00054C80">
              <w:rPr>
                <w:b/>
                <w:bCs/>
              </w:rPr>
              <w:t>Beskrivelse</w:t>
            </w:r>
          </w:p>
        </w:tc>
        <w:tc>
          <w:tcPr>
            <w:tcW w:w="2473" w:type="dxa"/>
          </w:tcPr>
          <w:p w14:paraId="206FF28F" w14:textId="492C7A74" w:rsidR="00054C80" w:rsidRPr="00054C80" w:rsidRDefault="00054C80" w:rsidP="00B71274">
            <w:pPr>
              <w:rPr>
                <w:b/>
                <w:bCs/>
              </w:rPr>
            </w:pPr>
            <w:r w:rsidRPr="00054C80">
              <w:rPr>
                <w:b/>
                <w:bCs/>
              </w:rPr>
              <w:t xml:space="preserve">Mærker? </w:t>
            </w:r>
          </w:p>
        </w:tc>
        <w:tc>
          <w:tcPr>
            <w:tcW w:w="2627" w:type="dxa"/>
          </w:tcPr>
          <w:p w14:paraId="01B90E0D" w14:textId="64D9BD53" w:rsidR="00054C80" w:rsidRPr="00054C80" w:rsidRDefault="00054C80" w:rsidP="00B71274">
            <w:pPr>
              <w:rPr>
                <w:b/>
                <w:bCs/>
              </w:rPr>
            </w:pPr>
            <w:r w:rsidRPr="00054C80">
              <w:rPr>
                <w:b/>
                <w:bCs/>
              </w:rPr>
              <w:t>Oprindelsesland og verdensdel</w:t>
            </w:r>
          </w:p>
        </w:tc>
        <w:tc>
          <w:tcPr>
            <w:tcW w:w="1913" w:type="dxa"/>
          </w:tcPr>
          <w:p w14:paraId="00E2EBFC" w14:textId="278E3D1B" w:rsidR="00054C80" w:rsidRPr="00054C80" w:rsidRDefault="00054C80" w:rsidP="00B71274">
            <w:pPr>
              <w:rPr>
                <w:b/>
                <w:bCs/>
              </w:rPr>
            </w:pPr>
            <w:r>
              <w:rPr>
                <w:b/>
                <w:bCs/>
              </w:rPr>
              <w:t>Pris (kr.)</w:t>
            </w:r>
          </w:p>
        </w:tc>
      </w:tr>
      <w:tr w:rsidR="00054C80" w14:paraId="4429298C" w14:textId="1C83C072" w:rsidTr="00054C80">
        <w:tc>
          <w:tcPr>
            <w:tcW w:w="1155" w:type="dxa"/>
          </w:tcPr>
          <w:p w14:paraId="088178A3" w14:textId="3B9FED5B" w:rsidR="00054C80" w:rsidRDefault="00054C80" w:rsidP="00B71274">
            <w:r>
              <w:t>Ananas</w:t>
            </w:r>
          </w:p>
        </w:tc>
        <w:tc>
          <w:tcPr>
            <w:tcW w:w="1460" w:type="dxa"/>
          </w:tcPr>
          <w:p w14:paraId="69FDAAD4" w14:textId="189BCEE6" w:rsidR="00054C80" w:rsidRDefault="00054C80" w:rsidP="00B71274">
            <w:r>
              <w:t>Frisk frugt</w:t>
            </w:r>
          </w:p>
        </w:tc>
        <w:tc>
          <w:tcPr>
            <w:tcW w:w="2473" w:type="dxa"/>
          </w:tcPr>
          <w:p w14:paraId="438F67E6" w14:textId="2A2AADB5" w:rsidR="00054C80" w:rsidRDefault="00054C80" w:rsidP="00B71274">
            <w:r>
              <w:t>Ingen</w:t>
            </w:r>
          </w:p>
        </w:tc>
        <w:tc>
          <w:tcPr>
            <w:tcW w:w="2627" w:type="dxa"/>
          </w:tcPr>
          <w:p w14:paraId="6F91B712" w14:textId="09EB9E9D" w:rsidR="00054C80" w:rsidRDefault="00054C80" w:rsidP="00B71274">
            <w:r>
              <w:t>Costa Rica, Nordamerika (Mellemamerika regnes med til Nordamerika)</w:t>
            </w:r>
          </w:p>
        </w:tc>
        <w:tc>
          <w:tcPr>
            <w:tcW w:w="1913" w:type="dxa"/>
          </w:tcPr>
          <w:p w14:paraId="057A9B1A" w14:textId="062BF16C" w:rsidR="00054C80" w:rsidRDefault="00054C80" w:rsidP="00B71274">
            <w:r>
              <w:t>15</w:t>
            </w:r>
          </w:p>
        </w:tc>
      </w:tr>
      <w:tr w:rsidR="00054C80" w14:paraId="1708BE2B" w14:textId="4B9CF093" w:rsidTr="00054C80">
        <w:tc>
          <w:tcPr>
            <w:tcW w:w="1155" w:type="dxa"/>
          </w:tcPr>
          <w:p w14:paraId="7A2BAB02" w14:textId="1551C990" w:rsidR="00054C80" w:rsidRDefault="00EB100B" w:rsidP="00B71274">
            <w:r>
              <w:t>Banan</w:t>
            </w:r>
          </w:p>
        </w:tc>
        <w:tc>
          <w:tcPr>
            <w:tcW w:w="1460" w:type="dxa"/>
          </w:tcPr>
          <w:p w14:paraId="784C730B" w14:textId="77777777" w:rsidR="00054C80" w:rsidRDefault="00054C80" w:rsidP="00B71274"/>
        </w:tc>
        <w:tc>
          <w:tcPr>
            <w:tcW w:w="2473" w:type="dxa"/>
          </w:tcPr>
          <w:p w14:paraId="27E66F00" w14:textId="77777777" w:rsidR="00054C80" w:rsidRDefault="00054C80" w:rsidP="00B71274"/>
        </w:tc>
        <w:tc>
          <w:tcPr>
            <w:tcW w:w="2627" w:type="dxa"/>
          </w:tcPr>
          <w:p w14:paraId="4E3D0C2B" w14:textId="77777777" w:rsidR="00054C80" w:rsidRDefault="00054C80" w:rsidP="00B71274"/>
        </w:tc>
        <w:tc>
          <w:tcPr>
            <w:tcW w:w="1913" w:type="dxa"/>
          </w:tcPr>
          <w:p w14:paraId="5EC61B78" w14:textId="77777777" w:rsidR="00054C80" w:rsidRDefault="00054C80" w:rsidP="00B71274"/>
        </w:tc>
      </w:tr>
      <w:tr w:rsidR="00054C80" w14:paraId="0496D5E8" w14:textId="7118A781" w:rsidTr="00054C80">
        <w:tc>
          <w:tcPr>
            <w:tcW w:w="1155" w:type="dxa"/>
          </w:tcPr>
          <w:p w14:paraId="4574245A" w14:textId="77777777" w:rsidR="00054C80" w:rsidRDefault="00054C80" w:rsidP="00B71274"/>
        </w:tc>
        <w:tc>
          <w:tcPr>
            <w:tcW w:w="1460" w:type="dxa"/>
          </w:tcPr>
          <w:p w14:paraId="13A37B65" w14:textId="77777777" w:rsidR="00054C80" w:rsidRDefault="00054C80" w:rsidP="00B71274"/>
        </w:tc>
        <w:tc>
          <w:tcPr>
            <w:tcW w:w="2473" w:type="dxa"/>
          </w:tcPr>
          <w:p w14:paraId="01C19E59" w14:textId="77777777" w:rsidR="00054C80" w:rsidRDefault="00054C80" w:rsidP="00B71274"/>
        </w:tc>
        <w:tc>
          <w:tcPr>
            <w:tcW w:w="2627" w:type="dxa"/>
          </w:tcPr>
          <w:p w14:paraId="7BE468D6" w14:textId="77777777" w:rsidR="00054C80" w:rsidRDefault="00054C80" w:rsidP="00B71274"/>
        </w:tc>
        <w:tc>
          <w:tcPr>
            <w:tcW w:w="1913" w:type="dxa"/>
          </w:tcPr>
          <w:p w14:paraId="59DEE2B1" w14:textId="77777777" w:rsidR="00054C80" w:rsidRDefault="00054C80" w:rsidP="00B71274"/>
        </w:tc>
      </w:tr>
      <w:tr w:rsidR="00054C80" w14:paraId="26DD9B61" w14:textId="56AB909E" w:rsidTr="00054C80">
        <w:tc>
          <w:tcPr>
            <w:tcW w:w="1155" w:type="dxa"/>
          </w:tcPr>
          <w:p w14:paraId="2998C893" w14:textId="77777777" w:rsidR="00054C80" w:rsidRDefault="00054C80" w:rsidP="00B71274"/>
        </w:tc>
        <w:tc>
          <w:tcPr>
            <w:tcW w:w="1460" w:type="dxa"/>
          </w:tcPr>
          <w:p w14:paraId="65537815" w14:textId="77777777" w:rsidR="00054C80" w:rsidRDefault="00054C80" w:rsidP="00B71274"/>
        </w:tc>
        <w:tc>
          <w:tcPr>
            <w:tcW w:w="2473" w:type="dxa"/>
          </w:tcPr>
          <w:p w14:paraId="4E329ECF" w14:textId="77777777" w:rsidR="00054C80" w:rsidRDefault="00054C80" w:rsidP="00B71274"/>
        </w:tc>
        <w:tc>
          <w:tcPr>
            <w:tcW w:w="2627" w:type="dxa"/>
          </w:tcPr>
          <w:p w14:paraId="07035B98" w14:textId="77777777" w:rsidR="00054C80" w:rsidRDefault="00054C80" w:rsidP="00B71274"/>
        </w:tc>
        <w:tc>
          <w:tcPr>
            <w:tcW w:w="1913" w:type="dxa"/>
          </w:tcPr>
          <w:p w14:paraId="0ED7E1F5" w14:textId="77777777" w:rsidR="00054C80" w:rsidRDefault="00054C80" w:rsidP="00B71274"/>
        </w:tc>
      </w:tr>
      <w:tr w:rsidR="00054C80" w14:paraId="10D4D4B8" w14:textId="0B041E58" w:rsidTr="00054C80">
        <w:tc>
          <w:tcPr>
            <w:tcW w:w="1155" w:type="dxa"/>
          </w:tcPr>
          <w:p w14:paraId="1E9EA4D1" w14:textId="77777777" w:rsidR="00054C80" w:rsidRDefault="00054C80" w:rsidP="00B71274"/>
        </w:tc>
        <w:tc>
          <w:tcPr>
            <w:tcW w:w="1460" w:type="dxa"/>
          </w:tcPr>
          <w:p w14:paraId="4725B1D4" w14:textId="77777777" w:rsidR="00054C80" w:rsidRDefault="00054C80" w:rsidP="00B71274"/>
        </w:tc>
        <w:tc>
          <w:tcPr>
            <w:tcW w:w="2473" w:type="dxa"/>
          </w:tcPr>
          <w:p w14:paraId="0C23EBEF" w14:textId="77777777" w:rsidR="00054C80" w:rsidRDefault="00054C80" w:rsidP="00B71274"/>
        </w:tc>
        <w:tc>
          <w:tcPr>
            <w:tcW w:w="2627" w:type="dxa"/>
          </w:tcPr>
          <w:p w14:paraId="591EE21A" w14:textId="77777777" w:rsidR="00054C80" w:rsidRDefault="00054C80" w:rsidP="00B71274"/>
        </w:tc>
        <w:tc>
          <w:tcPr>
            <w:tcW w:w="1913" w:type="dxa"/>
          </w:tcPr>
          <w:p w14:paraId="380CBB22" w14:textId="77777777" w:rsidR="00054C80" w:rsidRDefault="00054C80" w:rsidP="00B71274"/>
        </w:tc>
      </w:tr>
      <w:tr w:rsidR="00054C80" w14:paraId="3A3DA82A" w14:textId="5B73E4C9" w:rsidTr="00054C80">
        <w:tc>
          <w:tcPr>
            <w:tcW w:w="1155" w:type="dxa"/>
          </w:tcPr>
          <w:p w14:paraId="4FF13F14" w14:textId="5E1D01F3" w:rsidR="00054C80" w:rsidRDefault="00EB100B" w:rsidP="00B71274">
            <w:r>
              <w:t>Mango</w:t>
            </w:r>
          </w:p>
        </w:tc>
        <w:tc>
          <w:tcPr>
            <w:tcW w:w="1460" w:type="dxa"/>
          </w:tcPr>
          <w:p w14:paraId="750DD0DB" w14:textId="77777777" w:rsidR="00054C80" w:rsidRDefault="00054C80" w:rsidP="00B71274"/>
        </w:tc>
        <w:tc>
          <w:tcPr>
            <w:tcW w:w="2473" w:type="dxa"/>
          </w:tcPr>
          <w:p w14:paraId="2E1265A9" w14:textId="77777777" w:rsidR="00054C80" w:rsidRDefault="00054C80" w:rsidP="00B71274"/>
        </w:tc>
        <w:tc>
          <w:tcPr>
            <w:tcW w:w="2627" w:type="dxa"/>
          </w:tcPr>
          <w:p w14:paraId="12D2C0DD" w14:textId="77777777" w:rsidR="00054C80" w:rsidRDefault="00054C80" w:rsidP="00B71274"/>
        </w:tc>
        <w:tc>
          <w:tcPr>
            <w:tcW w:w="1913" w:type="dxa"/>
          </w:tcPr>
          <w:p w14:paraId="081CE045" w14:textId="77777777" w:rsidR="00054C80" w:rsidRDefault="00054C80" w:rsidP="00B71274"/>
        </w:tc>
      </w:tr>
      <w:tr w:rsidR="00054C80" w14:paraId="24613F8F" w14:textId="56D46419" w:rsidTr="00054C80">
        <w:tc>
          <w:tcPr>
            <w:tcW w:w="1155" w:type="dxa"/>
          </w:tcPr>
          <w:p w14:paraId="6A6930D7" w14:textId="77777777" w:rsidR="00054C80" w:rsidRDefault="00054C80" w:rsidP="00B71274"/>
        </w:tc>
        <w:tc>
          <w:tcPr>
            <w:tcW w:w="1460" w:type="dxa"/>
          </w:tcPr>
          <w:p w14:paraId="6083A349" w14:textId="77777777" w:rsidR="00054C80" w:rsidRDefault="00054C80" w:rsidP="00B71274"/>
        </w:tc>
        <w:tc>
          <w:tcPr>
            <w:tcW w:w="2473" w:type="dxa"/>
          </w:tcPr>
          <w:p w14:paraId="351C1909" w14:textId="77777777" w:rsidR="00054C80" w:rsidRDefault="00054C80" w:rsidP="00B71274"/>
        </w:tc>
        <w:tc>
          <w:tcPr>
            <w:tcW w:w="2627" w:type="dxa"/>
          </w:tcPr>
          <w:p w14:paraId="11F94F3B" w14:textId="77777777" w:rsidR="00054C80" w:rsidRDefault="00054C80" w:rsidP="00B71274"/>
        </w:tc>
        <w:tc>
          <w:tcPr>
            <w:tcW w:w="1913" w:type="dxa"/>
          </w:tcPr>
          <w:p w14:paraId="2D10F34B" w14:textId="77777777" w:rsidR="00054C80" w:rsidRDefault="00054C80" w:rsidP="00B71274"/>
        </w:tc>
      </w:tr>
      <w:tr w:rsidR="00054C80" w14:paraId="20E843C7" w14:textId="7E524069" w:rsidTr="00054C80">
        <w:tc>
          <w:tcPr>
            <w:tcW w:w="1155" w:type="dxa"/>
          </w:tcPr>
          <w:p w14:paraId="00FFCEEC" w14:textId="77777777" w:rsidR="00054C80" w:rsidRDefault="00054C80" w:rsidP="00B71274"/>
        </w:tc>
        <w:tc>
          <w:tcPr>
            <w:tcW w:w="1460" w:type="dxa"/>
          </w:tcPr>
          <w:p w14:paraId="70B1E449" w14:textId="77777777" w:rsidR="00054C80" w:rsidRDefault="00054C80" w:rsidP="00B71274"/>
        </w:tc>
        <w:tc>
          <w:tcPr>
            <w:tcW w:w="2473" w:type="dxa"/>
          </w:tcPr>
          <w:p w14:paraId="738FB955" w14:textId="77777777" w:rsidR="00054C80" w:rsidRDefault="00054C80" w:rsidP="00B71274"/>
        </w:tc>
        <w:tc>
          <w:tcPr>
            <w:tcW w:w="2627" w:type="dxa"/>
          </w:tcPr>
          <w:p w14:paraId="6BC5DE26" w14:textId="77777777" w:rsidR="00054C80" w:rsidRDefault="00054C80" w:rsidP="00B71274"/>
        </w:tc>
        <w:tc>
          <w:tcPr>
            <w:tcW w:w="1913" w:type="dxa"/>
          </w:tcPr>
          <w:p w14:paraId="347DF6E1" w14:textId="77777777" w:rsidR="00054C80" w:rsidRDefault="00054C80" w:rsidP="00B71274"/>
        </w:tc>
      </w:tr>
      <w:tr w:rsidR="00054C80" w14:paraId="57FB57ED" w14:textId="5F74DD98" w:rsidTr="00054C80">
        <w:tc>
          <w:tcPr>
            <w:tcW w:w="1155" w:type="dxa"/>
          </w:tcPr>
          <w:p w14:paraId="7A52C5D0" w14:textId="77777777" w:rsidR="00054C80" w:rsidRDefault="00054C80" w:rsidP="00B71274"/>
        </w:tc>
        <w:tc>
          <w:tcPr>
            <w:tcW w:w="1460" w:type="dxa"/>
          </w:tcPr>
          <w:p w14:paraId="547BBFFC" w14:textId="77777777" w:rsidR="00054C80" w:rsidRDefault="00054C80" w:rsidP="00B71274"/>
        </w:tc>
        <w:tc>
          <w:tcPr>
            <w:tcW w:w="2473" w:type="dxa"/>
          </w:tcPr>
          <w:p w14:paraId="2A811777" w14:textId="77777777" w:rsidR="00054C80" w:rsidRDefault="00054C80" w:rsidP="00B71274"/>
        </w:tc>
        <w:tc>
          <w:tcPr>
            <w:tcW w:w="2627" w:type="dxa"/>
          </w:tcPr>
          <w:p w14:paraId="356DFFCE" w14:textId="77777777" w:rsidR="00054C80" w:rsidRDefault="00054C80" w:rsidP="00B71274"/>
        </w:tc>
        <w:tc>
          <w:tcPr>
            <w:tcW w:w="1913" w:type="dxa"/>
          </w:tcPr>
          <w:p w14:paraId="2165F17A" w14:textId="77777777" w:rsidR="00054C80" w:rsidRDefault="00054C80" w:rsidP="00B71274"/>
        </w:tc>
      </w:tr>
      <w:tr w:rsidR="00054C80" w14:paraId="2FE3AFEE" w14:textId="5EEDA651" w:rsidTr="00054C80">
        <w:tc>
          <w:tcPr>
            <w:tcW w:w="1155" w:type="dxa"/>
          </w:tcPr>
          <w:p w14:paraId="763E67E2" w14:textId="77777777" w:rsidR="00054C80" w:rsidRDefault="00054C80" w:rsidP="00B71274"/>
        </w:tc>
        <w:tc>
          <w:tcPr>
            <w:tcW w:w="1460" w:type="dxa"/>
          </w:tcPr>
          <w:p w14:paraId="532433CC" w14:textId="77777777" w:rsidR="00054C80" w:rsidRDefault="00054C80" w:rsidP="00B71274"/>
        </w:tc>
        <w:tc>
          <w:tcPr>
            <w:tcW w:w="2473" w:type="dxa"/>
          </w:tcPr>
          <w:p w14:paraId="2EE40C20" w14:textId="77777777" w:rsidR="00054C80" w:rsidRDefault="00054C80" w:rsidP="00B71274"/>
        </w:tc>
        <w:tc>
          <w:tcPr>
            <w:tcW w:w="2627" w:type="dxa"/>
          </w:tcPr>
          <w:p w14:paraId="7DB1FA7E" w14:textId="77777777" w:rsidR="00054C80" w:rsidRDefault="00054C80" w:rsidP="00B71274"/>
        </w:tc>
        <w:tc>
          <w:tcPr>
            <w:tcW w:w="1913" w:type="dxa"/>
          </w:tcPr>
          <w:p w14:paraId="5E1258D3" w14:textId="77777777" w:rsidR="00054C80" w:rsidRDefault="00054C80" w:rsidP="00B71274"/>
        </w:tc>
      </w:tr>
    </w:tbl>
    <w:p w14:paraId="67348FBC" w14:textId="77777777" w:rsidR="00F63FDD" w:rsidRDefault="00F63FDD" w:rsidP="00054C80"/>
    <w:p w14:paraId="6EBC13F9" w14:textId="65D29ADD" w:rsidR="00B71274" w:rsidRDefault="00F63FDD" w:rsidP="00054C80">
      <w:r>
        <w:t xml:space="preserve">Tip: </w:t>
      </w:r>
      <w:r w:rsidR="00054C80">
        <w:t>E</w:t>
      </w:r>
      <w:r w:rsidR="00B71274">
        <w:t xml:space="preserve">r </w:t>
      </w:r>
      <w:r>
        <w:t>de eksotiske frugter og grønsager</w:t>
      </w:r>
      <w:r w:rsidR="00B71274">
        <w:t xml:space="preserve"> friske</w:t>
      </w:r>
      <w:r>
        <w:t xml:space="preserve">, </w:t>
      </w:r>
      <w:r w:rsidR="00B71274">
        <w:t>tørrede</w:t>
      </w:r>
      <w:r>
        <w:t xml:space="preserve">, </w:t>
      </w:r>
      <w:r w:rsidR="00B71274">
        <w:t>på dåse</w:t>
      </w:r>
      <w:r>
        <w:t xml:space="preserve"> elle</w:t>
      </w:r>
      <w:r w:rsidR="00B71274">
        <w:t>r pressede (juice)? Er det tropiske frugter fra regnskoven</w:t>
      </w:r>
      <w:r>
        <w:t xml:space="preserve"> eller bare fra et land, hvor noget af arealet naturligt ville være dækket af tropisk regnskov</w:t>
      </w:r>
      <w:r w:rsidR="00B71274">
        <w:t xml:space="preserve">? </w:t>
      </w:r>
      <w:r>
        <w:t>Kokos er en eksotisk frugt, men vokser den rent faktisk i regnskoven?</w:t>
      </w:r>
      <w:r>
        <w:t xml:space="preserve"> </w:t>
      </w:r>
      <w:r w:rsidR="00B71274">
        <w:t>Husk vanilje</w:t>
      </w:r>
      <w:r w:rsidR="00054C80">
        <w:t xml:space="preserve"> </w:t>
      </w:r>
      <w:r>
        <w:t>og kaffe</w:t>
      </w:r>
      <w:r>
        <w:t xml:space="preserve">: </w:t>
      </w:r>
      <w:r w:rsidR="00054C80">
        <w:t>vanilje”bønnen”/vanilje”stangen” er vaniljeorkidéens frugt</w:t>
      </w:r>
      <w:r>
        <w:t xml:space="preserve">, mens </w:t>
      </w:r>
      <w:r w:rsidR="00054C80">
        <w:t>kaffe”bønner” er kaffeplantens frø</w:t>
      </w:r>
      <w:r>
        <w:t>. Begge stammer fra tropisk regnskov.</w:t>
      </w:r>
    </w:p>
    <w:p w14:paraId="254AB523" w14:textId="77777777" w:rsidR="00F63FDD" w:rsidRDefault="00F63FDD" w:rsidP="00F63FDD"/>
    <w:p w14:paraId="275ADA7E" w14:textId="1385C301" w:rsidR="00F63FDD" w:rsidRDefault="00F63FDD" w:rsidP="00F63FDD">
      <w:r>
        <w:t xml:space="preserve">Undersøg så prisen for et dansk æble. </w:t>
      </w:r>
      <w:r>
        <w:t>Hvis butikken ikke sælger løse æbler, må du dividere prisen for en hel pose med antallet af æbler i posen.) Husk at angive, om æblet var økologisk eller ej.</w:t>
      </w:r>
    </w:p>
    <w:p w14:paraId="5A6F26A9" w14:textId="0F741A52" w:rsidR="00F63FDD" w:rsidRDefault="00F63FDD" w:rsidP="00F63FDD">
      <w:r>
        <w:t xml:space="preserve">Stykpris for et dansk æble: ______________kr. </w:t>
      </w:r>
      <w:r>
        <w:tab/>
        <w:t>Økologisk:    ja   /   nej    (marker svaret)</w:t>
      </w:r>
    </w:p>
    <w:p w14:paraId="128F35A7" w14:textId="7297A7E5" w:rsidR="00F63FDD" w:rsidRDefault="00F63FDD" w:rsidP="00F63FDD">
      <w:r>
        <w:t xml:space="preserve">Sammenlign nu priserne for de eksotiske varer med prisen for et dansk æble: </w:t>
      </w:r>
      <w:r w:rsidR="00D16C75">
        <w:t>E</w:t>
      </w:r>
      <w:r>
        <w:t>r varer, som transporteres over store afstande, dyrere end lokale varer?</w:t>
      </w:r>
      <w:r w:rsidR="00D16C75">
        <w:t xml:space="preserve"> Diskuter årsager til udvalget og priserne. </w:t>
      </w:r>
      <w:r w:rsidR="005A7A31">
        <w:t xml:space="preserve">Overvej, om der var </w:t>
      </w:r>
      <w:r w:rsidR="00D16C75">
        <w:t xml:space="preserve">nogen tropiske </w:t>
      </w:r>
      <w:r w:rsidR="00B43E70">
        <w:t>frugter</w:t>
      </w:r>
      <w:r w:rsidR="00D16C75">
        <w:t>, du IKKE kunne finde</w:t>
      </w:r>
      <w:r w:rsidR="005A7A31">
        <w:t>.</w:t>
      </w:r>
    </w:p>
    <w:p w14:paraId="6A615E59" w14:textId="77777777" w:rsidR="00B71274" w:rsidRDefault="00B71274" w:rsidP="00B71274"/>
    <w:p w14:paraId="346D64C8" w14:textId="519F212B" w:rsidR="00B71274" w:rsidRDefault="00B71274" w:rsidP="00B71274">
      <w:r>
        <w:lastRenderedPageBreak/>
        <w:t xml:space="preserve">Gå </w:t>
      </w:r>
      <w:r w:rsidR="00054C80">
        <w:t xml:space="preserve">dernæst </w:t>
      </w:r>
      <w:r>
        <w:t xml:space="preserve">på jagt efter </w:t>
      </w:r>
      <w:r w:rsidR="00054C80">
        <w:t xml:space="preserve">mindst fem </w:t>
      </w:r>
      <w:r>
        <w:t>chokoladeprodukter</w:t>
      </w:r>
      <w:r w:rsidR="00B43E70">
        <w:t xml:space="preserve"> og udfyld Tabel 4</w:t>
      </w:r>
      <w:r>
        <w:t>: Hvilke</w:t>
      </w:r>
      <w:r w:rsidR="00F66405">
        <w:t>t</w:t>
      </w:r>
      <w:r>
        <w:t xml:space="preserve"> land kommer kakaoen fra</w:t>
      </w:r>
      <w:r w:rsidR="00B43E70">
        <w:t>, d</w:t>
      </w:r>
      <w:r w:rsidR="00054C80">
        <w:t>vs. hvor er kakao”bønnerne” dyrket</w:t>
      </w:r>
      <w:r w:rsidR="00B43E70">
        <w:t>?</w:t>
      </w:r>
      <w:r w:rsidR="00054C80">
        <w:t xml:space="preserve"> </w:t>
      </w:r>
      <w:r>
        <w:t xml:space="preserve">Er produktet mærket? (Øko, Rainforest Alliance, </w:t>
      </w:r>
      <w:r w:rsidRPr="0068069B">
        <w:t>Fairtrade)</w:t>
      </w:r>
      <w:r w:rsidR="00B43E70">
        <w:t>. Angiv kakaoindhold og prisen pr. 100 g, så produkterne kan sammenlignes.</w:t>
      </w:r>
    </w:p>
    <w:p w14:paraId="70ED60B0" w14:textId="77777777" w:rsidR="006125D7" w:rsidRDefault="006125D7" w:rsidP="006125D7">
      <w:pPr>
        <w:spacing w:after="0"/>
      </w:pPr>
    </w:p>
    <w:p w14:paraId="2B3585A0" w14:textId="68087ED4" w:rsidR="00F66405" w:rsidRDefault="00F66405" w:rsidP="00F66405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959C7">
        <w:rPr>
          <w:noProof/>
        </w:rPr>
        <w:t>4</w:t>
      </w:r>
      <w:r>
        <w:fldChar w:fldCharType="end"/>
      </w:r>
      <w:r>
        <w:t>. Produkter med kakao.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126"/>
        <w:gridCol w:w="1985"/>
        <w:gridCol w:w="1269"/>
      </w:tblGrid>
      <w:tr w:rsidR="00054C80" w14:paraId="5A6FFA01" w14:textId="77777777" w:rsidTr="00F66405">
        <w:tc>
          <w:tcPr>
            <w:tcW w:w="1413" w:type="dxa"/>
          </w:tcPr>
          <w:p w14:paraId="7068CB19" w14:textId="77777777" w:rsidR="00054C80" w:rsidRPr="00054C80" w:rsidRDefault="00054C80" w:rsidP="00CF586E">
            <w:pPr>
              <w:rPr>
                <w:b/>
                <w:bCs/>
              </w:rPr>
            </w:pPr>
            <w:r w:rsidRPr="00054C80">
              <w:rPr>
                <w:b/>
                <w:bCs/>
              </w:rPr>
              <w:t>Produkt</w:t>
            </w:r>
          </w:p>
        </w:tc>
        <w:tc>
          <w:tcPr>
            <w:tcW w:w="2835" w:type="dxa"/>
          </w:tcPr>
          <w:p w14:paraId="7F4472D1" w14:textId="468233B5" w:rsidR="00054C80" w:rsidRPr="00054C80" w:rsidRDefault="00054C80" w:rsidP="00CF586E">
            <w:pPr>
              <w:rPr>
                <w:b/>
                <w:bCs/>
              </w:rPr>
            </w:pPr>
            <w:r w:rsidRPr="00054C80">
              <w:rPr>
                <w:b/>
                <w:bCs/>
              </w:rPr>
              <w:t>Beskrivelse</w:t>
            </w:r>
            <w:r w:rsidR="00F66405">
              <w:rPr>
                <w:b/>
                <w:bCs/>
              </w:rPr>
              <w:t>, angiv kakaoindhold</w:t>
            </w:r>
          </w:p>
        </w:tc>
        <w:tc>
          <w:tcPr>
            <w:tcW w:w="2126" w:type="dxa"/>
          </w:tcPr>
          <w:p w14:paraId="7FF5BC20" w14:textId="77777777" w:rsidR="00054C80" w:rsidRPr="00054C80" w:rsidRDefault="00054C80" w:rsidP="00CF586E">
            <w:pPr>
              <w:rPr>
                <w:b/>
                <w:bCs/>
              </w:rPr>
            </w:pPr>
            <w:r w:rsidRPr="00054C80">
              <w:rPr>
                <w:b/>
                <w:bCs/>
              </w:rPr>
              <w:t xml:space="preserve">Mærker? </w:t>
            </w:r>
          </w:p>
        </w:tc>
        <w:tc>
          <w:tcPr>
            <w:tcW w:w="1985" w:type="dxa"/>
          </w:tcPr>
          <w:p w14:paraId="113F0FBD" w14:textId="77777777" w:rsidR="00054C80" w:rsidRPr="00054C80" w:rsidRDefault="00054C80" w:rsidP="00CF586E">
            <w:pPr>
              <w:rPr>
                <w:b/>
                <w:bCs/>
              </w:rPr>
            </w:pPr>
            <w:r w:rsidRPr="00054C80">
              <w:rPr>
                <w:b/>
                <w:bCs/>
              </w:rPr>
              <w:t>Oprindelsesland og verdensdel</w:t>
            </w:r>
          </w:p>
        </w:tc>
        <w:tc>
          <w:tcPr>
            <w:tcW w:w="1269" w:type="dxa"/>
          </w:tcPr>
          <w:p w14:paraId="3B4B7FBB" w14:textId="1DF7BDEB" w:rsidR="00054C80" w:rsidRPr="00054C80" w:rsidRDefault="00054C80" w:rsidP="00CF586E">
            <w:pPr>
              <w:rPr>
                <w:b/>
                <w:bCs/>
              </w:rPr>
            </w:pPr>
            <w:r>
              <w:rPr>
                <w:b/>
                <w:bCs/>
              </w:rPr>
              <w:t>Pris (kr.)</w:t>
            </w:r>
            <w:r w:rsidR="00B43E70">
              <w:rPr>
                <w:b/>
                <w:bCs/>
              </w:rPr>
              <w:t xml:space="preserve"> pr. 100 g</w:t>
            </w:r>
          </w:p>
        </w:tc>
      </w:tr>
      <w:tr w:rsidR="00054C80" w14:paraId="7B665B82" w14:textId="77777777" w:rsidTr="00F66405">
        <w:tc>
          <w:tcPr>
            <w:tcW w:w="1413" w:type="dxa"/>
          </w:tcPr>
          <w:p w14:paraId="14D6E6BC" w14:textId="596F2695" w:rsidR="00054C80" w:rsidRDefault="00054C80" w:rsidP="00CF586E"/>
        </w:tc>
        <w:tc>
          <w:tcPr>
            <w:tcW w:w="2835" w:type="dxa"/>
          </w:tcPr>
          <w:p w14:paraId="135E8321" w14:textId="41BF0D54" w:rsidR="00054C80" w:rsidRDefault="00054C80" w:rsidP="00CF586E"/>
        </w:tc>
        <w:tc>
          <w:tcPr>
            <w:tcW w:w="2126" w:type="dxa"/>
          </w:tcPr>
          <w:p w14:paraId="2BD951BF" w14:textId="0AA6F2D8" w:rsidR="00054C80" w:rsidRDefault="00054C80" w:rsidP="00CF586E"/>
        </w:tc>
        <w:tc>
          <w:tcPr>
            <w:tcW w:w="1985" w:type="dxa"/>
          </w:tcPr>
          <w:p w14:paraId="4B21CE2C" w14:textId="25ECDB54" w:rsidR="00054C80" w:rsidRDefault="00054C80" w:rsidP="00CF586E"/>
        </w:tc>
        <w:tc>
          <w:tcPr>
            <w:tcW w:w="1269" w:type="dxa"/>
          </w:tcPr>
          <w:p w14:paraId="6AEF5A41" w14:textId="2806BF7D" w:rsidR="00054C80" w:rsidRDefault="00054C80" w:rsidP="00CF586E"/>
        </w:tc>
      </w:tr>
      <w:tr w:rsidR="00054C80" w14:paraId="52EC312A" w14:textId="77777777" w:rsidTr="00F66405">
        <w:tc>
          <w:tcPr>
            <w:tcW w:w="1413" w:type="dxa"/>
          </w:tcPr>
          <w:p w14:paraId="20D179A6" w14:textId="77777777" w:rsidR="00054C80" w:rsidRDefault="00054C80" w:rsidP="00CF586E"/>
        </w:tc>
        <w:tc>
          <w:tcPr>
            <w:tcW w:w="2835" w:type="dxa"/>
          </w:tcPr>
          <w:p w14:paraId="1F348CAE" w14:textId="77777777" w:rsidR="00054C80" w:rsidRDefault="00054C80" w:rsidP="00CF586E"/>
        </w:tc>
        <w:tc>
          <w:tcPr>
            <w:tcW w:w="2126" w:type="dxa"/>
          </w:tcPr>
          <w:p w14:paraId="3E05AB9B" w14:textId="77777777" w:rsidR="00054C80" w:rsidRDefault="00054C80" w:rsidP="00CF586E"/>
        </w:tc>
        <w:tc>
          <w:tcPr>
            <w:tcW w:w="1985" w:type="dxa"/>
          </w:tcPr>
          <w:p w14:paraId="7A951C37" w14:textId="77777777" w:rsidR="00054C80" w:rsidRDefault="00054C80" w:rsidP="00CF586E"/>
        </w:tc>
        <w:tc>
          <w:tcPr>
            <w:tcW w:w="1269" w:type="dxa"/>
          </w:tcPr>
          <w:p w14:paraId="4568720D" w14:textId="77777777" w:rsidR="00054C80" w:rsidRDefault="00054C80" w:rsidP="00CF586E"/>
        </w:tc>
      </w:tr>
      <w:tr w:rsidR="00054C80" w14:paraId="2C335130" w14:textId="77777777" w:rsidTr="00F66405">
        <w:tc>
          <w:tcPr>
            <w:tcW w:w="1413" w:type="dxa"/>
          </w:tcPr>
          <w:p w14:paraId="4A270D4C" w14:textId="77777777" w:rsidR="00054C80" w:rsidRDefault="00054C80" w:rsidP="00CF586E"/>
        </w:tc>
        <w:tc>
          <w:tcPr>
            <w:tcW w:w="2835" w:type="dxa"/>
          </w:tcPr>
          <w:p w14:paraId="5735EBCF" w14:textId="77777777" w:rsidR="00054C80" w:rsidRDefault="00054C80" w:rsidP="00CF586E"/>
        </w:tc>
        <w:tc>
          <w:tcPr>
            <w:tcW w:w="2126" w:type="dxa"/>
          </w:tcPr>
          <w:p w14:paraId="4AA43DD0" w14:textId="77777777" w:rsidR="00054C80" w:rsidRDefault="00054C80" w:rsidP="00CF586E"/>
        </w:tc>
        <w:tc>
          <w:tcPr>
            <w:tcW w:w="1985" w:type="dxa"/>
          </w:tcPr>
          <w:p w14:paraId="19E437B2" w14:textId="77777777" w:rsidR="00054C80" w:rsidRDefault="00054C80" w:rsidP="00CF586E"/>
        </w:tc>
        <w:tc>
          <w:tcPr>
            <w:tcW w:w="1269" w:type="dxa"/>
          </w:tcPr>
          <w:p w14:paraId="6339670D" w14:textId="77777777" w:rsidR="00054C80" w:rsidRDefault="00054C80" w:rsidP="00CF586E"/>
        </w:tc>
      </w:tr>
      <w:tr w:rsidR="00054C80" w14:paraId="020DFDEB" w14:textId="77777777" w:rsidTr="00F66405">
        <w:tc>
          <w:tcPr>
            <w:tcW w:w="1413" w:type="dxa"/>
          </w:tcPr>
          <w:p w14:paraId="47BE74C1" w14:textId="77777777" w:rsidR="00054C80" w:rsidRDefault="00054C80" w:rsidP="00CF586E"/>
        </w:tc>
        <w:tc>
          <w:tcPr>
            <w:tcW w:w="2835" w:type="dxa"/>
          </w:tcPr>
          <w:p w14:paraId="7091F38A" w14:textId="77777777" w:rsidR="00054C80" w:rsidRDefault="00054C80" w:rsidP="00CF586E"/>
        </w:tc>
        <w:tc>
          <w:tcPr>
            <w:tcW w:w="2126" w:type="dxa"/>
          </w:tcPr>
          <w:p w14:paraId="2A38F6C3" w14:textId="77777777" w:rsidR="00054C80" w:rsidRDefault="00054C80" w:rsidP="00CF586E"/>
        </w:tc>
        <w:tc>
          <w:tcPr>
            <w:tcW w:w="1985" w:type="dxa"/>
          </w:tcPr>
          <w:p w14:paraId="665F539B" w14:textId="77777777" w:rsidR="00054C80" w:rsidRDefault="00054C80" w:rsidP="00CF586E"/>
        </w:tc>
        <w:tc>
          <w:tcPr>
            <w:tcW w:w="1269" w:type="dxa"/>
          </w:tcPr>
          <w:p w14:paraId="7217470F" w14:textId="77777777" w:rsidR="00054C80" w:rsidRDefault="00054C80" w:rsidP="00CF586E"/>
        </w:tc>
      </w:tr>
      <w:tr w:rsidR="00054C80" w14:paraId="54942DF7" w14:textId="77777777" w:rsidTr="00F66405">
        <w:tc>
          <w:tcPr>
            <w:tcW w:w="1413" w:type="dxa"/>
          </w:tcPr>
          <w:p w14:paraId="6F8F3C6A" w14:textId="77777777" w:rsidR="00054C80" w:rsidRDefault="00054C80" w:rsidP="00CF586E"/>
        </w:tc>
        <w:tc>
          <w:tcPr>
            <w:tcW w:w="2835" w:type="dxa"/>
          </w:tcPr>
          <w:p w14:paraId="650DA8B7" w14:textId="77777777" w:rsidR="00054C80" w:rsidRDefault="00054C80" w:rsidP="00CF586E"/>
        </w:tc>
        <w:tc>
          <w:tcPr>
            <w:tcW w:w="2126" w:type="dxa"/>
          </w:tcPr>
          <w:p w14:paraId="580E5835" w14:textId="77777777" w:rsidR="00054C80" w:rsidRDefault="00054C80" w:rsidP="00CF586E"/>
        </w:tc>
        <w:tc>
          <w:tcPr>
            <w:tcW w:w="1985" w:type="dxa"/>
          </w:tcPr>
          <w:p w14:paraId="395AE064" w14:textId="77777777" w:rsidR="00054C80" w:rsidRDefault="00054C80" w:rsidP="00CF586E"/>
        </w:tc>
        <w:tc>
          <w:tcPr>
            <w:tcW w:w="1269" w:type="dxa"/>
          </w:tcPr>
          <w:p w14:paraId="6E5F2ED2" w14:textId="77777777" w:rsidR="00054C80" w:rsidRDefault="00054C80" w:rsidP="00CF586E"/>
        </w:tc>
      </w:tr>
    </w:tbl>
    <w:p w14:paraId="6C27CF60" w14:textId="77777777" w:rsidR="00054C80" w:rsidRDefault="00054C80" w:rsidP="00B71274"/>
    <w:p w14:paraId="444514F6" w14:textId="62DD947D" w:rsidR="00054C80" w:rsidRDefault="00B43E70" w:rsidP="00B71274">
      <w:r>
        <w:t>Er der en sammenhæng mellem kakaoindholdet, mærkerne og prisen? Hvilke lande/verdensdele kom hovedparten af kakaoen fra?</w:t>
      </w:r>
    </w:p>
    <w:p w14:paraId="47D69ED4" w14:textId="77777777" w:rsidR="00B43E70" w:rsidRDefault="00B43E70" w:rsidP="00B71274"/>
    <w:p w14:paraId="5F14EA0C" w14:textId="713F5F25" w:rsidR="00B43E70" w:rsidRPr="00B43E70" w:rsidRDefault="00B43E70" w:rsidP="00B71274">
      <w:pPr>
        <w:rPr>
          <w:b/>
          <w:bCs/>
        </w:rPr>
      </w:pPr>
      <w:r w:rsidRPr="00B43E70">
        <w:rPr>
          <w:b/>
          <w:bCs/>
        </w:rPr>
        <w:t>Skriv en konklusion på hele øvelsen:</w:t>
      </w:r>
    </w:p>
    <w:p w14:paraId="5480C86E" w14:textId="2C38954A" w:rsidR="00B43E70" w:rsidRDefault="00B43E70" w:rsidP="00B71274">
      <w:r>
        <w:t>Opsummer de vigtigste resultater og tag stilling til, hvad vi danskere kan bruge den tropiske regnskov til i hverdagen</w:t>
      </w:r>
      <w:r w:rsidR="00D37022">
        <w:t>.</w:t>
      </w:r>
      <w:r>
        <w:t xml:space="preserve"> Hvor mange af produkterne kan vi undvære, om nødvendigt? (Kan en dansker overleve uden adgang til fx frisk ananas, varm kaffe eller et stykke mørk chokolade?)</w:t>
      </w:r>
    </w:p>
    <w:p w14:paraId="63F2CA8D" w14:textId="77777777" w:rsidR="00054C80" w:rsidRDefault="00054C80" w:rsidP="00B71274"/>
    <w:p w14:paraId="75656731" w14:textId="77777777" w:rsidR="00054C80" w:rsidRDefault="00054C80" w:rsidP="00B71274"/>
    <w:p w14:paraId="067EB7E0" w14:textId="77777777" w:rsidR="00B43E70" w:rsidRDefault="00B43E70" w:rsidP="00B71274"/>
    <w:p w14:paraId="0A3F4DC4" w14:textId="190DD2D6" w:rsidR="00B43E70" w:rsidRDefault="00B43E70" w:rsidP="00B71274">
      <w:r>
        <w:t>________________________________________________________________________________</w:t>
      </w:r>
    </w:p>
    <w:p w14:paraId="30E145DB" w14:textId="77777777" w:rsidR="00B43E70" w:rsidRDefault="00B43E70" w:rsidP="00B71274"/>
    <w:p w14:paraId="55BA36AF" w14:textId="11AF69C7" w:rsidR="00054C80" w:rsidRPr="0068069B" w:rsidRDefault="00B43E70" w:rsidP="00B71274">
      <w:r>
        <w:t>Her kan du læse om de tre nævnte mærker:</w:t>
      </w:r>
    </w:p>
    <w:p w14:paraId="63C02E70" w14:textId="77777777" w:rsidR="00B71274" w:rsidRPr="0068069B" w:rsidRDefault="00000000" w:rsidP="00B71274">
      <w:pPr>
        <w:pStyle w:val="Listeafsnit"/>
        <w:numPr>
          <w:ilvl w:val="0"/>
          <w:numId w:val="1"/>
        </w:numPr>
      </w:pPr>
      <w:hyperlink r:id="rId8" w:history="1">
        <w:r w:rsidR="00B71274" w:rsidRPr="0068069B">
          <w:rPr>
            <w:rStyle w:val="Hyperlink"/>
          </w:rPr>
          <w:t>https://foedevarestyrelsen.dk/kost-og-foedevarer/alt-om-mad/gaa-efter-maerkningen/oekologi</w:t>
        </w:r>
      </w:hyperlink>
    </w:p>
    <w:p w14:paraId="5EC25A19" w14:textId="77777777" w:rsidR="00B71274" w:rsidRPr="0068069B" w:rsidRDefault="00000000" w:rsidP="00B71274">
      <w:pPr>
        <w:pStyle w:val="Listeafsnit"/>
        <w:numPr>
          <w:ilvl w:val="0"/>
          <w:numId w:val="1"/>
        </w:numPr>
      </w:pPr>
      <w:hyperlink r:id="rId9" w:history="1">
        <w:r w:rsidR="00B71274" w:rsidRPr="0068069B">
          <w:rPr>
            <w:rStyle w:val="Hyperlink"/>
          </w:rPr>
          <w:t>https://www.rainforest-alliance.org/</w:t>
        </w:r>
      </w:hyperlink>
    </w:p>
    <w:p w14:paraId="610761FF" w14:textId="77777777" w:rsidR="00B71274" w:rsidRDefault="00000000" w:rsidP="00B71274">
      <w:pPr>
        <w:pStyle w:val="Listeafsnit"/>
        <w:numPr>
          <w:ilvl w:val="0"/>
          <w:numId w:val="1"/>
        </w:numPr>
      </w:pPr>
      <w:hyperlink r:id="rId10" w:history="1">
        <w:r w:rsidR="00B71274" w:rsidRPr="00B84F96">
          <w:rPr>
            <w:rStyle w:val="Hyperlink"/>
          </w:rPr>
          <w:t>https://fairtrade-maerket.dk/</w:t>
        </w:r>
      </w:hyperlink>
    </w:p>
    <w:p w14:paraId="16DBF5A7" w14:textId="4451F9BE" w:rsidR="00072163" w:rsidRDefault="00072163"/>
    <w:sectPr w:rsidR="0007216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0AD2" w14:textId="77777777" w:rsidR="000F2FAD" w:rsidRDefault="000F2FAD" w:rsidP="00B43E70">
      <w:pPr>
        <w:spacing w:after="0" w:line="240" w:lineRule="auto"/>
      </w:pPr>
      <w:r>
        <w:separator/>
      </w:r>
    </w:p>
  </w:endnote>
  <w:endnote w:type="continuationSeparator" w:id="0">
    <w:p w14:paraId="6C97B990" w14:textId="77777777" w:rsidR="000F2FAD" w:rsidRDefault="000F2FAD" w:rsidP="00B4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7662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0B343D" w14:textId="140D3341" w:rsidR="00B43E70" w:rsidRDefault="00B43E70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8F837C" w14:textId="77777777" w:rsidR="00B43E70" w:rsidRDefault="00B43E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B88E" w14:textId="77777777" w:rsidR="000F2FAD" w:rsidRDefault="000F2FAD" w:rsidP="00B43E70">
      <w:pPr>
        <w:spacing w:after="0" w:line="240" w:lineRule="auto"/>
      </w:pPr>
      <w:r>
        <w:separator/>
      </w:r>
    </w:p>
  </w:footnote>
  <w:footnote w:type="continuationSeparator" w:id="0">
    <w:p w14:paraId="0FF48151" w14:textId="77777777" w:rsidR="000F2FAD" w:rsidRDefault="000F2FAD" w:rsidP="00B4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920"/>
    <w:multiLevelType w:val="hybridMultilevel"/>
    <w:tmpl w:val="2E92F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1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0"/>
    <w:rsid w:val="000008F6"/>
    <w:rsid w:val="00021D4C"/>
    <w:rsid w:val="00054C80"/>
    <w:rsid w:val="00072163"/>
    <w:rsid w:val="000959C7"/>
    <w:rsid w:val="000F2FAD"/>
    <w:rsid w:val="00224A4C"/>
    <w:rsid w:val="002C674B"/>
    <w:rsid w:val="00494A75"/>
    <w:rsid w:val="004D5859"/>
    <w:rsid w:val="00544048"/>
    <w:rsid w:val="005A7A31"/>
    <w:rsid w:val="006125D7"/>
    <w:rsid w:val="0066564A"/>
    <w:rsid w:val="0068069B"/>
    <w:rsid w:val="00717AF9"/>
    <w:rsid w:val="00896E90"/>
    <w:rsid w:val="008A5216"/>
    <w:rsid w:val="009C53B3"/>
    <w:rsid w:val="00B43E70"/>
    <w:rsid w:val="00B71274"/>
    <w:rsid w:val="00D16C75"/>
    <w:rsid w:val="00D37022"/>
    <w:rsid w:val="00D54AB7"/>
    <w:rsid w:val="00E635B4"/>
    <w:rsid w:val="00E917D9"/>
    <w:rsid w:val="00EB100B"/>
    <w:rsid w:val="00F63FDD"/>
    <w:rsid w:val="00F6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DA16"/>
  <w15:chartTrackingRefBased/>
  <w15:docId w15:val="{9A2F34AD-6F03-4BD3-8B2A-8B0AC8CA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80"/>
  </w:style>
  <w:style w:type="paragraph" w:styleId="Overskrift1">
    <w:name w:val="heading 1"/>
    <w:basedOn w:val="Normal"/>
    <w:next w:val="Normal"/>
    <w:link w:val="Overskrift1Tegn"/>
    <w:uiPriority w:val="9"/>
    <w:qFormat/>
    <w:rsid w:val="0089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6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6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6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6E9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6E9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6E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6E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6E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6E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6E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6E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6E9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6E9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6E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96E9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96E9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8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054C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43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3E70"/>
  </w:style>
  <w:style w:type="paragraph" w:styleId="Sidefod">
    <w:name w:val="footer"/>
    <w:basedOn w:val="Normal"/>
    <w:link w:val="SidefodTegn"/>
    <w:uiPriority w:val="99"/>
    <w:unhideWhenUsed/>
    <w:rsid w:val="00B43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devarestyrelsen.dk/kost-og-foedevarer/alt-om-mad/gaa-efter-maerkningen/oekolo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irtrade-maerket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inforest-alliance.org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A1A1-14A2-46FD-B5BB-DE77BC2E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13</cp:revision>
  <dcterms:created xsi:type="dcterms:W3CDTF">2024-10-22T05:25:00Z</dcterms:created>
  <dcterms:modified xsi:type="dcterms:W3CDTF">2024-11-13T10:27:00Z</dcterms:modified>
</cp:coreProperties>
</file>