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720A" w14:textId="76169FFF" w:rsidR="00A93A2E" w:rsidRPr="002F6349" w:rsidRDefault="002F6349" w:rsidP="002F6349">
      <w:pPr>
        <w:shd w:val="clear" w:color="auto" w:fill="BFBFBF" w:themeFill="background1" w:themeFillShade="BF"/>
        <w:rPr>
          <w:b/>
          <w:bCs/>
          <w:color w:val="FFFFFF" w:themeColor="background1"/>
        </w:rPr>
      </w:pPr>
      <w:r w:rsidRPr="002F6349">
        <w:rPr>
          <w:b/>
          <w:bCs/>
          <w:color w:val="FFFFFF" w:themeColor="background1"/>
        </w:rPr>
        <w:t xml:space="preserve">3g </w:t>
      </w:r>
      <w:proofErr w:type="spellStart"/>
      <w:r w:rsidRPr="002F6349">
        <w:rPr>
          <w:b/>
          <w:bCs/>
          <w:color w:val="FFFFFF" w:themeColor="background1"/>
        </w:rPr>
        <w:t>Ng</w:t>
      </w:r>
      <w:proofErr w:type="spellEnd"/>
      <w:r w:rsidRPr="002F6349">
        <w:rPr>
          <w:b/>
          <w:bCs/>
          <w:color w:val="FFFFFF" w:themeColor="background1"/>
        </w:rPr>
        <w:tab/>
      </w:r>
      <w:r w:rsidRPr="002F6349">
        <w:rPr>
          <w:b/>
          <w:bCs/>
          <w:color w:val="FFFFFF" w:themeColor="background1"/>
        </w:rPr>
        <w:tab/>
        <w:t xml:space="preserve">                   Råstoffer i Grønland</w:t>
      </w:r>
      <w:r w:rsidRPr="002F6349">
        <w:rPr>
          <w:b/>
          <w:bCs/>
          <w:color w:val="FFFFFF" w:themeColor="background1"/>
        </w:rPr>
        <w:tab/>
      </w:r>
      <w:r w:rsidRPr="002F6349">
        <w:rPr>
          <w:b/>
          <w:bCs/>
          <w:color w:val="FFFFFF" w:themeColor="background1"/>
        </w:rPr>
        <w:tab/>
        <w:t xml:space="preserve">                jan. 2025</w:t>
      </w:r>
    </w:p>
    <w:p w14:paraId="4C13AEE9" w14:textId="77777777" w:rsidR="002F6349" w:rsidRDefault="002F6349"/>
    <w:p w14:paraId="3D4CF2B4" w14:textId="40FA3564" w:rsidR="002F6349" w:rsidRPr="002F6349" w:rsidRDefault="002F6349" w:rsidP="002F6349">
      <w:pPr>
        <w:rPr>
          <w:b/>
          <w:bCs/>
        </w:rPr>
      </w:pPr>
      <w:proofErr w:type="spellStart"/>
      <w:r w:rsidRPr="002F6349">
        <w:rPr>
          <w:b/>
          <w:bCs/>
        </w:rPr>
        <w:t>MiMa</w:t>
      </w:r>
      <w:proofErr w:type="spellEnd"/>
      <w:r w:rsidRPr="002F6349">
        <w:rPr>
          <w:b/>
          <w:bCs/>
        </w:rPr>
        <w:t xml:space="preserve"> bog</w:t>
      </w:r>
      <w:r w:rsidRPr="002F6349">
        <w:rPr>
          <w:b/>
          <w:bCs/>
        </w:rPr>
        <w:t xml:space="preserve"> 2020 ”Mineralske råstoffer, bæredygtighed, innovation”</w:t>
      </w:r>
      <w:r>
        <w:rPr>
          <w:b/>
          <w:bCs/>
        </w:rPr>
        <w:t xml:space="preserve"> (pdf)</w:t>
      </w:r>
      <w:r w:rsidRPr="002F6349">
        <w:rPr>
          <w:b/>
          <w:bCs/>
        </w:rPr>
        <w:t>, fra GEUS:</w:t>
      </w:r>
    </w:p>
    <w:p w14:paraId="6682B9C0" w14:textId="21DB26C4" w:rsidR="002F6349" w:rsidRDefault="002F6349" w:rsidP="002F6349">
      <w:r>
        <w:t>K</w:t>
      </w:r>
      <w:r>
        <w:t xml:space="preserve">ap 18: </w:t>
      </w:r>
      <w:r>
        <w:t>M</w:t>
      </w:r>
      <w:r>
        <w:t>ineralske råstoffer, noget om hvad mineraler er og deres kendetegn</w:t>
      </w:r>
    </w:p>
    <w:p w14:paraId="401CD856" w14:textId="77777777" w:rsidR="002F6349" w:rsidRDefault="002F6349" w:rsidP="002F6349">
      <w:r>
        <w:t xml:space="preserve">Kap. 19: Det geologiske kredsløb og </w:t>
      </w:r>
      <w:proofErr w:type="spellStart"/>
      <w:r>
        <w:t>isostasi</w:t>
      </w:r>
      <w:proofErr w:type="spellEnd"/>
    </w:p>
    <w:p w14:paraId="2DA43010" w14:textId="05FA88D1" w:rsidR="002F6349" w:rsidRDefault="002F6349" w:rsidP="002F6349">
      <w:r>
        <w:t>Kap. 20: Råstofferne i det geologiske kredsløb (Figur 163: metalliske råstoffer i geol</w:t>
      </w:r>
      <w:r>
        <w:t xml:space="preserve">ogiske </w:t>
      </w:r>
      <w:r>
        <w:t>stormiljøer)</w:t>
      </w:r>
    </w:p>
    <w:p w14:paraId="0ED4A0F8" w14:textId="753122BD" w:rsidR="002F6349" w:rsidRDefault="002F6349" w:rsidP="002F6349">
      <w:r>
        <w:t xml:space="preserve">Kap. 21: </w:t>
      </w:r>
      <w:r>
        <w:t>K</w:t>
      </w:r>
      <w:r>
        <w:t>ort s. 201 (Figur 172 – geologisk kort af del af Grønland)</w:t>
      </w:r>
    </w:p>
    <w:p w14:paraId="0E3004B1" w14:textId="77777777" w:rsidR="002F6349" w:rsidRDefault="002F6349" w:rsidP="002F6349">
      <w:r>
        <w:t>Kap. 22: Figur 182 Fra idé til mine (tidslinje)</w:t>
      </w:r>
    </w:p>
    <w:p w14:paraId="6330AF6C" w14:textId="77777777" w:rsidR="002F6349" w:rsidRDefault="002F6349" w:rsidP="002F6349">
      <w:r>
        <w:t>Kap. 23: Hvad sker der i en mine? Mange fotos, oversigtsfigur 192: processer i en mine.</w:t>
      </w:r>
    </w:p>
    <w:p w14:paraId="5DC6BA1E" w14:textId="77777777" w:rsidR="002F6349" w:rsidRDefault="002F6349" w:rsidP="002F6349">
      <w:r>
        <w:t>Kap. 25: Forsyningskæder og værdikæder</w:t>
      </w:r>
    </w:p>
    <w:p w14:paraId="2BDF02B7" w14:textId="77777777" w:rsidR="002F6349" w:rsidRDefault="002F6349" w:rsidP="002F6349">
      <w:r>
        <w:t xml:space="preserve">Kap. 26. </w:t>
      </w:r>
      <w:r w:rsidRPr="006B6280">
        <w:t xml:space="preserve">Jernmalm til stål – case </w:t>
      </w:r>
      <w:proofErr w:type="spellStart"/>
      <w:r w:rsidRPr="006B6280">
        <w:t>study</w:t>
      </w:r>
      <w:proofErr w:type="spellEnd"/>
      <w:r w:rsidRPr="006B6280">
        <w:t xml:space="preserve"> (</w:t>
      </w:r>
      <w:proofErr w:type="spellStart"/>
      <w:r w:rsidRPr="006B6280">
        <w:t>Isua</w:t>
      </w:r>
      <w:proofErr w:type="spellEnd"/>
      <w:r w:rsidRPr="006B6280">
        <w:t>-forekomst</w:t>
      </w:r>
      <w:r>
        <w:t>, forslag til udnyttelse, udfordringer)</w:t>
      </w:r>
    </w:p>
    <w:p w14:paraId="2577FCF3" w14:textId="77777777" w:rsidR="002F6349" w:rsidRDefault="002F6349" w:rsidP="002F6349">
      <w:r>
        <w:t>Kap. 28: Sjældne jordartsmetaller – eksempler fra Kringlerne, Grønland (</w:t>
      </w:r>
      <w:proofErr w:type="spellStart"/>
      <w:r>
        <w:t>nødv</w:t>
      </w:r>
      <w:proofErr w:type="spellEnd"/>
      <w:r>
        <w:t>. for grøn omstilling)</w:t>
      </w:r>
    </w:p>
    <w:p w14:paraId="27F1136B" w14:textId="77777777" w:rsidR="002F6349" w:rsidRDefault="002F6349"/>
    <w:sectPr w:rsidR="002F63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49"/>
    <w:rsid w:val="00003F3C"/>
    <w:rsid w:val="002F6349"/>
    <w:rsid w:val="0079692B"/>
    <w:rsid w:val="00A93A2E"/>
    <w:rsid w:val="00E90121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A67B"/>
  <w15:chartTrackingRefBased/>
  <w15:docId w15:val="{345803B3-050D-45D0-A799-A395A781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6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6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6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6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6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6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6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6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6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6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6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63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63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63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63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63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63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6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6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6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63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63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63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6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63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6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707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</cp:revision>
  <dcterms:created xsi:type="dcterms:W3CDTF">2025-01-09T10:11:00Z</dcterms:created>
  <dcterms:modified xsi:type="dcterms:W3CDTF">2025-01-09T10:16:00Z</dcterms:modified>
</cp:coreProperties>
</file>