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F42AF" w14:textId="77777777" w:rsidR="00A10868" w:rsidRPr="00324E9C" w:rsidRDefault="00A10868" w:rsidP="00A10868">
      <w:pPr>
        <w:rPr>
          <w:rFonts w:ascii="Arial" w:hAnsi="Arial" w:cs="Arial"/>
          <w:sz w:val="40"/>
          <w:szCs w:val="40"/>
        </w:rPr>
      </w:pPr>
      <w:r w:rsidRPr="00324E9C">
        <w:rPr>
          <w:rFonts w:ascii="Arial" w:hAnsi="Arial" w:cs="Arial"/>
          <w:sz w:val="40"/>
          <w:szCs w:val="40"/>
        </w:rPr>
        <w:t>Kemis molekylebyggesæt – indhold i hver kasse:</w:t>
      </w:r>
    </w:p>
    <w:tbl>
      <w:tblPr>
        <w:tblStyle w:val="Tabel-Gitter"/>
        <w:tblW w:w="5000" w:type="pct"/>
        <w:tblLook w:val="04A0" w:firstRow="1" w:lastRow="0" w:firstColumn="1" w:lastColumn="0" w:noHBand="0" w:noVBand="1"/>
      </w:tblPr>
      <w:tblGrid>
        <w:gridCol w:w="1715"/>
        <w:gridCol w:w="2580"/>
        <w:gridCol w:w="2006"/>
        <w:gridCol w:w="3435"/>
      </w:tblGrid>
      <w:tr w:rsidR="00A10868" w14:paraId="77AFAAAC" w14:textId="77777777" w:rsidTr="001A2821">
        <w:tc>
          <w:tcPr>
            <w:tcW w:w="881" w:type="pct"/>
            <w:shd w:val="clear" w:color="auto" w:fill="FFFF00"/>
          </w:tcPr>
          <w:p w14:paraId="684E01B9" w14:textId="77777777" w:rsidR="00A10868" w:rsidRPr="00324E9C" w:rsidRDefault="00A10868" w:rsidP="001A2821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324E9C">
              <w:rPr>
                <w:rFonts w:ascii="Arial" w:hAnsi="Arial" w:cs="Arial"/>
                <w:b/>
                <w:sz w:val="40"/>
                <w:szCs w:val="40"/>
              </w:rPr>
              <w:t>Del</w:t>
            </w:r>
          </w:p>
        </w:tc>
        <w:tc>
          <w:tcPr>
            <w:tcW w:w="1325" w:type="pct"/>
            <w:shd w:val="clear" w:color="auto" w:fill="FFFF00"/>
          </w:tcPr>
          <w:p w14:paraId="13A5015C" w14:textId="77777777" w:rsidR="00A10868" w:rsidRPr="00324E9C" w:rsidRDefault="00A10868" w:rsidP="001A2821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324E9C">
              <w:rPr>
                <w:rFonts w:ascii="Arial" w:hAnsi="Arial" w:cs="Arial"/>
                <w:b/>
                <w:sz w:val="40"/>
                <w:szCs w:val="40"/>
              </w:rPr>
              <w:t>Beskrivelse</w:t>
            </w:r>
          </w:p>
        </w:tc>
        <w:tc>
          <w:tcPr>
            <w:tcW w:w="1030" w:type="pct"/>
            <w:shd w:val="clear" w:color="auto" w:fill="FFFF00"/>
          </w:tcPr>
          <w:p w14:paraId="3C31D028" w14:textId="77777777" w:rsidR="00A10868" w:rsidRPr="00324E9C" w:rsidRDefault="00A10868" w:rsidP="001A2821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324E9C">
              <w:rPr>
                <w:rFonts w:ascii="Arial" w:hAnsi="Arial" w:cs="Arial"/>
                <w:b/>
                <w:sz w:val="40"/>
                <w:szCs w:val="40"/>
              </w:rPr>
              <w:t>Antal</w:t>
            </w:r>
          </w:p>
        </w:tc>
        <w:tc>
          <w:tcPr>
            <w:tcW w:w="1764" w:type="pct"/>
            <w:shd w:val="clear" w:color="auto" w:fill="FFFF00"/>
          </w:tcPr>
          <w:p w14:paraId="5E0B6F0A" w14:textId="77777777" w:rsidR="00A10868" w:rsidRPr="00324E9C" w:rsidRDefault="00A10868" w:rsidP="001A2821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324E9C">
              <w:rPr>
                <w:rFonts w:ascii="Arial" w:hAnsi="Arial" w:cs="Arial"/>
                <w:b/>
                <w:sz w:val="40"/>
                <w:szCs w:val="40"/>
              </w:rPr>
              <w:t>Grundstof</w:t>
            </w:r>
          </w:p>
        </w:tc>
      </w:tr>
      <w:tr w:rsidR="00A10868" w14:paraId="5DE7D7C0" w14:textId="77777777" w:rsidTr="001A2821">
        <w:tc>
          <w:tcPr>
            <w:tcW w:w="881" w:type="pct"/>
          </w:tcPr>
          <w:p w14:paraId="293372BC" w14:textId="77777777" w:rsidR="00A10868" w:rsidRDefault="00A10868" w:rsidP="001A2821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Binding</w:t>
            </w:r>
          </w:p>
        </w:tc>
        <w:tc>
          <w:tcPr>
            <w:tcW w:w="1325" w:type="pct"/>
          </w:tcPr>
          <w:p w14:paraId="35C55FA7" w14:textId="77777777" w:rsidR="00A10868" w:rsidRDefault="00A10868" w:rsidP="001A2821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Lang</w:t>
            </w:r>
          </w:p>
        </w:tc>
        <w:tc>
          <w:tcPr>
            <w:tcW w:w="1030" w:type="pct"/>
          </w:tcPr>
          <w:p w14:paraId="6FF35CD6" w14:textId="77777777" w:rsidR="00A10868" w:rsidRDefault="00A10868" w:rsidP="001A2821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20</w:t>
            </w:r>
          </w:p>
        </w:tc>
        <w:tc>
          <w:tcPr>
            <w:tcW w:w="1764" w:type="pct"/>
          </w:tcPr>
          <w:p w14:paraId="663D6F68" w14:textId="77777777" w:rsidR="00A10868" w:rsidRDefault="00A10868" w:rsidP="001A2821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A10868" w14:paraId="6795598F" w14:textId="77777777" w:rsidTr="001A2821">
        <w:tc>
          <w:tcPr>
            <w:tcW w:w="881" w:type="pct"/>
          </w:tcPr>
          <w:p w14:paraId="224CBAF7" w14:textId="77777777" w:rsidR="00A10868" w:rsidRDefault="00A10868" w:rsidP="001A2821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325" w:type="pct"/>
          </w:tcPr>
          <w:p w14:paraId="74AD63E1" w14:textId="77777777" w:rsidR="00A10868" w:rsidRDefault="00A10868" w:rsidP="001A2821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Kort</w:t>
            </w:r>
          </w:p>
        </w:tc>
        <w:tc>
          <w:tcPr>
            <w:tcW w:w="1030" w:type="pct"/>
          </w:tcPr>
          <w:p w14:paraId="3ADD99E3" w14:textId="77777777" w:rsidR="00A10868" w:rsidRDefault="00A10868" w:rsidP="001A2821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20</w:t>
            </w:r>
          </w:p>
        </w:tc>
        <w:tc>
          <w:tcPr>
            <w:tcW w:w="1764" w:type="pct"/>
          </w:tcPr>
          <w:p w14:paraId="626569B6" w14:textId="77777777" w:rsidR="00A10868" w:rsidRDefault="00A10868" w:rsidP="001A2821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A10868" w14:paraId="3A909718" w14:textId="77777777" w:rsidTr="001A2821">
        <w:tc>
          <w:tcPr>
            <w:tcW w:w="881" w:type="pct"/>
          </w:tcPr>
          <w:p w14:paraId="6799B91C" w14:textId="77777777" w:rsidR="00A10868" w:rsidRDefault="00A10868" w:rsidP="001A2821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Atom</w:t>
            </w:r>
          </w:p>
        </w:tc>
        <w:tc>
          <w:tcPr>
            <w:tcW w:w="1325" w:type="pct"/>
          </w:tcPr>
          <w:p w14:paraId="0F5F522C" w14:textId="77777777" w:rsidR="00A10868" w:rsidRDefault="00A10868" w:rsidP="001A2821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Hvid</w:t>
            </w:r>
          </w:p>
        </w:tc>
        <w:tc>
          <w:tcPr>
            <w:tcW w:w="1030" w:type="pct"/>
          </w:tcPr>
          <w:p w14:paraId="56E02425" w14:textId="77777777" w:rsidR="00A10868" w:rsidRDefault="00A10868" w:rsidP="001A2821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16</w:t>
            </w:r>
          </w:p>
        </w:tc>
        <w:tc>
          <w:tcPr>
            <w:tcW w:w="1764" w:type="pct"/>
          </w:tcPr>
          <w:p w14:paraId="6FD78830" w14:textId="77777777" w:rsidR="00A10868" w:rsidRDefault="00A10868" w:rsidP="001A2821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Hydrogen (H)</w:t>
            </w:r>
          </w:p>
        </w:tc>
      </w:tr>
      <w:tr w:rsidR="00A10868" w14:paraId="40929662" w14:textId="77777777" w:rsidTr="001A2821">
        <w:tc>
          <w:tcPr>
            <w:tcW w:w="881" w:type="pct"/>
          </w:tcPr>
          <w:p w14:paraId="58013EB9" w14:textId="77777777" w:rsidR="00A10868" w:rsidRDefault="00A10868" w:rsidP="001A2821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325" w:type="pct"/>
          </w:tcPr>
          <w:p w14:paraId="42D0123A" w14:textId="77777777" w:rsidR="00A10868" w:rsidRDefault="00A10868" w:rsidP="001A2821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Sort</w:t>
            </w:r>
          </w:p>
        </w:tc>
        <w:tc>
          <w:tcPr>
            <w:tcW w:w="1030" w:type="pct"/>
          </w:tcPr>
          <w:p w14:paraId="43581ECD" w14:textId="77777777" w:rsidR="00A10868" w:rsidRDefault="00A10868" w:rsidP="001A2821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13</w:t>
            </w:r>
          </w:p>
        </w:tc>
        <w:tc>
          <w:tcPr>
            <w:tcW w:w="1764" w:type="pct"/>
          </w:tcPr>
          <w:p w14:paraId="26A26F3F" w14:textId="77777777" w:rsidR="00A10868" w:rsidRDefault="00A10868" w:rsidP="001A2821">
            <w:pPr>
              <w:rPr>
                <w:rFonts w:ascii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 w:cs="Arial"/>
                <w:sz w:val="40"/>
                <w:szCs w:val="40"/>
              </w:rPr>
              <w:t>Carbon</w:t>
            </w:r>
            <w:proofErr w:type="spellEnd"/>
            <w:r>
              <w:rPr>
                <w:rFonts w:ascii="Arial" w:hAnsi="Arial" w:cs="Arial"/>
                <w:sz w:val="40"/>
                <w:szCs w:val="40"/>
              </w:rPr>
              <w:t xml:space="preserve"> (C)</w:t>
            </w:r>
          </w:p>
        </w:tc>
      </w:tr>
      <w:tr w:rsidR="00A10868" w14:paraId="0832F55F" w14:textId="77777777" w:rsidTr="001A2821">
        <w:tc>
          <w:tcPr>
            <w:tcW w:w="881" w:type="pct"/>
          </w:tcPr>
          <w:p w14:paraId="52A006EA" w14:textId="77777777" w:rsidR="00A10868" w:rsidRDefault="00A10868" w:rsidP="001A2821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325" w:type="pct"/>
          </w:tcPr>
          <w:p w14:paraId="60362CA0" w14:textId="77777777" w:rsidR="00A10868" w:rsidRDefault="00A10868" w:rsidP="001A2821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Rød</w:t>
            </w:r>
          </w:p>
        </w:tc>
        <w:tc>
          <w:tcPr>
            <w:tcW w:w="1030" w:type="pct"/>
          </w:tcPr>
          <w:p w14:paraId="195AEC5D" w14:textId="77777777" w:rsidR="00A10868" w:rsidRDefault="00A10868" w:rsidP="001A2821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9</w:t>
            </w:r>
          </w:p>
        </w:tc>
        <w:tc>
          <w:tcPr>
            <w:tcW w:w="1764" w:type="pct"/>
          </w:tcPr>
          <w:p w14:paraId="502A7763" w14:textId="77777777" w:rsidR="00A10868" w:rsidRDefault="00A10868" w:rsidP="001A2821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Oxygen (O)</w:t>
            </w:r>
          </w:p>
        </w:tc>
      </w:tr>
      <w:tr w:rsidR="00A10868" w14:paraId="1F457787" w14:textId="77777777" w:rsidTr="001A2821">
        <w:tc>
          <w:tcPr>
            <w:tcW w:w="881" w:type="pct"/>
          </w:tcPr>
          <w:p w14:paraId="25FC0046" w14:textId="77777777" w:rsidR="00A10868" w:rsidRDefault="00A10868" w:rsidP="001A2821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325" w:type="pct"/>
          </w:tcPr>
          <w:p w14:paraId="4FA35133" w14:textId="77777777" w:rsidR="00A10868" w:rsidRDefault="00A10868" w:rsidP="001A2821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Grøn</w:t>
            </w:r>
          </w:p>
        </w:tc>
        <w:tc>
          <w:tcPr>
            <w:tcW w:w="1030" w:type="pct"/>
          </w:tcPr>
          <w:p w14:paraId="476EEE37" w14:textId="77777777" w:rsidR="00A10868" w:rsidRDefault="00A10868" w:rsidP="001A2821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7</w:t>
            </w:r>
          </w:p>
        </w:tc>
        <w:tc>
          <w:tcPr>
            <w:tcW w:w="1764" w:type="pct"/>
          </w:tcPr>
          <w:p w14:paraId="05B581E9" w14:textId="77777777" w:rsidR="00A10868" w:rsidRDefault="00A10868" w:rsidP="001A2821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Klor (Cl)</w:t>
            </w:r>
          </w:p>
        </w:tc>
      </w:tr>
      <w:tr w:rsidR="00A10868" w14:paraId="51FF2932" w14:textId="77777777" w:rsidTr="001A2821">
        <w:tc>
          <w:tcPr>
            <w:tcW w:w="881" w:type="pct"/>
          </w:tcPr>
          <w:p w14:paraId="47072C24" w14:textId="77777777" w:rsidR="00A10868" w:rsidRDefault="00A10868" w:rsidP="001A2821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325" w:type="pct"/>
          </w:tcPr>
          <w:p w14:paraId="79354075" w14:textId="77777777" w:rsidR="00A10868" w:rsidRDefault="00A10868" w:rsidP="001A2821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Blå</w:t>
            </w:r>
          </w:p>
        </w:tc>
        <w:tc>
          <w:tcPr>
            <w:tcW w:w="1030" w:type="pct"/>
          </w:tcPr>
          <w:p w14:paraId="0AF6D17A" w14:textId="77777777" w:rsidR="00A10868" w:rsidRDefault="00A10868" w:rsidP="001A2821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3</w:t>
            </w:r>
          </w:p>
        </w:tc>
        <w:tc>
          <w:tcPr>
            <w:tcW w:w="1764" w:type="pct"/>
          </w:tcPr>
          <w:p w14:paraId="39CEEA4C" w14:textId="77777777" w:rsidR="00A10868" w:rsidRDefault="00A10868" w:rsidP="001A2821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Nitrogen (N)</w:t>
            </w:r>
          </w:p>
        </w:tc>
      </w:tr>
      <w:tr w:rsidR="00A10868" w14:paraId="0DC88743" w14:textId="77777777" w:rsidTr="001A2821">
        <w:tc>
          <w:tcPr>
            <w:tcW w:w="881" w:type="pct"/>
          </w:tcPr>
          <w:p w14:paraId="44DC36DC" w14:textId="77777777" w:rsidR="00A10868" w:rsidRDefault="00A10868" w:rsidP="001A2821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325" w:type="pct"/>
          </w:tcPr>
          <w:p w14:paraId="4F316BA4" w14:textId="77777777" w:rsidR="00A10868" w:rsidRDefault="00A10868" w:rsidP="001A2821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Gul</w:t>
            </w:r>
          </w:p>
        </w:tc>
        <w:tc>
          <w:tcPr>
            <w:tcW w:w="1030" w:type="pct"/>
          </w:tcPr>
          <w:p w14:paraId="35FB44A0" w14:textId="77777777" w:rsidR="00A10868" w:rsidRDefault="00A10868" w:rsidP="001A2821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1</w:t>
            </w:r>
          </w:p>
        </w:tc>
        <w:tc>
          <w:tcPr>
            <w:tcW w:w="1764" w:type="pct"/>
          </w:tcPr>
          <w:p w14:paraId="038483FF" w14:textId="77777777" w:rsidR="00A10868" w:rsidRDefault="00A10868" w:rsidP="001A2821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Svovl (S)</w:t>
            </w:r>
          </w:p>
        </w:tc>
      </w:tr>
    </w:tbl>
    <w:p w14:paraId="60F9BC9A" w14:textId="77777777" w:rsidR="00A10868" w:rsidRDefault="00A10868" w:rsidP="00A10868">
      <w:pPr>
        <w:rPr>
          <w:rFonts w:ascii="Arial" w:hAnsi="Arial" w:cs="Arial"/>
          <w:sz w:val="40"/>
          <w:szCs w:val="40"/>
        </w:rPr>
      </w:pPr>
    </w:p>
    <w:p w14:paraId="67C540AD" w14:textId="6A1B5F8E" w:rsidR="00A10868" w:rsidRDefault="00A10868" w:rsidP="00A10868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I tillæg kan udleveres: Atom – Lilla – 2 – Fosfor (P)</w:t>
      </w:r>
    </w:p>
    <w:p w14:paraId="372DC5D8" w14:textId="5C61F27F" w:rsidR="0053528C" w:rsidRPr="0053528C" w:rsidRDefault="0053528C" w:rsidP="0053528C">
      <w:pPr>
        <w:pStyle w:val="Listeafsnit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Husk det skal være den med fem huller </w:t>
      </w:r>
      <w:r w:rsidRPr="0053528C">
        <w:rPr>
          <w:rFonts w:ascii="Arial" w:hAnsi="Arial" w:cs="Arial"/>
          <w:sz w:val="40"/>
          <w:szCs w:val="40"/>
        </w:rPr>
        <w:sym w:font="Wingdings" w:char="F04A"/>
      </w:r>
    </w:p>
    <w:p w14:paraId="154F19CC" w14:textId="77777777" w:rsidR="00A10868" w:rsidRDefault="00A10868" w:rsidP="00336041">
      <w:pPr>
        <w:spacing w:after="0"/>
        <w:rPr>
          <w:rFonts w:ascii="Arial" w:hAnsi="Arial" w:cs="Arial"/>
          <w:sz w:val="40"/>
          <w:szCs w:val="40"/>
        </w:rPr>
      </w:pPr>
    </w:p>
    <w:p w14:paraId="169D5EA2" w14:textId="77777777" w:rsidR="00324E9C" w:rsidRPr="00324E9C" w:rsidRDefault="00FF6873" w:rsidP="00A10868">
      <w:pPr>
        <w:rPr>
          <w:rFonts w:ascii="Arial" w:hAnsi="Arial" w:cs="Arial"/>
          <w:sz w:val="40"/>
          <w:szCs w:val="40"/>
        </w:rPr>
      </w:pPr>
      <w:r>
        <w:rPr>
          <w:noProof/>
        </w:rPr>
        <w:drawing>
          <wp:inline distT="0" distB="0" distL="0" distR="0" wp14:anchorId="2E44372F" wp14:editId="0A05C0BF">
            <wp:extent cx="6188710" cy="3999230"/>
            <wp:effectExtent l="0" t="0" r="2540" b="127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99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4E9C" w:rsidRPr="00324E9C" w:rsidSect="002063D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94A68"/>
    <w:multiLevelType w:val="hybridMultilevel"/>
    <w:tmpl w:val="FE3497AC"/>
    <w:lvl w:ilvl="0" w:tplc="162253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E9C"/>
    <w:rsid w:val="002063D3"/>
    <w:rsid w:val="00231DEB"/>
    <w:rsid w:val="00324E9C"/>
    <w:rsid w:val="00336041"/>
    <w:rsid w:val="0053528C"/>
    <w:rsid w:val="00784AB8"/>
    <w:rsid w:val="009E5076"/>
    <w:rsid w:val="00A10868"/>
    <w:rsid w:val="00FF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B0B15"/>
  <w15:chartTrackingRefBased/>
  <w15:docId w15:val="{72D2D649-E5D8-45F2-96F7-EBA10A31F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324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535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Skov</dc:creator>
  <cp:keywords/>
  <dc:description/>
  <cp:lastModifiedBy>Charlotte Skov</cp:lastModifiedBy>
  <cp:revision>4</cp:revision>
  <dcterms:created xsi:type="dcterms:W3CDTF">2019-01-09T12:34:00Z</dcterms:created>
  <dcterms:modified xsi:type="dcterms:W3CDTF">2021-10-24T21:18:00Z</dcterms:modified>
</cp:coreProperties>
</file>