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E01D" w14:textId="7DCBBC04" w:rsidR="001B7CE5" w:rsidRDefault="00CB6544" w:rsidP="00CB6544">
      <w:pPr>
        <w:pStyle w:val="Overskrift1"/>
        <w:jc w:val="both"/>
        <w:rPr>
          <w:lang w:val="en-US"/>
        </w:rPr>
      </w:pPr>
      <w:r w:rsidRPr="00CB6544">
        <w:rPr>
          <w:lang w:val="en-US"/>
        </w:rPr>
        <w:t>Britain Will NEVER Be the Same</w:t>
      </w:r>
      <w:r>
        <w:rPr>
          <w:lang w:val="en-US"/>
        </w:rPr>
        <w:t xml:space="preserve"> </w:t>
      </w:r>
      <w:r w:rsidRPr="00CB6544">
        <w:rPr>
          <w:lang w:val="en-US"/>
        </w:rPr>
        <w:t>– The Truth About Immigration and Cultural Change</w:t>
      </w:r>
    </w:p>
    <w:p w14:paraId="280940A3" w14:textId="77777777" w:rsidR="00CB6544" w:rsidRDefault="00CB6544" w:rsidP="00CB6544">
      <w:pPr>
        <w:jc w:val="both"/>
        <w:rPr>
          <w:lang w:val="en-US"/>
        </w:rPr>
      </w:pPr>
    </w:p>
    <w:p w14:paraId="38A54E6F" w14:textId="7F76E059" w:rsidR="00CB6544" w:rsidRDefault="00CB6544" w:rsidP="00CB6544">
      <w:pPr>
        <w:pStyle w:val="Overskrift2"/>
        <w:jc w:val="both"/>
        <w:rPr>
          <w:lang w:val="en-US"/>
        </w:rPr>
      </w:pPr>
      <w:r>
        <w:rPr>
          <w:lang w:val="en-US"/>
        </w:rPr>
        <w:t>Comprehension</w:t>
      </w:r>
    </w:p>
    <w:p w14:paraId="7EEFAC12" w14:textId="784870E8" w:rsidR="00CB6544" w:rsidRPr="00CB6544" w:rsidRDefault="00CB6544" w:rsidP="00CB6544">
      <w:pPr>
        <w:pStyle w:val="Listeafsnit"/>
        <w:numPr>
          <w:ilvl w:val="0"/>
          <w:numId w:val="3"/>
        </w:numPr>
        <w:jc w:val="both"/>
        <w:rPr>
          <w:lang w:val="en-US"/>
        </w:rPr>
      </w:pPr>
      <w:r w:rsidRPr="00CB6544">
        <w:rPr>
          <w:lang w:val="en-US"/>
        </w:rPr>
        <w:t>What key arguments does the documentary make about immigration and cultural change in Britain?</w:t>
      </w:r>
    </w:p>
    <w:p w14:paraId="5D6EB899" w14:textId="179C4CF6" w:rsidR="00CB6544" w:rsidRPr="00CB6544" w:rsidRDefault="00CB6544" w:rsidP="00CB6544">
      <w:pPr>
        <w:pStyle w:val="Listeafsnit"/>
        <w:numPr>
          <w:ilvl w:val="0"/>
          <w:numId w:val="3"/>
        </w:numPr>
        <w:jc w:val="both"/>
        <w:rPr>
          <w:lang w:val="en-US"/>
        </w:rPr>
      </w:pPr>
      <w:r w:rsidRPr="00CB6544">
        <w:rPr>
          <w:lang w:val="en-US"/>
        </w:rPr>
        <w:t>What different viewpoints on immigration are presented in the documentary?</w:t>
      </w:r>
    </w:p>
    <w:p w14:paraId="577BACB5" w14:textId="7A4B5B94" w:rsidR="00CB6544" w:rsidRPr="00CB6544" w:rsidRDefault="00CB6544" w:rsidP="00CB6544">
      <w:pPr>
        <w:pStyle w:val="Listeafsnit"/>
        <w:numPr>
          <w:ilvl w:val="0"/>
          <w:numId w:val="3"/>
        </w:numPr>
        <w:tabs>
          <w:tab w:val="num" w:pos="720"/>
        </w:tabs>
        <w:jc w:val="both"/>
        <w:rPr>
          <w:lang w:val="en-US"/>
        </w:rPr>
      </w:pPr>
      <w:r w:rsidRPr="00CB6544">
        <w:rPr>
          <w:lang w:val="en-US"/>
        </w:rPr>
        <w:t>How does the documentary portray the role of the British government and policies in managing immigration?</w:t>
      </w:r>
      <w:r w:rsidRPr="00CB6544">
        <w:rPr>
          <w:lang w:val="en-US"/>
        </w:rPr>
        <w:t xml:space="preserve"> </w:t>
      </w:r>
      <w:r w:rsidRPr="00CB6544">
        <w:rPr>
          <w:lang w:val="en-US"/>
        </w:rPr>
        <w:t>What are some of the proposed solutions or actions mentioned in the film?</w:t>
      </w:r>
    </w:p>
    <w:p w14:paraId="7A5D5EC4" w14:textId="36984763" w:rsidR="00CB6544" w:rsidRPr="00CB6544" w:rsidRDefault="00CB6544" w:rsidP="00CB6544">
      <w:pPr>
        <w:pStyle w:val="Listeafsnit"/>
        <w:numPr>
          <w:ilvl w:val="0"/>
          <w:numId w:val="3"/>
        </w:numPr>
        <w:jc w:val="both"/>
        <w:rPr>
          <w:lang w:val="en-US"/>
        </w:rPr>
      </w:pPr>
      <w:r w:rsidRPr="00CB6544">
        <w:rPr>
          <w:lang w:val="en-US"/>
        </w:rPr>
        <w:t>What emotions or reactions does the documentary try to evoke in its audience?</w:t>
      </w:r>
      <w:r w:rsidRPr="00CB6544">
        <w:rPr>
          <w:lang w:val="en-US"/>
        </w:rPr>
        <w:t xml:space="preserve"> IN terms of modes of appeal – which ones are used? </w:t>
      </w:r>
    </w:p>
    <w:p w14:paraId="540F386B" w14:textId="77777777" w:rsidR="00CB6544" w:rsidRDefault="00CB6544" w:rsidP="00CB6544">
      <w:pPr>
        <w:jc w:val="both"/>
        <w:rPr>
          <w:lang w:val="en-US"/>
        </w:rPr>
      </w:pPr>
    </w:p>
    <w:p w14:paraId="45FE0170" w14:textId="73C28420" w:rsidR="00CB6544" w:rsidRDefault="00CB6544" w:rsidP="00CB6544">
      <w:pPr>
        <w:pStyle w:val="Overskrift2"/>
        <w:jc w:val="both"/>
        <w:rPr>
          <w:lang w:val="en-US"/>
        </w:rPr>
      </w:pPr>
      <w:r>
        <w:rPr>
          <w:lang w:val="en-US"/>
        </w:rPr>
        <w:t>Discussion</w:t>
      </w:r>
    </w:p>
    <w:p w14:paraId="0E15CF3C" w14:textId="435B6696" w:rsidR="00CB6544" w:rsidRPr="00CB6544" w:rsidRDefault="00CB6544" w:rsidP="00CB6544">
      <w:pPr>
        <w:pStyle w:val="Listeafsnit"/>
        <w:numPr>
          <w:ilvl w:val="0"/>
          <w:numId w:val="1"/>
        </w:numPr>
        <w:jc w:val="both"/>
        <w:rPr>
          <w:lang w:val="en-US"/>
        </w:rPr>
      </w:pPr>
      <w:r w:rsidRPr="00CB6544">
        <w:rPr>
          <w:lang w:val="en-US"/>
        </w:rPr>
        <w:t xml:space="preserve">Do you think immigration is more of a challenge or an opportunity for Britain? </w:t>
      </w:r>
      <w:proofErr w:type="spellStart"/>
      <w:r w:rsidRPr="00CB6544">
        <w:t>Why</w:t>
      </w:r>
      <w:proofErr w:type="spellEnd"/>
      <w:r w:rsidRPr="00CB6544">
        <w:t>?</w:t>
      </w:r>
    </w:p>
    <w:p w14:paraId="1618D840" w14:textId="2B9B0292" w:rsidR="00CB6544" w:rsidRDefault="00CB6544" w:rsidP="00CB6544">
      <w:pPr>
        <w:pStyle w:val="Listeafsnit"/>
        <w:numPr>
          <w:ilvl w:val="0"/>
          <w:numId w:val="1"/>
        </w:numPr>
        <w:jc w:val="both"/>
        <w:rPr>
          <w:lang w:val="en-US"/>
        </w:rPr>
      </w:pPr>
      <w:r w:rsidRPr="00CB6544">
        <w:rPr>
          <w:lang w:val="en-US"/>
        </w:rPr>
        <w:t>In what ways has immigration shaped British identity historically?</w:t>
      </w:r>
      <w:r>
        <w:rPr>
          <w:lang w:val="en-US"/>
        </w:rPr>
        <w:t xml:space="preserve"> Use your knowledge from previous text we have read.</w:t>
      </w:r>
    </w:p>
    <w:p w14:paraId="47D361B7" w14:textId="12F01F3E" w:rsidR="00CB6544" w:rsidRPr="00CB6544" w:rsidRDefault="00CB6544" w:rsidP="00CB6544">
      <w:pPr>
        <w:pStyle w:val="Listeafsnit"/>
        <w:numPr>
          <w:ilvl w:val="0"/>
          <w:numId w:val="1"/>
        </w:numPr>
        <w:jc w:val="both"/>
        <w:rPr>
          <w:lang w:val="en-US"/>
        </w:rPr>
      </w:pPr>
      <w:r w:rsidRPr="00CB6544">
        <w:rPr>
          <w:lang w:val="en-US"/>
        </w:rPr>
        <w:t xml:space="preserve">Do you think media coverage of immigration is generally fair and balanced? </w:t>
      </w:r>
      <w:proofErr w:type="spellStart"/>
      <w:r w:rsidRPr="00CB6544">
        <w:t>Why</w:t>
      </w:r>
      <w:proofErr w:type="spellEnd"/>
      <w:r w:rsidRPr="00CB6544">
        <w:t xml:space="preserve"> or </w:t>
      </w:r>
      <w:proofErr w:type="spellStart"/>
      <w:r w:rsidRPr="00CB6544">
        <w:t>why</w:t>
      </w:r>
      <w:proofErr w:type="spellEnd"/>
      <w:r w:rsidRPr="00CB6544">
        <w:t xml:space="preserve"> not?</w:t>
      </w:r>
    </w:p>
    <w:p w14:paraId="68CC15EE" w14:textId="3675C4ED" w:rsidR="00CB6544" w:rsidRPr="00CB6544" w:rsidRDefault="00CB6544" w:rsidP="00CB6544">
      <w:pPr>
        <w:pStyle w:val="Listeafsnit"/>
        <w:numPr>
          <w:ilvl w:val="0"/>
          <w:numId w:val="1"/>
        </w:numPr>
        <w:jc w:val="both"/>
        <w:rPr>
          <w:lang w:val="en-US"/>
        </w:rPr>
      </w:pPr>
      <w:r w:rsidRPr="00CB6544">
        <w:rPr>
          <w:lang w:val="en-US"/>
        </w:rPr>
        <w:t>Is it possible to have a unified British identity while embracing diverse cultural influences? Why or why not?</w:t>
      </w:r>
      <w:r w:rsidRPr="00CB6544">
        <w:rPr>
          <w:b/>
          <w:bCs/>
          <w:lang w:val="en-US"/>
        </w:rPr>
        <w:t xml:space="preserve"> </w:t>
      </w:r>
      <w:r w:rsidRPr="00CB6544">
        <w:rPr>
          <w:lang w:val="en-US"/>
        </w:rPr>
        <w:t xml:space="preserve">What does </w:t>
      </w:r>
      <w:proofErr w:type="gramStart"/>
      <w:r w:rsidRPr="00CB6544">
        <w:rPr>
          <w:lang w:val="en-US"/>
        </w:rPr>
        <w:t>being</w:t>
      </w:r>
      <w:proofErr w:type="gramEnd"/>
      <w:r w:rsidRPr="00CB6544">
        <w:rPr>
          <w:lang w:val="en-US"/>
        </w:rPr>
        <w:t xml:space="preserve"> "British" mean in today’s society, and how has this definition evolved over time?</w:t>
      </w:r>
    </w:p>
    <w:p w14:paraId="4481A976" w14:textId="77777777" w:rsidR="00CB6544" w:rsidRPr="00CB6544" w:rsidRDefault="00CB6544" w:rsidP="00CB6544">
      <w:pPr>
        <w:pStyle w:val="Listeafsnit"/>
        <w:jc w:val="both"/>
        <w:rPr>
          <w:lang w:val="en-US"/>
        </w:rPr>
      </w:pPr>
    </w:p>
    <w:sectPr w:rsidR="00CB6544" w:rsidRPr="00CB65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138"/>
    <w:multiLevelType w:val="hybridMultilevel"/>
    <w:tmpl w:val="A702A9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C73"/>
    <w:multiLevelType w:val="multilevel"/>
    <w:tmpl w:val="B050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11DD6"/>
    <w:multiLevelType w:val="multilevel"/>
    <w:tmpl w:val="8120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93927"/>
    <w:multiLevelType w:val="hybridMultilevel"/>
    <w:tmpl w:val="AD54FF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75155">
    <w:abstractNumId w:val="0"/>
  </w:num>
  <w:num w:numId="2" w16cid:durableId="1579486007">
    <w:abstractNumId w:val="1"/>
  </w:num>
  <w:num w:numId="3" w16cid:durableId="228662322">
    <w:abstractNumId w:val="3"/>
  </w:num>
  <w:num w:numId="4" w16cid:durableId="124741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44"/>
    <w:rsid w:val="001B7CE5"/>
    <w:rsid w:val="002644AF"/>
    <w:rsid w:val="00565E48"/>
    <w:rsid w:val="00C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E25E"/>
  <w15:chartTrackingRefBased/>
  <w15:docId w15:val="{DA981657-7325-4144-8D29-B945A0B5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6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6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6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6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6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6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6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6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6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B6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6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65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65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65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65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65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65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6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6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6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B65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65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B65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6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65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6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Sose</dc:creator>
  <cp:keywords/>
  <dc:description/>
  <cp:lastModifiedBy>Lea Sose</cp:lastModifiedBy>
  <cp:revision>1</cp:revision>
  <dcterms:created xsi:type="dcterms:W3CDTF">2025-04-01T11:41:00Z</dcterms:created>
  <dcterms:modified xsi:type="dcterms:W3CDTF">2025-04-01T11:46:00Z</dcterms:modified>
</cp:coreProperties>
</file>