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E0DB3" w14:textId="7F6548E8" w:rsidR="000D58D1" w:rsidRPr="00FA7E4D" w:rsidRDefault="000D58D1" w:rsidP="000D58D1">
      <w:pPr>
        <w:spacing w:after="0"/>
        <w:rPr>
          <w:b/>
          <w:bCs/>
        </w:rPr>
      </w:pPr>
      <w:r w:rsidRPr="00FA7E4D">
        <w:rPr>
          <w:b/>
          <w:bCs/>
        </w:rPr>
        <w:t>3y BI</w:t>
      </w:r>
      <w:r w:rsidRPr="00FA7E4D">
        <w:rPr>
          <w:b/>
          <w:bCs/>
        </w:rPr>
        <w:tab/>
      </w:r>
      <w:r>
        <w:rPr>
          <w:b/>
          <w:bCs/>
        </w:rPr>
        <w:t xml:space="preserve"> </w:t>
      </w:r>
      <w:r w:rsidRPr="00FA7E4D">
        <w:rPr>
          <w:b/>
          <w:bCs/>
        </w:rPr>
        <w:t xml:space="preserve">Værdien af et aktivt liv: </w:t>
      </w:r>
      <w:r>
        <w:rPr>
          <w:b/>
          <w:bCs/>
        </w:rPr>
        <w:t>Energiproduktion under arbejde</w:t>
      </w:r>
      <w:r w:rsidRPr="00FA7E4D">
        <w:rPr>
          <w:b/>
          <w:bCs/>
        </w:rPr>
        <w:tab/>
      </w:r>
      <w:r>
        <w:rPr>
          <w:b/>
          <w:bCs/>
        </w:rPr>
        <w:t xml:space="preserve">       </w:t>
      </w:r>
      <w:r w:rsidRPr="00FA7E4D">
        <w:rPr>
          <w:b/>
          <w:bCs/>
        </w:rPr>
        <w:t>1</w:t>
      </w:r>
      <w:r>
        <w:rPr>
          <w:b/>
          <w:bCs/>
        </w:rPr>
        <w:t>4</w:t>
      </w:r>
      <w:r w:rsidRPr="00FA7E4D">
        <w:rPr>
          <w:b/>
          <w:bCs/>
        </w:rPr>
        <w:t>. nov. 2025</w:t>
      </w:r>
    </w:p>
    <w:p w14:paraId="1E704E7E" w14:textId="77777777" w:rsidR="000D58D1" w:rsidRDefault="000D58D1" w:rsidP="000D58D1">
      <w:pPr>
        <w:spacing w:after="0"/>
        <w:rPr>
          <w:i/>
          <w:iCs/>
        </w:rPr>
      </w:pPr>
    </w:p>
    <w:p w14:paraId="557FFE0B" w14:textId="0BF171B4" w:rsidR="000D58D1" w:rsidRDefault="000D58D1" w:rsidP="000D58D1">
      <w:pPr>
        <w:rPr>
          <w:i/>
          <w:iCs/>
        </w:rPr>
      </w:pPr>
      <w:r w:rsidRPr="00FA7E4D">
        <w:rPr>
          <w:i/>
          <w:iCs/>
        </w:rPr>
        <w:t xml:space="preserve">Lektie: </w:t>
      </w:r>
      <w:proofErr w:type="spellStart"/>
      <w:r w:rsidRPr="00FA7E4D">
        <w:rPr>
          <w:i/>
          <w:iCs/>
        </w:rPr>
        <w:t>Yubio</w:t>
      </w:r>
      <w:proofErr w:type="spellEnd"/>
      <w:r w:rsidRPr="00FA7E4D">
        <w:rPr>
          <w:i/>
          <w:iCs/>
        </w:rPr>
        <w:t xml:space="preserve"> A s. </w:t>
      </w:r>
      <w:r w:rsidRPr="000D58D1">
        <w:rPr>
          <w:i/>
          <w:iCs/>
        </w:rPr>
        <w:t>538-548</w:t>
      </w:r>
      <w:r w:rsidRPr="00FA7E4D">
        <w:rPr>
          <w:i/>
          <w:iCs/>
        </w:rPr>
        <w:t xml:space="preserve">: </w:t>
      </w:r>
      <w:r w:rsidRPr="000D58D1">
        <w:rPr>
          <w:i/>
          <w:iCs/>
        </w:rPr>
        <w:t>Læs afsnit 10.2.3 Muskelfibertype, se godt på Figur 10.3 og skim afsnit 10.2.4.</w:t>
      </w:r>
      <w:r>
        <w:rPr>
          <w:i/>
          <w:iCs/>
        </w:rPr>
        <w:t xml:space="preserve"> </w:t>
      </w:r>
      <w:r w:rsidRPr="000D58D1">
        <w:rPr>
          <w:i/>
          <w:iCs/>
        </w:rPr>
        <w:t xml:space="preserve">Læs afsnit 10.3 Energiproduktion under arbejde. Vigtige begreber: iltdeficit, </w:t>
      </w:r>
      <w:proofErr w:type="spellStart"/>
      <w:r w:rsidRPr="000D58D1">
        <w:rPr>
          <w:i/>
          <w:iCs/>
        </w:rPr>
        <w:t>steady</w:t>
      </w:r>
      <w:proofErr w:type="spellEnd"/>
      <w:r w:rsidRPr="000D58D1">
        <w:rPr>
          <w:i/>
          <w:iCs/>
        </w:rPr>
        <w:t xml:space="preserve"> </w:t>
      </w:r>
      <w:proofErr w:type="spellStart"/>
      <w:r w:rsidRPr="000D58D1">
        <w:rPr>
          <w:i/>
          <w:iCs/>
        </w:rPr>
        <w:t>state</w:t>
      </w:r>
      <w:proofErr w:type="spellEnd"/>
      <w:r w:rsidRPr="000D58D1">
        <w:rPr>
          <w:i/>
          <w:iCs/>
        </w:rPr>
        <w:t xml:space="preserve">, iltgæld, </w:t>
      </w:r>
      <w:proofErr w:type="spellStart"/>
      <w:r w:rsidRPr="000D58D1">
        <w:rPr>
          <w:i/>
          <w:iCs/>
        </w:rPr>
        <w:t>kreatinfosfat</w:t>
      </w:r>
      <w:proofErr w:type="spellEnd"/>
      <w:r w:rsidRPr="000D58D1">
        <w:rPr>
          <w:i/>
          <w:iCs/>
        </w:rPr>
        <w:t xml:space="preserve">, mælkesyregæring, glykogen, RQ (respiratorisk kvotient), fedtforbrænding og </w:t>
      </w:r>
      <w:proofErr w:type="spellStart"/>
      <w:r w:rsidRPr="000D58D1">
        <w:rPr>
          <w:i/>
          <w:iCs/>
        </w:rPr>
        <w:t>afterburn</w:t>
      </w:r>
      <w:proofErr w:type="spellEnd"/>
      <w:r w:rsidRPr="000D58D1">
        <w:rPr>
          <w:i/>
          <w:iCs/>
        </w:rPr>
        <w:t>.</w:t>
      </w:r>
    </w:p>
    <w:p w14:paraId="78D6EB75" w14:textId="48C4308A" w:rsidR="000635BF" w:rsidRDefault="0007484B" w:rsidP="000635BF">
      <w:pPr>
        <w:rPr>
          <w:i/>
          <w:iCs/>
        </w:rPr>
      </w:pPr>
      <w:r>
        <w:rPr>
          <w:i/>
          <w:iCs/>
        </w:rPr>
        <w:t>Ekstra</w:t>
      </w:r>
      <w:r w:rsidR="000635BF">
        <w:rPr>
          <w:i/>
          <w:iCs/>
        </w:rPr>
        <w:t xml:space="preserve">: </w:t>
      </w:r>
      <w:proofErr w:type="spellStart"/>
      <w:r>
        <w:rPr>
          <w:i/>
          <w:iCs/>
        </w:rPr>
        <w:t>Yubio</w:t>
      </w:r>
      <w:proofErr w:type="spellEnd"/>
      <w:r>
        <w:rPr>
          <w:i/>
          <w:iCs/>
        </w:rPr>
        <w:t xml:space="preserve"> A </w:t>
      </w:r>
      <w:r w:rsidR="000635BF">
        <w:rPr>
          <w:i/>
          <w:iCs/>
        </w:rPr>
        <w:t xml:space="preserve">s. </w:t>
      </w:r>
      <w:r w:rsidR="000635BF" w:rsidRPr="000635BF">
        <w:rPr>
          <w:i/>
          <w:iCs/>
        </w:rPr>
        <w:t>101, 539-540, 577, 666</w:t>
      </w:r>
      <w:r w:rsidR="000635BF">
        <w:rPr>
          <w:i/>
          <w:iCs/>
        </w:rPr>
        <w:t xml:space="preserve">: </w:t>
      </w:r>
      <w:r w:rsidR="000635BF" w:rsidRPr="000635BF">
        <w:rPr>
          <w:i/>
          <w:iCs/>
        </w:rPr>
        <w:t xml:space="preserve">Find ud af, hvad </w:t>
      </w:r>
      <w:proofErr w:type="spellStart"/>
      <w:r w:rsidR="000635BF" w:rsidRPr="000635BF">
        <w:rPr>
          <w:i/>
          <w:iCs/>
        </w:rPr>
        <w:t>myoglobin</w:t>
      </w:r>
      <w:proofErr w:type="spellEnd"/>
      <w:r w:rsidR="000635BF" w:rsidRPr="000635BF">
        <w:rPr>
          <w:i/>
          <w:iCs/>
        </w:rPr>
        <w:t xml:space="preserve"> er, hvor det findes, og hvad det gør godt for.</w:t>
      </w:r>
      <w:r w:rsidR="000635BF">
        <w:rPr>
          <w:i/>
          <w:iCs/>
        </w:rPr>
        <w:t xml:space="preserve"> </w:t>
      </w:r>
      <w:r w:rsidR="000635BF" w:rsidRPr="000635BF">
        <w:rPr>
          <w:i/>
          <w:iCs/>
        </w:rPr>
        <w:t xml:space="preserve">(Læs først i </w:t>
      </w:r>
      <w:proofErr w:type="spellStart"/>
      <w:r w:rsidR="000635BF" w:rsidRPr="000635BF">
        <w:rPr>
          <w:i/>
          <w:iCs/>
        </w:rPr>
        <w:t>Yubio</w:t>
      </w:r>
      <w:proofErr w:type="spellEnd"/>
      <w:r w:rsidR="000635BF" w:rsidRPr="000635BF">
        <w:rPr>
          <w:i/>
          <w:iCs/>
        </w:rPr>
        <w:t>, skriv din egen forklaring og tjek så vha. nettet / AI.)</w:t>
      </w:r>
    </w:p>
    <w:p w14:paraId="2A41BD7B" w14:textId="77777777" w:rsidR="000D58D1" w:rsidRDefault="000D58D1" w:rsidP="000D58D1">
      <w:r>
        <w:t>_______________________________________________________________________________________</w:t>
      </w:r>
    </w:p>
    <w:p w14:paraId="370EF2CC" w14:textId="498B473C" w:rsidR="000D58D1" w:rsidRDefault="000D58D1" w:rsidP="000D58D1">
      <w:pPr>
        <w:pStyle w:val="Listeafsnit"/>
        <w:numPr>
          <w:ilvl w:val="0"/>
          <w:numId w:val="1"/>
        </w:numPr>
        <w:rPr>
          <w:rFonts w:cstheme="minorHAnsi"/>
        </w:rPr>
      </w:pPr>
      <w:r w:rsidRPr="00666F65">
        <w:rPr>
          <w:rFonts w:cstheme="minorHAnsi"/>
        </w:rPr>
        <w:t xml:space="preserve">Hvad </w:t>
      </w:r>
      <w:r w:rsidR="00D55117">
        <w:rPr>
          <w:rFonts w:cstheme="minorHAnsi"/>
        </w:rPr>
        <w:t>kendetegner de to hovedtyper af muskelfibre</w:t>
      </w:r>
      <w:r w:rsidRPr="00666F65">
        <w:rPr>
          <w:rFonts w:cstheme="minorHAnsi"/>
        </w:rPr>
        <w:t xml:space="preserve"> i kroppen?</w:t>
      </w:r>
      <w:r w:rsidR="00D55117">
        <w:rPr>
          <w:rFonts w:cstheme="minorHAnsi"/>
        </w:rPr>
        <w:t xml:space="preserve"> Inddrag Figur 10.3.</w:t>
      </w:r>
    </w:p>
    <w:p w14:paraId="3CF1BFCC" w14:textId="2B2B95A8" w:rsidR="00D55117" w:rsidRDefault="00D55117" w:rsidP="000D58D1">
      <w:pPr>
        <w:pStyle w:val="Listeafsni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Kig på Figur 10.2 og find to sportsgrene hvor type I er en fordel og to sportsgrene hvor type II er en fordel. Skriv dem ned her (du skal senere begrunde, hvorfor det er sådan).</w:t>
      </w:r>
    </w:p>
    <w:p w14:paraId="55589E84" w14:textId="4AD41A77" w:rsidR="00D55117" w:rsidRDefault="00D55117" w:rsidP="000D58D1">
      <w:pPr>
        <w:pStyle w:val="Listeafsni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Hvad forstås ved ”submaksimalt arbejde”?</w:t>
      </w:r>
    </w:p>
    <w:p w14:paraId="4292EE12" w14:textId="082E8D7B" w:rsidR="00D55117" w:rsidRDefault="00D55117" w:rsidP="000D58D1">
      <w:pPr>
        <w:pStyle w:val="Listeafsni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Kig på Figur 10.4. Beskriv iltoptagelsen i de tre faser (beskriv grafens forløb).</w:t>
      </w:r>
    </w:p>
    <w:p w14:paraId="7B826B87" w14:textId="0B9A14D5" w:rsidR="00D55117" w:rsidRDefault="00D55117" w:rsidP="00D55117">
      <w:pPr>
        <w:pStyle w:val="Listeafsnit"/>
        <w:rPr>
          <w:rFonts w:cstheme="minorHAnsi"/>
        </w:rPr>
      </w:pPr>
      <w:r w:rsidRPr="00D55117">
        <w:rPr>
          <w:rFonts w:cstheme="minorHAnsi"/>
        </w:rPr>
        <w:drawing>
          <wp:inline distT="0" distB="0" distL="0" distR="0" wp14:anchorId="311DDFEF" wp14:editId="11EC5981">
            <wp:extent cx="5626100" cy="2717316"/>
            <wp:effectExtent l="0" t="0" r="0" b="6985"/>
            <wp:docPr id="667682185" name="Billede 1" descr="Et billede, der indeholder tekst, skærmbillede, diagram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682185" name="Billede 1" descr="Et billede, der indeholder tekst, skærmbillede, diagram, linje/række&#10;&#10;Indhold genereret af kunstig intelligens kan være forker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4014" cy="2721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CD631" w14:textId="77777777" w:rsidR="0007484B" w:rsidRDefault="0007484B" w:rsidP="00D55117">
      <w:pPr>
        <w:pStyle w:val="Listeafsnit"/>
        <w:rPr>
          <w:rFonts w:cstheme="minorHAnsi"/>
        </w:rPr>
      </w:pPr>
    </w:p>
    <w:p w14:paraId="0F3B05C1" w14:textId="05048CE8" w:rsidR="00A93A2E" w:rsidRDefault="00D55117" w:rsidP="00D55117">
      <w:pPr>
        <w:pStyle w:val="Listeafsnit"/>
        <w:numPr>
          <w:ilvl w:val="0"/>
          <w:numId w:val="1"/>
        </w:numPr>
      </w:pPr>
      <w:r>
        <w:t>Hvad menes der med ”iltdeficit”? Slå deficit op: hvad betyder det? Beskriv</w:t>
      </w:r>
      <w:r w:rsidR="00FC3DFD">
        <w:t>,</w:t>
      </w:r>
      <w:r>
        <w:t xml:space="preserve"> hvorfor iltdeficit opstår i begyndelsen af et fysisk arbejde.</w:t>
      </w:r>
    </w:p>
    <w:p w14:paraId="1B1371A4" w14:textId="76CE4E34" w:rsidR="00D55117" w:rsidRDefault="00FC3DFD" w:rsidP="00D55117">
      <w:pPr>
        <w:pStyle w:val="Listeafsnit"/>
        <w:numPr>
          <w:ilvl w:val="0"/>
          <w:numId w:val="1"/>
        </w:numPr>
      </w:pPr>
      <w:r>
        <w:t>Kig også på Figur 10.7. Her vises, hvorfra energien til muskelarbejdet kommer i begyndelsen af et fysisk arbejde (fase 1).</w:t>
      </w:r>
    </w:p>
    <w:p w14:paraId="335F21C3" w14:textId="58393D0E" w:rsidR="00FC3DFD" w:rsidRDefault="00FC3DFD" w:rsidP="00FC3DFD">
      <w:pPr>
        <w:pStyle w:val="Listeafsnit"/>
      </w:pPr>
      <w:r w:rsidRPr="00FC3DFD">
        <w:lastRenderedPageBreak/>
        <w:drawing>
          <wp:inline distT="0" distB="0" distL="0" distR="0" wp14:anchorId="26E8394C" wp14:editId="4EC847A6">
            <wp:extent cx="3911600" cy="4568344"/>
            <wp:effectExtent l="0" t="0" r="0" b="3810"/>
            <wp:docPr id="1678015150" name="Billede 1" descr="Et billede, der indeholder tekst, skærmbillede, Font/skrifttype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015150" name="Billede 1" descr="Et billede, der indeholder tekst, skærmbillede, Font/skrifttype, linje/række&#10;&#10;Indhold genereret af kunstig intelligens kan være forker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14936" cy="457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86B10" w14:textId="77777777" w:rsidR="0007484B" w:rsidRDefault="0007484B" w:rsidP="00FC3DFD">
      <w:pPr>
        <w:pStyle w:val="Listeafsnit"/>
      </w:pPr>
    </w:p>
    <w:p w14:paraId="07C0788A" w14:textId="7FDD1C16" w:rsidR="00FC3DFD" w:rsidRDefault="00FC3DFD" w:rsidP="00FC3DFD">
      <w:pPr>
        <w:pStyle w:val="Listeafsnit"/>
        <w:numPr>
          <w:ilvl w:val="0"/>
          <w:numId w:val="1"/>
        </w:numPr>
      </w:pPr>
      <w:r>
        <w:t>Figur 10.5 viser en oversigt over de kemiske reaktioner, som forløber i fase 1:</w:t>
      </w:r>
    </w:p>
    <w:p w14:paraId="62B21516" w14:textId="30176552" w:rsidR="00FC3DFD" w:rsidRDefault="00FC3DFD" w:rsidP="00FC3DFD">
      <w:r w:rsidRPr="00FC3DFD">
        <w:lastRenderedPageBreak/>
        <w:drawing>
          <wp:inline distT="0" distB="0" distL="0" distR="0" wp14:anchorId="0C96C7BE" wp14:editId="0ADE1627">
            <wp:extent cx="6120130" cy="5141595"/>
            <wp:effectExtent l="0" t="0" r="0" b="1905"/>
            <wp:docPr id="686302759" name="Billede 1" descr="Et billede, der indeholder tekst, skærmbillede, diagram, Paralle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302759" name="Billede 1" descr="Et billede, der indeholder tekst, skærmbillede, diagram, Parallel&#10;&#10;Indhold genereret af kunstig intelligens kan være forker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14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1827F" w14:textId="6A10E0E9" w:rsidR="00FC3DFD" w:rsidRDefault="00FC3DFD" w:rsidP="00FC3DFD">
      <w:pPr>
        <w:pStyle w:val="Listeafsnit"/>
        <w:numPr>
          <w:ilvl w:val="0"/>
          <w:numId w:val="1"/>
        </w:numPr>
      </w:pPr>
      <w:r>
        <w:t>Klik på linket</w:t>
      </w:r>
      <w:r w:rsidR="00275A1B">
        <w:t xml:space="preserve"> her:</w:t>
      </w:r>
      <w:r>
        <w:t xml:space="preserve"> </w:t>
      </w:r>
      <w:hyperlink r:id="rId10" w:history="1">
        <w:r w:rsidRPr="006C2C24">
          <w:rPr>
            <w:rStyle w:val="Hyperlink"/>
          </w:rPr>
          <w:t>https://da.wikipedia.org/wiki/Mælkesyre</w:t>
        </w:r>
      </w:hyperlink>
      <w:r>
        <w:t xml:space="preserve"> </w:t>
      </w:r>
      <w:r w:rsidR="00275A1B">
        <w:t xml:space="preserve"> Kopier mælkesyres</w:t>
      </w:r>
      <w:r w:rsidR="00275A1B">
        <w:t xml:space="preserve"> struktur</w:t>
      </w:r>
      <w:r w:rsidR="00275A1B">
        <w:t xml:space="preserve"> og skim teksten</w:t>
      </w:r>
      <w:r w:rsidR="00275A1B">
        <w:t xml:space="preserve">: </w:t>
      </w:r>
      <w:r>
        <w:t xml:space="preserve">Under hvilke forhold </w:t>
      </w:r>
      <w:r w:rsidR="00275A1B">
        <w:t>omdanne</w:t>
      </w:r>
      <w:r w:rsidR="00275A1B">
        <w:t>s</w:t>
      </w:r>
      <w:r w:rsidR="00275A1B">
        <w:t xml:space="preserve"> </w:t>
      </w:r>
      <w:r>
        <w:t>mælkesyre (lactid acid) til laktat?</w:t>
      </w:r>
    </w:p>
    <w:p w14:paraId="54A975AF" w14:textId="70075A4D" w:rsidR="00275A1B" w:rsidRDefault="00275A1B" w:rsidP="00FC3DFD">
      <w:pPr>
        <w:pStyle w:val="Listeafsnit"/>
        <w:numPr>
          <w:ilvl w:val="0"/>
          <w:numId w:val="1"/>
        </w:numPr>
      </w:pPr>
      <w:r>
        <w:t>Hvad har cykelløb med laktat at gøre? Se s. 541 i bogen.</w:t>
      </w:r>
    </w:p>
    <w:p w14:paraId="1EF6B003" w14:textId="567BA435" w:rsidR="00275A1B" w:rsidRDefault="00275A1B" w:rsidP="00FC3DFD">
      <w:pPr>
        <w:pStyle w:val="Listeafsnit"/>
        <w:numPr>
          <w:ilvl w:val="0"/>
          <w:numId w:val="1"/>
        </w:numPr>
      </w:pPr>
      <w:r>
        <w:t>Mælkesyre er en syre og kan derfor afgive en proton og dermed påvirke pH i blodet. I hvilke sportsgrene kan man forvente et fald i blodets pH, og hvorfor?</w:t>
      </w:r>
    </w:p>
    <w:p w14:paraId="71C3BD1A" w14:textId="570A76B8" w:rsidR="00275A1B" w:rsidRDefault="00275A1B" w:rsidP="00FC3DFD">
      <w:pPr>
        <w:pStyle w:val="Listeafsnit"/>
        <w:numPr>
          <w:ilvl w:val="0"/>
          <w:numId w:val="1"/>
        </w:numPr>
      </w:pPr>
      <w:r>
        <w:t>Kig på Figur 10.4 igen. Hvor kommer energien til arbejdet fra i ”</w:t>
      </w:r>
      <w:proofErr w:type="spellStart"/>
      <w:r>
        <w:t>steady</w:t>
      </w:r>
      <w:proofErr w:type="spellEnd"/>
      <w:r>
        <w:t xml:space="preserve"> </w:t>
      </w:r>
      <w:proofErr w:type="spellStart"/>
      <w:r>
        <w:t>state</w:t>
      </w:r>
      <w:proofErr w:type="spellEnd"/>
      <w:r>
        <w:t>” (fase 2)?</w:t>
      </w:r>
    </w:p>
    <w:p w14:paraId="6E7F7BBF" w14:textId="488C1841" w:rsidR="00275A1B" w:rsidRDefault="00275A1B" w:rsidP="00FC3DFD">
      <w:pPr>
        <w:pStyle w:val="Listeafsnit"/>
        <w:numPr>
          <w:ilvl w:val="0"/>
          <w:numId w:val="1"/>
        </w:numPr>
      </w:pPr>
      <w:r>
        <w:t>En stor del af den kemiske energi i glukose omdannes IKKE til kemisk energi i ATP i den aerobe respiration. Hvor stor en del ”går tabt”, og har denne del ingen nyttig funktion?</w:t>
      </w:r>
    </w:p>
    <w:p w14:paraId="17CD2E51" w14:textId="44CEC977" w:rsidR="00275A1B" w:rsidRDefault="00275A1B" w:rsidP="00FC3DFD">
      <w:pPr>
        <w:pStyle w:val="Listeafsnit"/>
        <w:numPr>
          <w:ilvl w:val="0"/>
          <w:numId w:val="1"/>
        </w:numPr>
      </w:pPr>
      <w:r>
        <w:t>Fase 2 kan ophøre på tre måder – hvilke? Se Figur 10.4, Figur 10.6 og teksten.</w:t>
      </w:r>
    </w:p>
    <w:p w14:paraId="684EAD26" w14:textId="1D6392A5" w:rsidR="005F0714" w:rsidRDefault="005F0714" w:rsidP="00FC3DFD">
      <w:pPr>
        <w:pStyle w:val="Listeafsnit"/>
        <w:numPr>
          <w:ilvl w:val="0"/>
          <w:numId w:val="1"/>
        </w:numPr>
      </w:pPr>
      <w:r>
        <w:t>Fase 3 handler om ”iltgæld”. Det lyder lidt uhyggeligt. Hvad går det ud på? Hvem ”skylder man noget”?!</w:t>
      </w:r>
    </w:p>
    <w:p w14:paraId="1FDFEE6D" w14:textId="4AF8A08C" w:rsidR="005F0714" w:rsidRDefault="005F0714" w:rsidP="005F0714">
      <w:pPr>
        <w:pStyle w:val="Listeafsnit"/>
        <w:rPr>
          <w:noProof/>
        </w:rPr>
      </w:pPr>
      <w:r>
        <w:rPr>
          <w:noProof/>
        </w:rPr>
        <w:lastRenderedPageBreak/>
        <w:t xml:space="preserve"> </w:t>
      </w:r>
      <w:r>
        <w:rPr>
          <w:noProof/>
        </w:rPr>
        <w:drawing>
          <wp:inline distT="0" distB="0" distL="0" distR="0" wp14:anchorId="0E84EDCC" wp14:editId="2F73A2B4">
            <wp:extent cx="2720188" cy="1530000"/>
            <wp:effectExtent l="0" t="0" r="4445" b="0"/>
            <wp:docPr id="1981614042" name="Billede 2" descr="Watch Pusher | Netfl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tch Pusher | Netflix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188" cy="15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63E8680A" wp14:editId="26FC130D">
            <wp:extent cx="2718684" cy="1530000"/>
            <wp:effectExtent l="0" t="0" r="5715" b="0"/>
            <wp:docPr id="118884730" name="Billede 1" descr="Secrets of 'The Godfather': How Brando got his epic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crets of 'The Godfather': How Brando got his epic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684" cy="15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2FE7D" w14:textId="77777777" w:rsidR="0007484B" w:rsidRDefault="0007484B" w:rsidP="005F0714">
      <w:pPr>
        <w:pStyle w:val="Listeafsnit"/>
        <w:rPr>
          <w:noProof/>
        </w:rPr>
      </w:pPr>
    </w:p>
    <w:p w14:paraId="46A0ED4E" w14:textId="40307628" w:rsidR="005F0714" w:rsidRDefault="005F0714" w:rsidP="005F0714">
      <w:pPr>
        <w:pStyle w:val="Listeafsnit"/>
        <w:numPr>
          <w:ilvl w:val="0"/>
          <w:numId w:val="1"/>
        </w:numPr>
      </w:pPr>
      <w:r>
        <w:t>Hvad er ”RQ” et mål for?</w:t>
      </w:r>
    </w:p>
    <w:p w14:paraId="763394E7" w14:textId="35003E51" w:rsidR="005F0714" w:rsidRDefault="005F0714" w:rsidP="005F0714">
      <w:pPr>
        <w:pStyle w:val="Listeafsnit"/>
        <w:numPr>
          <w:ilvl w:val="0"/>
          <w:numId w:val="1"/>
        </w:numPr>
      </w:pPr>
      <w:r>
        <w:t>Hvorfor er RQ forskellig for forbrænding af kulhydrat og fedt?</w:t>
      </w:r>
    </w:p>
    <w:p w14:paraId="3578FBD5" w14:textId="1BB19A88" w:rsidR="005F0714" w:rsidRDefault="005F0714" w:rsidP="005F0714">
      <w:pPr>
        <w:pStyle w:val="Listeafsnit"/>
        <w:numPr>
          <w:ilvl w:val="0"/>
          <w:numId w:val="1"/>
        </w:numPr>
      </w:pPr>
      <w:r>
        <w:t>Hvorfor ser vi normalt bort fra forbrænding af protein under fysisk arbejde?</w:t>
      </w:r>
    </w:p>
    <w:p w14:paraId="41F619A5" w14:textId="35C44BE9" w:rsidR="005F0714" w:rsidRDefault="005F0714" w:rsidP="005F0714">
      <w:pPr>
        <w:pStyle w:val="Listeafsnit"/>
        <w:numPr>
          <w:ilvl w:val="0"/>
          <w:numId w:val="1"/>
        </w:numPr>
      </w:pPr>
      <w:r>
        <w:rPr>
          <w:noProof/>
        </w:rPr>
        <w:t>Hvilken rolle spiller glykogenlagrene under fysisk arbejde (i hvilken fase anvendes de)?</w:t>
      </w:r>
    </w:p>
    <w:p w14:paraId="5738B6A9" w14:textId="46176CF6" w:rsidR="005F0714" w:rsidRDefault="005F0714" w:rsidP="005F0714">
      <w:pPr>
        <w:pStyle w:val="Listeafsnit"/>
        <w:numPr>
          <w:ilvl w:val="0"/>
          <w:numId w:val="1"/>
        </w:numPr>
      </w:pPr>
      <w:r>
        <w:t>Hvem er bedst til at forbrænde fedt: utrænede eller trænede personer? Se Figur 10.9.</w:t>
      </w:r>
    </w:p>
    <w:p w14:paraId="4442EBDE" w14:textId="2E44C775" w:rsidR="005F0714" w:rsidRDefault="005F0714" w:rsidP="005F0714">
      <w:pPr>
        <w:pStyle w:val="Listeafsnit"/>
        <w:numPr>
          <w:ilvl w:val="0"/>
          <w:numId w:val="1"/>
        </w:numPr>
      </w:pPr>
      <w:r>
        <w:t>Hvad lærte du om fedtforbrænding og arbejdsintensitet ved at læse teksten?</w:t>
      </w:r>
    </w:p>
    <w:p w14:paraId="0B335F4D" w14:textId="4BCA3264" w:rsidR="005F0714" w:rsidRDefault="005F0714" w:rsidP="005F0714">
      <w:pPr>
        <w:pStyle w:val="Listeafsnit"/>
        <w:numPr>
          <w:ilvl w:val="0"/>
          <w:numId w:val="1"/>
        </w:numPr>
      </w:pPr>
      <w:r>
        <w:t>Hvad går ”</w:t>
      </w:r>
      <w:proofErr w:type="spellStart"/>
      <w:r>
        <w:t>afterburn</w:t>
      </w:r>
      <w:proofErr w:type="spellEnd"/>
      <w:r>
        <w:t xml:space="preserve">” ud på? Se Figur 10.11. Er det ”fedt” eller ej at have </w:t>
      </w:r>
      <w:proofErr w:type="spellStart"/>
      <w:r>
        <w:t>afterburn</w:t>
      </w:r>
      <w:proofErr w:type="spellEnd"/>
      <w:r>
        <w:t>?</w:t>
      </w:r>
    </w:p>
    <w:p w14:paraId="134A8F6E" w14:textId="67518A6F" w:rsidR="00FC3DFD" w:rsidRDefault="0007484B" w:rsidP="00FC3DFD">
      <w:r>
        <w:t>_______________________________________________________________________________________</w:t>
      </w:r>
    </w:p>
    <w:p w14:paraId="1FA225B4" w14:textId="0D70BA04" w:rsidR="0007484B" w:rsidRDefault="0007484B" w:rsidP="00FC3DFD">
      <w:r>
        <w:t xml:space="preserve">Hvis der er mere tid, kan du kaste dig ud i at finde ud af, hvad </w:t>
      </w:r>
      <w:proofErr w:type="spellStart"/>
      <w:r>
        <w:t>myoglobin</w:t>
      </w:r>
      <w:proofErr w:type="spellEnd"/>
      <w:r>
        <w:t xml:space="preserve"> er / gør godt for:</w:t>
      </w:r>
    </w:p>
    <w:p w14:paraId="2EDFCA99" w14:textId="77777777" w:rsidR="0007484B" w:rsidRDefault="0007484B" w:rsidP="0007484B">
      <w:pPr>
        <w:rPr>
          <w:i/>
          <w:iCs/>
        </w:rPr>
      </w:pPr>
      <w:r>
        <w:rPr>
          <w:i/>
          <w:iCs/>
        </w:rPr>
        <w:t xml:space="preserve">Ekstra: </w:t>
      </w:r>
      <w:proofErr w:type="spellStart"/>
      <w:r>
        <w:rPr>
          <w:i/>
          <w:iCs/>
        </w:rPr>
        <w:t>Yubio</w:t>
      </w:r>
      <w:proofErr w:type="spellEnd"/>
      <w:r>
        <w:rPr>
          <w:i/>
          <w:iCs/>
        </w:rPr>
        <w:t xml:space="preserve"> A s. </w:t>
      </w:r>
      <w:r w:rsidRPr="000635BF">
        <w:rPr>
          <w:i/>
          <w:iCs/>
        </w:rPr>
        <w:t>101, 539-540, 577, 666</w:t>
      </w:r>
      <w:r>
        <w:rPr>
          <w:i/>
          <w:iCs/>
        </w:rPr>
        <w:t xml:space="preserve">: </w:t>
      </w:r>
      <w:r w:rsidRPr="000635BF">
        <w:rPr>
          <w:i/>
          <w:iCs/>
        </w:rPr>
        <w:t xml:space="preserve">Find ud af, hvad </w:t>
      </w:r>
      <w:proofErr w:type="spellStart"/>
      <w:r w:rsidRPr="000635BF">
        <w:rPr>
          <w:i/>
          <w:iCs/>
        </w:rPr>
        <w:t>myoglobin</w:t>
      </w:r>
      <w:proofErr w:type="spellEnd"/>
      <w:r w:rsidRPr="000635BF">
        <w:rPr>
          <w:i/>
          <w:iCs/>
        </w:rPr>
        <w:t xml:space="preserve"> er, hvor det findes, og hvad det gør godt for.</w:t>
      </w:r>
      <w:r>
        <w:rPr>
          <w:i/>
          <w:iCs/>
        </w:rPr>
        <w:t xml:space="preserve"> </w:t>
      </w:r>
      <w:r w:rsidRPr="000635BF">
        <w:rPr>
          <w:i/>
          <w:iCs/>
        </w:rPr>
        <w:t xml:space="preserve">(Læs først i </w:t>
      </w:r>
      <w:proofErr w:type="spellStart"/>
      <w:r w:rsidRPr="000635BF">
        <w:rPr>
          <w:i/>
          <w:iCs/>
        </w:rPr>
        <w:t>Yubio</w:t>
      </w:r>
      <w:proofErr w:type="spellEnd"/>
      <w:r w:rsidRPr="000635BF">
        <w:rPr>
          <w:i/>
          <w:iCs/>
        </w:rPr>
        <w:t>, skriv din egen forklaring og tjek så vha. nettet / AI.)</w:t>
      </w:r>
    </w:p>
    <w:p w14:paraId="74384C9B" w14:textId="77777777" w:rsidR="0007484B" w:rsidRDefault="0007484B" w:rsidP="00FC3DFD"/>
    <w:sectPr w:rsidR="0007484B"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9778B" w14:textId="77777777" w:rsidR="0092186D" w:rsidRDefault="0092186D" w:rsidP="0007484B">
      <w:pPr>
        <w:spacing w:after="0" w:line="240" w:lineRule="auto"/>
      </w:pPr>
      <w:r>
        <w:separator/>
      </w:r>
    </w:p>
  </w:endnote>
  <w:endnote w:type="continuationSeparator" w:id="0">
    <w:p w14:paraId="2B145700" w14:textId="77777777" w:rsidR="0092186D" w:rsidRDefault="0092186D" w:rsidP="00074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9285275"/>
      <w:docPartObj>
        <w:docPartGallery w:val="Page Numbers (Bottom of Page)"/>
        <w:docPartUnique/>
      </w:docPartObj>
    </w:sdtPr>
    <w:sdtContent>
      <w:p w14:paraId="5A9558A8" w14:textId="0E7F7AF0" w:rsidR="0007484B" w:rsidRDefault="0007484B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0DFED5" w14:textId="77777777" w:rsidR="0007484B" w:rsidRDefault="0007484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53752" w14:textId="77777777" w:rsidR="0092186D" w:rsidRDefault="0092186D" w:rsidP="0007484B">
      <w:pPr>
        <w:spacing w:after="0" w:line="240" w:lineRule="auto"/>
      </w:pPr>
      <w:r>
        <w:separator/>
      </w:r>
    </w:p>
  </w:footnote>
  <w:footnote w:type="continuationSeparator" w:id="0">
    <w:p w14:paraId="243D72A8" w14:textId="77777777" w:rsidR="0092186D" w:rsidRDefault="0092186D" w:rsidP="00074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E2D7A"/>
    <w:multiLevelType w:val="hybridMultilevel"/>
    <w:tmpl w:val="E620F86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244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D1"/>
    <w:rsid w:val="00003F3C"/>
    <w:rsid w:val="000635BF"/>
    <w:rsid w:val="0007484B"/>
    <w:rsid w:val="0008143A"/>
    <w:rsid w:val="000D58D1"/>
    <w:rsid w:val="00275A1B"/>
    <w:rsid w:val="005F0714"/>
    <w:rsid w:val="006E4326"/>
    <w:rsid w:val="0079692B"/>
    <w:rsid w:val="008A4B0E"/>
    <w:rsid w:val="0092186D"/>
    <w:rsid w:val="00A93A2E"/>
    <w:rsid w:val="00D55117"/>
    <w:rsid w:val="00F53E29"/>
    <w:rsid w:val="00FC3DFD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3C5C"/>
  <w15:chartTrackingRefBased/>
  <w15:docId w15:val="{3031D2A0-9197-4C40-A146-FAB8C021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84B"/>
  </w:style>
  <w:style w:type="paragraph" w:styleId="Overskrift1">
    <w:name w:val="heading 1"/>
    <w:basedOn w:val="Normal"/>
    <w:next w:val="Normal"/>
    <w:link w:val="Overskrift1Tegn"/>
    <w:uiPriority w:val="9"/>
    <w:qFormat/>
    <w:rsid w:val="000D5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D5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D5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D5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D5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D5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D5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D5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D5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D5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D5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D5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D58D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D58D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D58D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D58D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D58D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D58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D5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D5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D5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D5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D5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D58D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D58D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D58D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D5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D58D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D58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C3DF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C3DFD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0748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7484B"/>
  </w:style>
  <w:style w:type="paragraph" w:styleId="Sidefod">
    <w:name w:val="footer"/>
    <w:basedOn w:val="Normal"/>
    <w:link w:val="SidefodTegn"/>
    <w:uiPriority w:val="99"/>
    <w:unhideWhenUsed/>
    <w:rsid w:val="000748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74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a.wikipedia.org/wiki/M&#230;lkesyr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447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3</cp:revision>
  <dcterms:created xsi:type="dcterms:W3CDTF">2025-11-14T05:29:00Z</dcterms:created>
  <dcterms:modified xsi:type="dcterms:W3CDTF">2025-11-14T06:30:00Z</dcterms:modified>
</cp:coreProperties>
</file>