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DBB2" w14:textId="793CE785" w:rsidR="00A93A2E" w:rsidRPr="00DD4E71" w:rsidRDefault="00032958">
      <w:pPr>
        <w:rPr>
          <w:b/>
          <w:bCs/>
          <w:sz w:val="26"/>
          <w:szCs w:val="26"/>
        </w:rPr>
      </w:pPr>
      <w:r w:rsidRPr="00DD4E71">
        <w:rPr>
          <w:b/>
          <w:bCs/>
          <w:sz w:val="26"/>
          <w:szCs w:val="26"/>
        </w:rPr>
        <w:t xml:space="preserve">3y </w:t>
      </w:r>
      <w:r w:rsidR="002F6051">
        <w:rPr>
          <w:b/>
          <w:bCs/>
          <w:sz w:val="26"/>
          <w:szCs w:val="26"/>
        </w:rPr>
        <w:t>BI     Lottes g</w:t>
      </w:r>
      <w:r w:rsidRPr="00DD4E71">
        <w:rPr>
          <w:b/>
          <w:bCs/>
          <w:sz w:val="26"/>
          <w:szCs w:val="26"/>
        </w:rPr>
        <w:t>enetikopgave med hjorte-pelsfarver og Hardy-</w:t>
      </w:r>
      <w:proofErr w:type="spellStart"/>
      <w:r w:rsidRPr="00DD4E71">
        <w:rPr>
          <w:b/>
          <w:bCs/>
          <w:sz w:val="26"/>
          <w:szCs w:val="26"/>
        </w:rPr>
        <w:t>Weinberg</w:t>
      </w:r>
      <w:proofErr w:type="spellEnd"/>
      <w:r w:rsidRPr="00DD4E71">
        <w:rPr>
          <w:b/>
          <w:bCs/>
          <w:sz w:val="26"/>
          <w:szCs w:val="26"/>
        </w:rPr>
        <w:t xml:space="preserve"> ligevægt</w:t>
      </w:r>
    </w:p>
    <w:p w14:paraId="33B9A215" w14:textId="77777777" w:rsidR="00032958" w:rsidRDefault="00032958"/>
    <w:p w14:paraId="71C713E6" w14:textId="4F371CB3" w:rsidR="00FD54A1" w:rsidRPr="00FD54A1" w:rsidRDefault="00FD54A1">
      <w:pPr>
        <w:rPr>
          <w:b/>
          <w:bCs/>
          <w:lang w:val="en-US"/>
        </w:rPr>
      </w:pPr>
      <w:proofErr w:type="spellStart"/>
      <w:r w:rsidRPr="002F6051">
        <w:rPr>
          <w:b/>
          <w:bCs/>
          <w:lang w:val="en-US"/>
        </w:rPr>
        <w:t>Forskningsartiklens</w:t>
      </w:r>
      <w:proofErr w:type="spellEnd"/>
      <w:r w:rsidRPr="002F6051">
        <w:rPr>
          <w:b/>
          <w:bCs/>
          <w:lang w:val="en-US"/>
        </w:rPr>
        <w:t xml:space="preserve"> </w:t>
      </w:r>
      <w:proofErr w:type="spellStart"/>
      <w:r w:rsidR="009810BB" w:rsidRPr="002F6051">
        <w:rPr>
          <w:b/>
          <w:bCs/>
          <w:lang w:val="en-US"/>
        </w:rPr>
        <w:t>engelske</w:t>
      </w:r>
      <w:proofErr w:type="spellEnd"/>
      <w:r w:rsidR="009810BB" w:rsidRPr="002F6051">
        <w:rPr>
          <w:b/>
          <w:bCs/>
          <w:lang w:val="en-US"/>
        </w:rPr>
        <w:t xml:space="preserve"> </w:t>
      </w:r>
      <w:proofErr w:type="spellStart"/>
      <w:r w:rsidRPr="002F6051">
        <w:rPr>
          <w:b/>
          <w:bCs/>
          <w:lang w:val="en-US"/>
        </w:rPr>
        <w:t>tit</w:t>
      </w:r>
      <w:r>
        <w:rPr>
          <w:b/>
          <w:bCs/>
          <w:lang w:val="en-US"/>
        </w:rPr>
        <w:t>el</w:t>
      </w:r>
      <w:proofErr w:type="spellEnd"/>
      <w:r>
        <w:rPr>
          <w:b/>
          <w:bCs/>
          <w:lang w:val="en-US"/>
        </w:rPr>
        <w:t>:</w:t>
      </w:r>
    </w:p>
    <w:p w14:paraId="7CE98205" w14:textId="278DDBA2" w:rsidR="00FD54A1" w:rsidRDefault="00FD54A1" w:rsidP="00FD54A1">
      <w:pPr>
        <w:rPr>
          <w:lang w:val="en-US"/>
        </w:rPr>
      </w:pPr>
      <w:r w:rsidRPr="00FD54A1">
        <w:rPr>
          <w:lang w:val="en-US"/>
        </w:rPr>
        <w:t>A genome-wide scan study identifies a</w:t>
      </w:r>
      <w:r>
        <w:rPr>
          <w:lang w:val="en-US"/>
        </w:rPr>
        <w:t xml:space="preserve"> </w:t>
      </w:r>
      <w:r w:rsidRPr="00FD54A1">
        <w:rPr>
          <w:lang w:val="en-US"/>
        </w:rPr>
        <w:t xml:space="preserve">single nucleotide substitution in </w:t>
      </w:r>
      <w:r w:rsidRPr="00FD54A1">
        <w:rPr>
          <w:i/>
          <w:iCs/>
          <w:lang w:val="en-US"/>
        </w:rPr>
        <w:t>MC1R</w:t>
      </w:r>
      <w:r>
        <w:rPr>
          <w:lang w:val="en-US"/>
        </w:rPr>
        <w:t xml:space="preserve"> </w:t>
      </w:r>
      <w:r w:rsidRPr="00FD54A1">
        <w:rPr>
          <w:lang w:val="en-US"/>
        </w:rPr>
        <w:t xml:space="preserve">gene associated with white coat </w:t>
      </w:r>
      <w:proofErr w:type="spellStart"/>
      <w:r w:rsidRPr="00FD54A1">
        <w:rPr>
          <w:lang w:val="en-US"/>
        </w:rPr>
        <w:t>colour</w:t>
      </w:r>
      <w:proofErr w:type="spellEnd"/>
      <w:r w:rsidRPr="00FD54A1">
        <w:rPr>
          <w:lang w:val="en-US"/>
        </w:rPr>
        <w:t xml:space="preserve"> in</w:t>
      </w:r>
      <w:r>
        <w:rPr>
          <w:lang w:val="en-US"/>
        </w:rPr>
        <w:t xml:space="preserve"> </w:t>
      </w:r>
      <w:r w:rsidRPr="00FD54A1">
        <w:rPr>
          <w:lang w:val="en-US"/>
        </w:rPr>
        <w:t>fallow deer (</w:t>
      </w:r>
      <w:r w:rsidRPr="00FD54A1">
        <w:rPr>
          <w:i/>
          <w:iCs/>
          <w:lang w:val="en-US"/>
        </w:rPr>
        <w:t xml:space="preserve">Dama </w:t>
      </w:r>
      <w:proofErr w:type="spellStart"/>
      <w:r w:rsidRPr="00FD54A1">
        <w:rPr>
          <w:i/>
          <w:iCs/>
          <w:lang w:val="en-US"/>
        </w:rPr>
        <w:t>dama</w:t>
      </w:r>
      <w:proofErr w:type="spellEnd"/>
      <w:r w:rsidRPr="00FD54A1">
        <w:rPr>
          <w:lang w:val="en-US"/>
        </w:rPr>
        <w:t>)</w:t>
      </w:r>
      <w:r>
        <w:rPr>
          <w:lang w:val="en-US"/>
        </w:rPr>
        <w:t>.</w:t>
      </w:r>
    </w:p>
    <w:p w14:paraId="0A4DEB75" w14:textId="77777777" w:rsidR="00705132" w:rsidRPr="002F6051" w:rsidRDefault="00705132" w:rsidP="000A0ADD">
      <w:pPr>
        <w:rPr>
          <w:lang w:val="en-US"/>
        </w:rPr>
      </w:pPr>
    </w:p>
    <w:p w14:paraId="54C9E377" w14:textId="20DE46C6" w:rsidR="000A0ADD" w:rsidRPr="000A0ADD" w:rsidRDefault="000A0ADD" w:rsidP="000A0ADD">
      <w:r w:rsidRPr="000A0ADD">
        <w:t xml:space="preserve">Google </w:t>
      </w:r>
      <w:proofErr w:type="spellStart"/>
      <w:r w:rsidRPr="000A0ADD">
        <w:t>Oversæts</w:t>
      </w:r>
      <w:proofErr w:type="spellEnd"/>
      <w:r w:rsidRPr="000A0ADD">
        <w:t xml:space="preserve"> version:</w:t>
      </w:r>
    </w:p>
    <w:p w14:paraId="62F5FC87" w14:textId="345F0CFC" w:rsidR="000A0ADD" w:rsidRPr="000A0ADD" w:rsidRDefault="000A0ADD" w:rsidP="00FD54A1">
      <w:r w:rsidRPr="000A0ADD">
        <w:t xml:space="preserve">Et </w:t>
      </w:r>
      <w:proofErr w:type="spellStart"/>
      <w:r w:rsidRPr="000A0ADD">
        <w:t>genomdækkende</w:t>
      </w:r>
      <w:proofErr w:type="spellEnd"/>
      <w:r w:rsidRPr="000A0ADD">
        <w:t xml:space="preserve"> scanningsstudie identificerer en enkelt nukleotidsubstitution i </w:t>
      </w:r>
      <w:r w:rsidRPr="000A0ADD">
        <w:rPr>
          <w:i/>
          <w:iCs/>
        </w:rPr>
        <w:t>MC1R</w:t>
      </w:r>
      <w:r w:rsidRPr="000A0ADD">
        <w:t>-genet forbundet med hvid pelsfarve hos dådyr (</w:t>
      </w:r>
      <w:proofErr w:type="spellStart"/>
      <w:r w:rsidRPr="000A0ADD">
        <w:rPr>
          <w:i/>
          <w:iCs/>
        </w:rPr>
        <w:t>Dama</w:t>
      </w:r>
      <w:proofErr w:type="spellEnd"/>
      <w:r w:rsidRPr="000A0ADD">
        <w:rPr>
          <w:i/>
          <w:iCs/>
        </w:rPr>
        <w:t xml:space="preserve"> </w:t>
      </w:r>
      <w:proofErr w:type="spellStart"/>
      <w:r w:rsidRPr="000A0ADD">
        <w:rPr>
          <w:i/>
          <w:iCs/>
        </w:rPr>
        <w:t>dama</w:t>
      </w:r>
      <w:proofErr w:type="spellEnd"/>
      <w:r w:rsidRPr="000A0ADD">
        <w:t>).</w:t>
      </w:r>
    </w:p>
    <w:p w14:paraId="2418BDAD" w14:textId="77777777" w:rsidR="00FD54A1" w:rsidRPr="000A0ADD" w:rsidRDefault="00FD54A1" w:rsidP="00FD54A1"/>
    <w:p w14:paraId="06A6B07E" w14:textId="77777777" w:rsidR="00032958" w:rsidRPr="00FD54A1" w:rsidRDefault="00032958" w:rsidP="00032958">
      <w:pPr>
        <w:rPr>
          <w:rFonts w:ascii="QqfjktAdvTT99c4c969" w:hAnsi="QqfjktAdvTT99c4c969" w:cs="QqfjktAdvTT99c4c969"/>
          <w:color w:val="131413"/>
          <w:kern w:val="0"/>
          <w:sz w:val="20"/>
          <w:szCs w:val="20"/>
        </w:rPr>
      </w:pPr>
      <w:r w:rsidRPr="00FD54A1">
        <w:t>Originaltekst fra den videnskabelige artikel:</w:t>
      </w:r>
      <w:r w:rsidRPr="00FD54A1">
        <w:rPr>
          <w:rFonts w:ascii="QqfjktAdvTT99c4c969" w:hAnsi="QqfjktAdvTT99c4c969" w:cs="QqfjktAdvTT99c4c969"/>
          <w:color w:val="131413"/>
          <w:kern w:val="0"/>
          <w:sz w:val="20"/>
          <w:szCs w:val="20"/>
        </w:rPr>
        <w:t xml:space="preserve"> </w:t>
      </w:r>
    </w:p>
    <w:p w14:paraId="553158A3" w14:textId="690CAF10" w:rsidR="00032958" w:rsidRDefault="00032958" w:rsidP="00032958">
      <w:pPr>
        <w:rPr>
          <w:lang w:val="en-US"/>
        </w:rPr>
      </w:pPr>
      <w:r w:rsidRPr="00032958">
        <w:rPr>
          <w:b/>
          <w:bCs/>
          <w:lang w:val="en-US"/>
        </w:rPr>
        <w:t>Background</w:t>
      </w:r>
      <w:r w:rsidRPr="00032958">
        <w:rPr>
          <w:lang w:val="en-US"/>
        </w:rPr>
        <w:t xml:space="preserve">: The coat </w:t>
      </w:r>
      <w:proofErr w:type="spellStart"/>
      <w:r w:rsidRPr="00032958">
        <w:rPr>
          <w:lang w:val="en-US"/>
        </w:rPr>
        <w:t>colour</w:t>
      </w:r>
      <w:proofErr w:type="spellEnd"/>
      <w:r w:rsidRPr="00032958">
        <w:rPr>
          <w:lang w:val="en-US"/>
        </w:rPr>
        <w:t xml:space="preserve"> of fallow deer is highly variable and even white animals can regularly be observed in</w:t>
      </w:r>
      <w:r>
        <w:rPr>
          <w:lang w:val="en-US"/>
        </w:rPr>
        <w:t xml:space="preserve"> </w:t>
      </w:r>
      <w:r w:rsidRPr="00032958">
        <w:rPr>
          <w:lang w:val="en-US"/>
        </w:rPr>
        <w:t>game farming and in the wild. Affected animals do not show complete albinism but rather some residual</w:t>
      </w:r>
      <w:r>
        <w:rPr>
          <w:lang w:val="en-US"/>
        </w:rPr>
        <w:t xml:space="preserve"> </w:t>
      </w:r>
      <w:r w:rsidRPr="00032958">
        <w:rPr>
          <w:lang w:val="en-US"/>
        </w:rPr>
        <w:t xml:space="preserve">pigmentation resembling a very pale beige dilution of coat </w:t>
      </w:r>
      <w:proofErr w:type="spellStart"/>
      <w:r w:rsidRPr="00032958">
        <w:rPr>
          <w:lang w:val="en-US"/>
        </w:rPr>
        <w:t>colour</w:t>
      </w:r>
      <w:proofErr w:type="spellEnd"/>
      <w:r w:rsidRPr="00032958">
        <w:rPr>
          <w:lang w:val="en-US"/>
        </w:rPr>
        <w:t>. The eyes and claws of the animals are</w:t>
      </w:r>
      <w:r>
        <w:rPr>
          <w:lang w:val="en-US"/>
        </w:rPr>
        <w:t xml:space="preserve"> </w:t>
      </w:r>
      <w:r w:rsidRPr="00032958">
        <w:rPr>
          <w:lang w:val="en-US"/>
        </w:rPr>
        <w:t>pigmented. To facilitate the conservation and management of such animals, it would be helpful to know the</w:t>
      </w:r>
      <w:r>
        <w:rPr>
          <w:lang w:val="en-US"/>
        </w:rPr>
        <w:t xml:space="preserve"> </w:t>
      </w:r>
      <w:r w:rsidRPr="00032958">
        <w:rPr>
          <w:lang w:val="en-US"/>
        </w:rPr>
        <w:t>responsible gene and causative variant. We collected 102 samples from 22 white animals and from 80 animals with</w:t>
      </w:r>
      <w:r>
        <w:rPr>
          <w:lang w:val="en-US"/>
        </w:rPr>
        <w:t xml:space="preserve"> </w:t>
      </w:r>
      <w:r w:rsidRPr="00032958">
        <w:rPr>
          <w:lang w:val="en-US"/>
        </w:rPr>
        <w:t xml:space="preserve">wildtype coat </w:t>
      </w:r>
      <w:proofErr w:type="spellStart"/>
      <w:r w:rsidRPr="00032958">
        <w:rPr>
          <w:lang w:val="en-US"/>
        </w:rPr>
        <w:t>colour</w:t>
      </w:r>
      <w:proofErr w:type="spellEnd"/>
      <w:r w:rsidRPr="00032958">
        <w:rPr>
          <w:lang w:val="en-US"/>
        </w:rPr>
        <w:t>. The samples came from 12 different wild flocks or game conservations located in different</w:t>
      </w:r>
      <w:r>
        <w:rPr>
          <w:lang w:val="en-US"/>
        </w:rPr>
        <w:t xml:space="preserve"> r</w:t>
      </w:r>
      <w:r w:rsidRPr="00032958">
        <w:rPr>
          <w:lang w:val="en-US"/>
        </w:rPr>
        <w:t>egions of Germany, at the border to Luxembourg and in Poland. The genomes of one white hind and her brown</w:t>
      </w:r>
      <w:r>
        <w:rPr>
          <w:lang w:val="en-US"/>
        </w:rPr>
        <w:t xml:space="preserve"> </w:t>
      </w:r>
      <w:r w:rsidRPr="00032958">
        <w:rPr>
          <w:lang w:val="en-US"/>
        </w:rPr>
        <w:t>calf were sequenced.</w:t>
      </w:r>
    </w:p>
    <w:p w14:paraId="1EC464BA" w14:textId="77777777" w:rsidR="00032958" w:rsidRDefault="00032958" w:rsidP="00032958">
      <w:pPr>
        <w:rPr>
          <w:lang w:val="en-US"/>
        </w:rPr>
      </w:pPr>
    </w:p>
    <w:p w14:paraId="42E08F4C" w14:textId="0AC79CA9" w:rsidR="00032958" w:rsidRPr="002F6051" w:rsidRDefault="00032958" w:rsidP="00032958">
      <w:r w:rsidRPr="002F6051">
        <w:t xml:space="preserve">Google </w:t>
      </w:r>
      <w:proofErr w:type="spellStart"/>
      <w:r w:rsidRPr="002F6051">
        <w:t>Oversæts</w:t>
      </w:r>
      <w:proofErr w:type="spellEnd"/>
      <w:r w:rsidRPr="002F6051">
        <w:t xml:space="preserve"> version:</w:t>
      </w:r>
    </w:p>
    <w:p w14:paraId="55A8481B" w14:textId="4D536207" w:rsidR="00032958" w:rsidRDefault="00032958" w:rsidP="00032958">
      <w:r w:rsidRPr="00E82920">
        <w:rPr>
          <w:b/>
          <w:bCs/>
        </w:rPr>
        <w:t>Baggrund</w:t>
      </w:r>
      <w:r w:rsidRPr="00032958">
        <w:t>: Dådyrs pelsfarve er meget variabel, og selv hvide dyr kan regelmæssigt observeres i</w:t>
      </w:r>
      <w:r>
        <w:t xml:space="preserve"> </w:t>
      </w:r>
      <w:r w:rsidRPr="00032958">
        <w:t xml:space="preserve">vildtopdræt og i naturen. Berørte dyr viser ikke fuldstændig albinisme, men snarere en vis </w:t>
      </w:r>
      <w:r>
        <w:t>r</w:t>
      </w:r>
      <w:r w:rsidRPr="00032958">
        <w:t>estpigmentering, der ligner en meget lys beige fortynding af pelsfarven. Dyrenes øjne og kløer er</w:t>
      </w:r>
      <w:r>
        <w:t xml:space="preserve"> </w:t>
      </w:r>
      <w:r w:rsidRPr="00032958">
        <w:t xml:space="preserve">pigmenterede. For at lette bevarelsen og forvaltningen af </w:t>
      </w:r>
      <w:r w:rsidRPr="00032958">
        <w:rPr>
          <w:rFonts w:ascii="Arial" w:hAnsi="Arial" w:cs="Arial"/>
        </w:rPr>
        <w:t>​​</w:t>
      </w:r>
      <w:r w:rsidRPr="00032958">
        <w:t>s</w:t>
      </w:r>
      <w:r w:rsidRPr="00032958">
        <w:rPr>
          <w:rFonts w:ascii="Aptos" w:hAnsi="Aptos" w:cs="Aptos"/>
        </w:rPr>
        <w:t>å</w:t>
      </w:r>
      <w:r w:rsidRPr="00032958">
        <w:t>danne dyr ville det v</w:t>
      </w:r>
      <w:r w:rsidRPr="00032958">
        <w:rPr>
          <w:rFonts w:ascii="Aptos" w:hAnsi="Aptos" w:cs="Aptos"/>
        </w:rPr>
        <w:t>æ</w:t>
      </w:r>
      <w:r w:rsidRPr="00032958">
        <w:t>re nyttigt at kende det</w:t>
      </w:r>
      <w:r>
        <w:t xml:space="preserve"> </w:t>
      </w:r>
      <w:r w:rsidRPr="00032958">
        <w:t>ansvarlige gen og den forårsagende variant. Vi indsamlede 102 prøver fra 22</w:t>
      </w:r>
      <w:r>
        <w:t xml:space="preserve"> </w:t>
      </w:r>
      <w:r w:rsidRPr="00032958">
        <w:t>hvide dyr og fra 80 dyr med</w:t>
      </w:r>
      <w:r>
        <w:t xml:space="preserve"> </w:t>
      </w:r>
      <w:r w:rsidRPr="00032958">
        <w:t>vildtype pelsfarve. Prøverne kom fra 12 forskellige vilde flokke eller vildtreservater beliggende i forskellige</w:t>
      </w:r>
      <w:r>
        <w:t xml:space="preserve"> </w:t>
      </w:r>
      <w:r w:rsidRPr="00032958">
        <w:t>regioner i Tyskland, ved grænsen til Luxembourg og i Polen. Genomerne fra en hvid hind og hendes brune</w:t>
      </w:r>
      <w:r>
        <w:t xml:space="preserve"> </w:t>
      </w:r>
      <w:r w:rsidRPr="00032958">
        <w:t xml:space="preserve">kalv blev </w:t>
      </w:r>
      <w:proofErr w:type="spellStart"/>
      <w:r w:rsidRPr="00032958">
        <w:t>sekventeret</w:t>
      </w:r>
      <w:proofErr w:type="spellEnd"/>
      <w:r w:rsidRPr="00032958">
        <w:t>.</w:t>
      </w:r>
    </w:p>
    <w:p w14:paraId="53987519" w14:textId="77777777" w:rsidR="00E82920" w:rsidRDefault="00E82920" w:rsidP="00032958"/>
    <w:p w14:paraId="3AE69F42" w14:textId="77777777" w:rsidR="00D511D4" w:rsidRDefault="00D511D4" w:rsidP="00032958"/>
    <w:p w14:paraId="0519DC5A" w14:textId="77777777" w:rsidR="00E82920" w:rsidRPr="00E82920" w:rsidRDefault="00E82920" w:rsidP="00E82920">
      <w:pPr>
        <w:rPr>
          <w:rFonts w:ascii="QqfjktAdvTT99c4c969" w:hAnsi="QqfjktAdvTT99c4c969" w:cs="QqfjktAdvTT99c4c969"/>
          <w:color w:val="131413"/>
          <w:kern w:val="0"/>
          <w:sz w:val="20"/>
          <w:szCs w:val="20"/>
        </w:rPr>
      </w:pPr>
      <w:r w:rsidRPr="00E82920">
        <w:lastRenderedPageBreak/>
        <w:t>Originaltekst fra den videnskabelige artikel:</w:t>
      </w:r>
      <w:r w:rsidRPr="00E82920">
        <w:rPr>
          <w:rFonts w:ascii="QqfjktAdvTT99c4c969" w:hAnsi="QqfjktAdvTT99c4c969" w:cs="QqfjktAdvTT99c4c969"/>
          <w:color w:val="131413"/>
          <w:kern w:val="0"/>
          <w:sz w:val="20"/>
          <w:szCs w:val="20"/>
        </w:rPr>
        <w:t xml:space="preserve"> </w:t>
      </w:r>
    </w:p>
    <w:p w14:paraId="63B0FAD6" w14:textId="61005F69" w:rsidR="00E82920" w:rsidRDefault="00E82920" w:rsidP="00E82920">
      <w:pPr>
        <w:rPr>
          <w:lang w:val="en-US"/>
        </w:rPr>
      </w:pPr>
      <w:r w:rsidRPr="00E82920">
        <w:rPr>
          <w:b/>
          <w:bCs/>
          <w:lang w:val="en-US"/>
        </w:rPr>
        <w:t>Results</w:t>
      </w:r>
      <w:r w:rsidRPr="00E82920">
        <w:rPr>
          <w:lang w:val="en-US"/>
        </w:rPr>
        <w:t xml:space="preserve">: Based on a list of </w:t>
      </w:r>
      <w:proofErr w:type="spellStart"/>
      <w:r w:rsidRPr="00E82920">
        <w:rPr>
          <w:lang w:val="en-US"/>
        </w:rPr>
        <w:t>colour</w:t>
      </w:r>
      <w:proofErr w:type="spellEnd"/>
      <w:r w:rsidRPr="00E82920">
        <w:rPr>
          <w:lang w:val="en-US"/>
        </w:rPr>
        <w:t xml:space="preserve"> genes of the International Federation of Pigment Cell Societies (</w:t>
      </w:r>
      <w:hyperlink r:id="rId7" w:history="1">
        <w:r w:rsidRPr="00E82920">
          <w:rPr>
            <w:rStyle w:val="Hyperlink"/>
            <w:lang w:val="en-US"/>
          </w:rPr>
          <w:t>http://www.ifpcs.org/albinism/</w:t>
        </w:r>
      </w:hyperlink>
      <w:r w:rsidRPr="00E82920">
        <w:rPr>
          <w:lang w:val="en-US"/>
        </w:rPr>
        <w:t>), a variant in the MC1R gene (NM_174108.2:c.143 T &gt; C) resulting in an amino acid exchange from</w:t>
      </w:r>
      <w:r>
        <w:rPr>
          <w:lang w:val="en-US"/>
        </w:rPr>
        <w:t xml:space="preserve"> </w:t>
      </w:r>
      <w:r w:rsidRPr="00E82920">
        <w:rPr>
          <w:lang w:val="en-US"/>
        </w:rPr>
        <w:t>leucine to proline at position 48 of the MC1R receptor protein (NP_776533.1:p.L48P) was identified as a likely cause</w:t>
      </w:r>
      <w:r>
        <w:rPr>
          <w:lang w:val="en-US"/>
        </w:rPr>
        <w:t xml:space="preserve"> </w:t>
      </w:r>
      <w:r w:rsidRPr="00E82920">
        <w:rPr>
          <w:lang w:val="en-US"/>
        </w:rPr>
        <w:t xml:space="preserve">of coat </w:t>
      </w:r>
      <w:proofErr w:type="spellStart"/>
      <w:r w:rsidRPr="00E82920">
        <w:rPr>
          <w:lang w:val="en-US"/>
        </w:rPr>
        <w:t>colour</w:t>
      </w:r>
      <w:proofErr w:type="spellEnd"/>
      <w:r w:rsidRPr="00E82920">
        <w:rPr>
          <w:lang w:val="en-US"/>
        </w:rPr>
        <w:t xml:space="preserve"> dilution. A gene test revealed that all animals of the white phenotype were of genotype CC whereas</w:t>
      </w:r>
      <w:r>
        <w:rPr>
          <w:lang w:val="en-US"/>
        </w:rPr>
        <w:t xml:space="preserve"> </w:t>
      </w:r>
      <w:r w:rsidRPr="00E82920">
        <w:rPr>
          <w:lang w:val="en-US"/>
        </w:rPr>
        <w:t xml:space="preserve">all pigmented animals were of genotype TT or TC. The study showed that 14% of the pigmented </w:t>
      </w:r>
      <w:r>
        <w:rPr>
          <w:lang w:val="en-US"/>
        </w:rPr>
        <w:t>(</w:t>
      </w:r>
      <w:r w:rsidRPr="00E82920">
        <w:rPr>
          <w:lang w:val="en-US"/>
        </w:rPr>
        <w:t>brown or dark</w:t>
      </w:r>
      <w:r>
        <w:rPr>
          <w:lang w:val="en-US"/>
        </w:rPr>
        <w:t xml:space="preserve"> </w:t>
      </w:r>
      <w:r w:rsidRPr="00E82920">
        <w:rPr>
          <w:lang w:val="en-US"/>
        </w:rPr>
        <w:t>pigmented) animals carried the white allele.</w:t>
      </w:r>
    </w:p>
    <w:p w14:paraId="620CED8F" w14:textId="77777777" w:rsidR="00E82920" w:rsidRDefault="00E82920" w:rsidP="00E82920">
      <w:pPr>
        <w:rPr>
          <w:lang w:val="en-US"/>
        </w:rPr>
      </w:pPr>
    </w:p>
    <w:p w14:paraId="7418A0A6" w14:textId="77777777" w:rsidR="00E82920" w:rsidRPr="00FD54A1" w:rsidRDefault="00E82920" w:rsidP="00E82920">
      <w:r w:rsidRPr="00FD54A1">
        <w:t xml:space="preserve">Google </w:t>
      </w:r>
      <w:proofErr w:type="spellStart"/>
      <w:r w:rsidRPr="00FD54A1">
        <w:t>Oversæts</w:t>
      </w:r>
      <w:proofErr w:type="spellEnd"/>
      <w:r w:rsidRPr="00FD54A1">
        <w:t xml:space="preserve"> version:</w:t>
      </w:r>
    </w:p>
    <w:p w14:paraId="7FF43505" w14:textId="4E28621F" w:rsidR="00E82920" w:rsidRDefault="00E82920" w:rsidP="00E82920">
      <w:r w:rsidRPr="00DD4E71">
        <w:rPr>
          <w:b/>
          <w:bCs/>
        </w:rPr>
        <w:t>Resultater</w:t>
      </w:r>
      <w:r w:rsidRPr="00E82920">
        <w:t xml:space="preserve">: Baseret på en liste over farvegener fra International </w:t>
      </w:r>
      <w:proofErr w:type="spellStart"/>
      <w:r w:rsidRPr="00E82920">
        <w:t>Federation</w:t>
      </w:r>
      <w:proofErr w:type="spellEnd"/>
      <w:r w:rsidRPr="00E82920">
        <w:t xml:space="preserve"> of Pigment Cell </w:t>
      </w:r>
      <w:proofErr w:type="spellStart"/>
      <w:r w:rsidRPr="00E82920">
        <w:t>Societies</w:t>
      </w:r>
      <w:proofErr w:type="spellEnd"/>
      <w:r w:rsidRPr="00E82920">
        <w:t xml:space="preserve"> (</w:t>
      </w:r>
      <w:hyperlink r:id="rId8" w:history="1">
        <w:r w:rsidRPr="00953B2F">
          <w:rPr>
            <w:rStyle w:val="Hyperlink"/>
          </w:rPr>
          <w:t>http://www.ifpcs.org/albinism/</w:t>
        </w:r>
      </w:hyperlink>
      <w:r w:rsidRPr="00E82920">
        <w:t>) blev en variant i MC1R-genet (NM_174108.2:c.143 T &gt; C), der resulterer i en aminosyreudveksling fra</w:t>
      </w:r>
      <w:r>
        <w:t xml:space="preserve"> </w:t>
      </w:r>
      <w:r w:rsidRPr="00E82920">
        <w:t xml:space="preserve">leucin til </w:t>
      </w:r>
      <w:proofErr w:type="spellStart"/>
      <w:r w:rsidRPr="00E82920">
        <w:t>prolin</w:t>
      </w:r>
      <w:proofErr w:type="spellEnd"/>
      <w:r w:rsidRPr="00E82920">
        <w:t xml:space="preserve"> i position 48 af MC1R-receptorproteinet (NP_776533.1:</w:t>
      </w:r>
      <w:proofErr w:type="gramStart"/>
      <w:r w:rsidRPr="00E82920">
        <w:t>p.L</w:t>
      </w:r>
      <w:proofErr w:type="gramEnd"/>
      <w:r w:rsidRPr="00E82920">
        <w:t>48P), identificeret som en sandsynlig årsag</w:t>
      </w:r>
      <w:r>
        <w:t xml:space="preserve"> </w:t>
      </w:r>
      <w:r w:rsidRPr="00E82920">
        <w:t>til fortynding af pelsfarven. En gentest viste, at alle dyr med den hvide fænotype var af genotype CC, mens</w:t>
      </w:r>
      <w:r>
        <w:t xml:space="preserve"> </w:t>
      </w:r>
      <w:r w:rsidRPr="00E82920">
        <w:t xml:space="preserve">alle pigmenterede dyr var af genotype TT eller TC. Undersøgelsen viste, at 14% af de </w:t>
      </w:r>
      <w:r>
        <w:t>p</w:t>
      </w:r>
      <w:r w:rsidRPr="00E82920">
        <w:t>igmenterede (brune eller mørke</w:t>
      </w:r>
      <w:r>
        <w:t xml:space="preserve"> </w:t>
      </w:r>
      <w:r w:rsidRPr="00E82920">
        <w:t>pigmenterede) dyr bar den hvide allel.</w:t>
      </w:r>
    </w:p>
    <w:p w14:paraId="0756834B" w14:textId="77777777" w:rsidR="00FD54A1" w:rsidRDefault="00FD54A1" w:rsidP="00E82920"/>
    <w:p w14:paraId="4941B183" w14:textId="78E894F2" w:rsidR="00FD54A1" w:rsidRPr="00D92442" w:rsidRDefault="00FD54A1" w:rsidP="00E82920">
      <w:pPr>
        <w:rPr>
          <w:b/>
          <w:bCs/>
          <w:color w:val="FF0000"/>
        </w:rPr>
      </w:pPr>
      <w:r w:rsidRPr="00D92442">
        <w:rPr>
          <w:b/>
          <w:bCs/>
          <w:color w:val="FF0000"/>
        </w:rPr>
        <w:t>Spørgsmål:</w:t>
      </w:r>
    </w:p>
    <w:p w14:paraId="5999538B" w14:textId="3FE96259" w:rsidR="00FD54A1" w:rsidRPr="00D92442" w:rsidRDefault="009810BB" w:rsidP="009810BB">
      <w:pPr>
        <w:pStyle w:val="Listeafsnit"/>
        <w:numPr>
          <w:ilvl w:val="0"/>
          <w:numId w:val="1"/>
        </w:numPr>
        <w:rPr>
          <w:color w:val="FF0000"/>
        </w:rPr>
      </w:pPr>
      <w:r w:rsidRPr="00D92442">
        <w:rPr>
          <w:color w:val="FF0000"/>
        </w:rPr>
        <w:t>Hvilken slags mutation er der tale om i undersøgelsen?</w:t>
      </w:r>
    </w:p>
    <w:p w14:paraId="200B4B10" w14:textId="68A9449A" w:rsidR="000A0ADD" w:rsidRPr="00D92442" w:rsidRDefault="009810BB" w:rsidP="009810BB">
      <w:pPr>
        <w:pStyle w:val="Listeafsnit"/>
        <w:numPr>
          <w:ilvl w:val="0"/>
          <w:numId w:val="1"/>
        </w:numPr>
        <w:rPr>
          <w:color w:val="FF0000"/>
        </w:rPr>
      </w:pPr>
      <w:r w:rsidRPr="00D92442">
        <w:rPr>
          <w:color w:val="FF0000"/>
        </w:rPr>
        <w:t xml:space="preserve">Hvilken konsekvens har mutationen for </w:t>
      </w:r>
      <w:r w:rsidR="000A0ADD" w:rsidRPr="00D92442">
        <w:rPr>
          <w:color w:val="FF0000"/>
        </w:rPr>
        <w:t xml:space="preserve">proteinets primærstruktur </w:t>
      </w:r>
      <w:r w:rsidRPr="00D92442">
        <w:rPr>
          <w:color w:val="FF0000"/>
        </w:rPr>
        <w:t>(</w:t>
      </w:r>
      <w:r w:rsidR="000A0ADD" w:rsidRPr="00D92442">
        <w:rPr>
          <w:color w:val="FF0000"/>
        </w:rPr>
        <w:t>aminosyresekvensen</w:t>
      </w:r>
      <w:r w:rsidRPr="00D92442">
        <w:rPr>
          <w:color w:val="FF0000"/>
        </w:rPr>
        <w:t>)</w:t>
      </w:r>
      <w:r w:rsidR="000A0ADD" w:rsidRPr="00D92442">
        <w:rPr>
          <w:color w:val="FF0000"/>
        </w:rPr>
        <w:t>?</w:t>
      </w:r>
    </w:p>
    <w:p w14:paraId="3757DAA5" w14:textId="7B038E3E" w:rsidR="009810BB" w:rsidRPr="00D92442" w:rsidRDefault="000A0ADD" w:rsidP="009810BB">
      <w:pPr>
        <w:pStyle w:val="Listeafsnit"/>
        <w:numPr>
          <w:ilvl w:val="0"/>
          <w:numId w:val="1"/>
        </w:numPr>
        <w:rPr>
          <w:color w:val="FF0000"/>
        </w:rPr>
      </w:pPr>
      <w:r w:rsidRPr="00D92442">
        <w:rPr>
          <w:color w:val="FF0000"/>
        </w:rPr>
        <w:t>Hvilken konsekvens har mutationen</w:t>
      </w:r>
      <w:r w:rsidR="009810BB" w:rsidRPr="00D92442">
        <w:rPr>
          <w:color w:val="FF0000"/>
        </w:rPr>
        <w:t xml:space="preserve"> for fænotypen (dådyrets pelsfarve)?</w:t>
      </w:r>
    </w:p>
    <w:p w14:paraId="32544A93" w14:textId="111E4CC1" w:rsidR="000A0ADD" w:rsidRPr="00D92442" w:rsidRDefault="00D92442" w:rsidP="009810BB">
      <w:pPr>
        <w:pStyle w:val="Listeafsnit"/>
        <w:numPr>
          <w:ilvl w:val="0"/>
          <w:numId w:val="1"/>
        </w:numPr>
        <w:rPr>
          <w:color w:val="FF0000"/>
        </w:rPr>
      </w:pPr>
      <w:r w:rsidRPr="00D92442">
        <w:rPr>
          <w:color w:val="FF0000"/>
        </w:rPr>
        <w:t>Hvor mange dådyr blev undersøgt i alt?</w:t>
      </w:r>
    </w:p>
    <w:p w14:paraId="2B658EA6" w14:textId="57E59A8B" w:rsidR="00D92442" w:rsidRPr="00D92442" w:rsidRDefault="00D92442" w:rsidP="009810BB">
      <w:pPr>
        <w:pStyle w:val="Listeafsnit"/>
        <w:numPr>
          <w:ilvl w:val="0"/>
          <w:numId w:val="1"/>
        </w:numPr>
        <w:rPr>
          <w:color w:val="FF0000"/>
        </w:rPr>
      </w:pPr>
      <w:r w:rsidRPr="00D92442">
        <w:rPr>
          <w:color w:val="FF0000"/>
        </w:rPr>
        <w:t>Hvor mange af dådyrene havde hvid pels?</w:t>
      </w:r>
    </w:p>
    <w:p w14:paraId="61FC7698" w14:textId="27166E1B" w:rsidR="00D92442" w:rsidRPr="00D92442" w:rsidRDefault="00D92442" w:rsidP="009810BB">
      <w:pPr>
        <w:pStyle w:val="Listeafsnit"/>
        <w:numPr>
          <w:ilvl w:val="0"/>
          <w:numId w:val="1"/>
        </w:numPr>
        <w:rPr>
          <w:color w:val="FF0000"/>
        </w:rPr>
      </w:pPr>
      <w:r w:rsidRPr="00D92442">
        <w:rPr>
          <w:color w:val="FF0000"/>
        </w:rPr>
        <w:t>Hvor mange af dådyrene havde brun pels (vildtype)?</w:t>
      </w:r>
    </w:p>
    <w:p w14:paraId="3FC3B2E6" w14:textId="0191456F" w:rsidR="00D92442" w:rsidRPr="00D92442" w:rsidRDefault="00D92442" w:rsidP="009810BB">
      <w:pPr>
        <w:pStyle w:val="Listeafsnit"/>
        <w:numPr>
          <w:ilvl w:val="0"/>
          <w:numId w:val="1"/>
        </w:numPr>
        <w:rPr>
          <w:color w:val="FF0000"/>
        </w:rPr>
      </w:pPr>
      <w:r w:rsidRPr="00D92442">
        <w:rPr>
          <w:color w:val="FF0000"/>
        </w:rPr>
        <w:t>Hvilken genotype havde dådyrene med hvid pels? Brug betegnelserne fra teksten.</w:t>
      </w:r>
    </w:p>
    <w:p w14:paraId="3A6B89D2" w14:textId="53E4F3EB" w:rsidR="00D92442" w:rsidRPr="00D92442" w:rsidRDefault="00D92442" w:rsidP="00D92442">
      <w:pPr>
        <w:pStyle w:val="Listeafsnit"/>
        <w:numPr>
          <w:ilvl w:val="0"/>
          <w:numId w:val="1"/>
        </w:numPr>
        <w:rPr>
          <w:color w:val="FF0000"/>
        </w:rPr>
      </w:pPr>
      <w:r w:rsidRPr="00D92442">
        <w:rPr>
          <w:color w:val="FF0000"/>
        </w:rPr>
        <w:t>Hvilke genotyper havde dådyrene med brun pels? Brug betegnelserne fra teksten.</w:t>
      </w:r>
    </w:p>
    <w:p w14:paraId="5390C663" w14:textId="26CE9B81" w:rsidR="00D92442" w:rsidRPr="00D92442" w:rsidRDefault="00D92442" w:rsidP="00D92442">
      <w:pPr>
        <w:pStyle w:val="Listeafsnit"/>
        <w:numPr>
          <w:ilvl w:val="0"/>
          <w:numId w:val="1"/>
        </w:numPr>
        <w:rPr>
          <w:color w:val="FF0000"/>
        </w:rPr>
      </w:pPr>
      <w:r w:rsidRPr="00D92442">
        <w:rPr>
          <w:color w:val="FF0000"/>
        </w:rPr>
        <w:t>Hvor mange dådyr (individer, ikke procent!) var heterozygote?</w:t>
      </w:r>
    </w:p>
    <w:p w14:paraId="66688DA2" w14:textId="522DBC55" w:rsidR="00D92442" w:rsidRPr="00D92442" w:rsidRDefault="00D92442" w:rsidP="00D92442">
      <w:pPr>
        <w:pStyle w:val="Listeafsnit"/>
        <w:numPr>
          <w:ilvl w:val="0"/>
          <w:numId w:val="1"/>
        </w:numPr>
        <w:rPr>
          <w:color w:val="FF0000"/>
        </w:rPr>
      </w:pPr>
      <w:r w:rsidRPr="00D92442">
        <w:rPr>
          <w:color w:val="FF0000"/>
        </w:rPr>
        <w:t>Hvilken pelsfarve havde de heterozygote dådyr?</w:t>
      </w:r>
    </w:p>
    <w:p w14:paraId="42D0F668" w14:textId="35F49086" w:rsidR="00D92442" w:rsidRPr="00D92442" w:rsidRDefault="00D92442" w:rsidP="009810BB">
      <w:pPr>
        <w:pStyle w:val="Listeafsnit"/>
        <w:numPr>
          <w:ilvl w:val="0"/>
          <w:numId w:val="1"/>
        </w:numPr>
        <w:rPr>
          <w:color w:val="FF0000"/>
        </w:rPr>
      </w:pPr>
      <w:r w:rsidRPr="00D92442">
        <w:rPr>
          <w:color w:val="FF0000"/>
        </w:rPr>
        <w:t>Udregn genotypefrekvenserne for de undersøgte dådyr. Husk at opskrive udregningerne.</w:t>
      </w:r>
    </w:p>
    <w:p w14:paraId="3CDBAF54" w14:textId="77777777" w:rsidR="00D92442" w:rsidRPr="00D92442" w:rsidRDefault="00D92442" w:rsidP="00D92442">
      <w:pPr>
        <w:pStyle w:val="Listeafsnit"/>
        <w:numPr>
          <w:ilvl w:val="0"/>
          <w:numId w:val="1"/>
        </w:numPr>
        <w:rPr>
          <w:color w:val="FF0000"/>
        </w:rPr>
      </w:pPr>
      <w:r w:rsidRPr="00D92442">
        <w:rPr>
          <w:color w:val="FF0000"/>
        </w:rPr>
        <w:t>Udregn genotypefrekvenserne med udgangspunkt i de hvide dådyr, hvis populationen var i Hardy-</w:t>
      </w:r>
      <w:proofErr w:type="spellStart"/>
      <w:r w:rsidRPr="00D92442">
        <w:rPr>
          <w:color w:val="FF0000"/>
        </w:rPr>
        <w:t>Weinberg</w:t>
      </w:r>
      <w:proofErr w:type="spellEnd"/>
      <w:r w:rsidRPr="00D92442">
        <w:rPr>
          <w:color w:val="FF0000"/>
        </w:rPr>
        <w:t xml:space="preserve"> ligevægt. Husk at opskrive udregningerne.</w:t>
      </w:r>
    </w:p>
    <w:p w14:paraId="337B749A" w14:textId="74F86FD9" w:rsidR="00D92442" w:rsidRPr="00D92442" w:rsidRDefault="00D92442" w:rsidP="009810BB">
      <w:pPr>
        <w:pStyle w:val="Listeafsnit"/>
        <w:numPr>
          <w:ilvl w:val="0"/>
          <w:numId w:val="1"/>
        </w:numPr>
        <w:rPr>
          <w:color w:val="FF0000"/>
        </w:rPr>
      </w:pPr>
      <w:r w:rsidRPr="00D92442">
        <w:rPr>
          <w:color w:val="FF0000"/>
        </w:rPr>
        <w:t>Var de undersøgte dådyr i Hardy-</w:t>
      </w:r>
      <w:proofErr w:type="spellStart"/>
      <w:r w:rsidRPr="00D92442">
        <w:rPr>
          <w:color w:val="FF0000"/>
        </w:rPr>
        <w:t>Weinberg</w:t>
      </w:r>
      <w:proofErr w:type="spellEnd"/>
      <w:r w:rsidRPr="00D92442">
        <w:rPr>
          <w:color w:val="FF0000"/>
        </w:rPr>
        <w:t xml:space="preserve"> ligevægt?</w:t>
      </w:r>
    </w:p>
    <w:p w14:paraId="580D6A1D" w14:textId="45035179" w:rsidR="00D92442" w:rsidRPr="00D92442" w:rsidRDefault="00D92442" w:rsidP="009810BB">
      <w:pPr>
        <w:pStyle w:val="Listeafsnit"/>
        <w:numPr>
          <w:ilvl w:val="0"/>
          <w:numId w:val="1"/>
        </w:numPr>
        <w:rPr>
          <w:color w:val="FF0000"/>
        </w:rPr>
      </w:pPr>
      <w:r w:rsidRPr="00D92442">
        <w:rPr>
          <w:color w:val="FF0000"/>
        </w:rPr>
        <w:t>Hvis ja, hvorfor? Hvis nej, hvorfor ikke?</w:t>
      </w:r>
    </w:p>
    <w:sectPr w:rsidR="00D92442" w:rsidRPr="00D92442"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84844" w14:textId="77777777" w:rsidR="00E84ED6" w:rsidRDefault="00E84ED6" w:rsidP="00FE0F35">
      <w:pPr>
        <w:spacing w:after="0" w:line="240" w:lineRule="auto"/>
      </w:pPr>
      <w:r>
        <w:separator/>
      </w:r>
    </w:p>
  </w:endnote>
  <w:endnote w:type="continuationSeparator" w:id="0">
    <w:p w14:paraId="6625EE48" w14:textId="77777777" w:rsidR="00E84ED6" w:rsidRDefault="00E84ED6" w:rsidP="00FE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QqfjktAdvTT99c4c969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12284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DEEFE58" w14:textId="0465401A" w:rsidR="00FE0F35" w:rsidRDefault="00FE0F35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0620FCF" w14:textId="77777777" w:rsidR="00FE0F35" w:rsidRDefault="00FE0F3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E897B" w14:textId="77777777" w:rsidR="00E84ED6" w:rsidRDefault="00E84ED6" w:rsidP="00FE0F35">
      <w:pPr>
        <w:spacing w:after="0" w:line="240" w:lineRule="auto"/>
      </w:pPr>
      <w:r>
        <w:separator/>
      </w:r>
    </w:p>
  </w:footnote>
  <w:footnote w:type="continuationSeparator" w:id="0">
    <w:p w14:paraId="0DB1A267" w14:textId="77777777" w:rsidR="00E84ED6" w:rsidRDefault="00E84ED6" w:rsidP="00FE0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33F9A"/>
    <w:multiLevelType w:val="hybridMultilevel"/>
    <w:tmpl w:val="8D4E7D3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555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58"/>
    <w:rsid w:val="00003F3C"/>
    <w:rsid w:val="00032958"/>
    <w:rsid w:val="000A0ADD"/>
    <w:rsid w:val="002F6051"/>
    <w:rsid w:val="00705132"/>
    <w:rsid w:val="0079692B"/>
    <w:rsid w:val="00813324"/>
    <w:rsid w:val="008A4B0E"/>
    <w:rsid w:val="009810BB"/>
    <w:rsid w:val="00A93A2E"/>
    <w:rsid w:val="00D511D4"/>
    <w:rsid w:val="00D92442"/>
    <w:rsid w:val="00DD4E71"/>
    <w:rsid w:val="00E5389D"/>
    <w:rsid w:val="00E82920"/>
    <w:rsid w:val="00E84ED6"/>
    <w:rsid w:val="00F53E29"/>
    <w:rsid w:val="00FC4504"/>
    <w:rsid w:val="00FD54A1"/>
    <w:rsid w:val="00FE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AC53"/>
  <w15:chartTrackingRefBased/>
  <w15:docId w15:val="{F6988943-147D-4588-8D67-65966D68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ADD"/>
  </w:style>
  <w:style w:type="paragraph" w:styleId="Overskrift1">
    <w:name w:val="heading 1"/>
    <w:basedOn w:val="Normal"/>
    <w:next w:val="Normal"/>
    <w:link w:val="Overskrift1Tegn"/>
    <w:uiPriority w:val="9"/>
    <w:qFormat/>
    <w:rsid w:val="00032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2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2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2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2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2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2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2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2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32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32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32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329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329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329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329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329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329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32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2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32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32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32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3295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3295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3295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32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3295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329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E8292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82920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FE0F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E0F35"/>
  </w:style>
  <w:style w:type="paragraph" w:styleId="Sidefod">
    <w:name w:val="footer"/>
    <w:basedOn w:val="Normal"/>
    <w:link w:val="SidefodTegn"/>
    <w:uiPriority w:val="99"/>
    <w:unhideWhenUsed/>
    <w:rsid w:val="00FE0F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E0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pcs.org/albinis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fpcs.org/albini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10</cp:revision>
  <dcterms:created xsi:type="dcterms:W3CDTF">2026-01-05T15:04:00Z</dcterms:created>
  <dcterms:modified xsi:type="dcterms:W3CDTF">2026-01-05T16:39:00Z</dcterms:modified>
</cp:coreProperties>
</file>