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40218" w14:textId="090BDDAA" w:rsidR="00373407" w:rsidRPr="00373407" w:rsidRDefault="00373407" w:rsidP="00373407">
      <w:pPr>
        <w:shd w:val="clear" w:color="auto" w:fill="FFFFFF"/>
        <w:spacing w:after="150" w:line="280" w:lineRule="atLeast"/>
        <w:outlineLvl w:val="2"/>
        <w:rPr>
          <w:rFonts w:ascii="Source Sans Pro" w:eastAsia="Times New Roman" w:hAnsi="Source Sans Pro" w:cs="Times New Roman"/>
          <w:b/>
          <w:bCs/>
          <w:color w:val="000000"/>
          <w:kern w:val="0"/>
          <w:sz w:val="36"/>
          <w:szCs w:val="36"/>
          <w:lang w:eastAsia="da-DK"/>
          <w14:ligatures w14:val="none"/>
        </w:rPr>
      </w:pPr>
      <w:r w:rsidRPr="00373407">
        <w:rPr>
          <w:rFonts w:ascii="Source Sans Pro" w:eastAsia="Times New Roman" w:hAnsi="Source Sans Pro" w:cs="Times New Roman"/>
          <w:b/>
          <w:bCs/>
          <w:color w:val="000000"/>
          <w:kern w:val="0"/>
          <w:sz w:val="36"/>
          <w:szCs w:val="36"/>
          <w:lang w:eastAsia="da-DK"/>
          <w14:ligatures w14:val="none"/>
        </w:rPr>
        <w:t xml:space="preserve">True </w:t>
      </w:r>
      <w:proofErr w:type="spellStart"/>
      <w:r w:rsidRPr="00373407">
        <w:rPr>
          <w:rFonts w:ascii="Source Sans Pro" w:eastAsia="Times New Roman" w:hAnsi="Source Sans Pro" w:cs="Times New Roman"/>
          <w:b/>
          <w:bCs/>
          <w:color w:val="000000"/>
          <w:kern w:val="0"/>
          <w:sz w:val="36"/>
          <w:szCs w:val="36"/>
          <w:lang w:eastAsia="da-DK"/>
          <w14:ligatures w14:val="none"/>
        </w:rPr>
        <w:t>crime</w:t>
      </w:r>
      <w:proofErr w:type="spellEnd"/>
      <w:r w:rsidRPr="00373407">
        <w:rPr>
          <w:rFonts w:ascii="Source Sans Pro" w:eastAsia="Times New Roman" w:hAnsi="Source Sans Pro" w:cs="Times New Roman"/>
          <w:b/>
          <w:bCs/>
          <w:color w:val="000000"/>
          <w:kern w:val="0"/>
          <w:sz w:val="36"/>
          <w:szCs w:val="36"/>
          <w:lang w:eastAsia="da-DK"/>
          <w14:ligatures w14:val="none"/>
        </w:rPr>
        <w:t xml:space="preserve">: </w:t>
      </w:r>
      <w:r w:rsidR="000F6722" w:rsidRPr="00012259">
        <w:rPr>
          <w:rFonts w:ascii="Source Sans Pro" w:eastAsia="Times New Roman" w:hAnsi="Source Sans Pro" w:cs="Times New Roman"/>
          <w:b/>
          <w:bCs/>
          <w:color w:val="000000"/>
          <w:kern w:val="0"/>
          <w:sz w:val="36"/>
          <w:szCs w:val="36"/>
          <w:lang w:eastAsia="da-DK"/>
          <w14:ligatures w14:val="none"/>
        </w:rPr>
        <w:t>”</w:t>
      </w:r>
      <w:r w:rsidRPr="00373407">
        <w:rPr>
          <w:rFonts w:ascii="Source Sans Pro" w:eastAsia="Times New Roman" w:hAnsi="Source Sans Pro" w:cs="Times New Roman"/>
          <w:b/>
          <w:bCs/>
          <w:color w:val="000000"/>
          <w:kern w:val="0"/>
          <w:sz w:val="36"/>
          <w:szCs w:val="36"/>
          <w:lang w:eastAsia="da-DK"/>
          <w14:ligatures w14:val="none"/>
        </w:rPr>
        <w:t>Det er den ultimative fortælling</w:t>
      </w:r>
      <w:r w:rsidR="000F6722" w:rsidRPr="00012259">
        <w:rPr>
          <w:rFonts w:ascii="Source Sans Pro" w:eastAsia="Times New Roman" w:hAnsi="Source Sans Pro" w:cs="Times New Roman"/>
          <w:b/>
          <w:bCs/>
          <w:color w:val="000000"/>
          <w:kern w:val="0"/>
          <w:sz w:val="36"/>
          <w:szCs w:val="36"/>
          <w:lang w:eastAsia="da-DK"/>
          <w14:ligatures w14:val="none"/>
        </w:rPr>
        <w:t>”</w:t>
      </w:r>
    </w:p>
    <w:p w14:paraId="63F03D8C" w14:textId="4E587F1D" w:rsidR="00373407" w:rsidRDefault="00624A61" w:rsidP="00373407">
      <w:pPr>
        <w:shd w:val="clear" w:color="auto" w:fill="FFFFFF"/>
        <w:spacing w:line="319" w:lineRule="atLeast"/>
        <w:rPr>
          <w:rFonts w:ascii="Source Sans Pro" w:eastAsia="Times New Roman" w:hAnsi="Source Sans Pro" w:cs="Times New Roman"/>
          <w:color w:val="000000"/>
          <w:kern w:val="0"/>
          <w:sz w:val="27"/>
          <w:szCs w:val="27"/>
          <w:lang w:eastAsia="da-DK"/>
          <w14:ligatures w14:val="none"/>
        </w:rPr>
      </w:pPr>
      <w:r>
        <w:rPr>
          <w:rFonts w:ascii="Source Sans Pro" w:hAnsi="Source Sans Pro"/>
          <w:color w:val="504F4F"/>
          <w:sz w:val="18"/>
          <w:szCs w:val="18"/>
          <w:shd w:val="clear" w:color="auto" w:fill="FFFFFF"/>
        </w:rPr>
        <w:t xml:space="preserve">Artikel fra </w:t>
      </w:r>
      <w:r w:rsidR="00373407">
        <w:rPr>
          <w:rFonts w:ascii="Source Sans Pro" w:hAnsi="Source Sans Pro"/>
          <w:color w:val="504F4F"/>
          <w:sz w:val="18"/>
          <w:szCs w:val="18"/>
          <w:shd w:val="clear" w:color="auto" w:fill="FFFFFF"/>
        </w:rPr>
        <w:t>Berlingske Sektion</w:t>
      </w:r>
      <w:r>
        <w:rPr>
          <w:rFonts w:ascii="Source Sans Pro" w:hAnsi="Source Sans Pro"/>
          <w:color w:val="504F4F"/>
          <w:sz w:val="18"/>
          <w:szCs w:val="18"/>
          <w:shd w:val="clear" w:color="auto" w:fill="FFFFFF"/>
        </w:rPr>
        <w:t xml:space="preserve"> d. </w:t>
      </w:r>
      <w:r>
        <w:rPr>
          <w:rFonts w:ascii="Source Sans Pro" w:hAnsi="Source Sans Pro"/>
          <w:color w:val="504F4F"/>
          <w:sz w:val="18"/>
          <w:szCs w:val="18"/>
          <w:shd w:val="clear" w:color="auto" w:fill="FFFFFF"/>
        </w:rPr>
        <w:t xml:space="preserve">5. september </w:t>
      </w:r>
      <w:r>
        <w:rPr>
          <w:rFonts w:ascii="Source Sans Pro" w:hAnsi="Source Sans Pro"/>
          <w:color w:val="504F4F"/>
          <w:sz w:val="18"/>
          <w:szCs w:val="18"/>
          <w:shd w:val="clear" w:color="auto" w:fill="FFFFFF"/>
        </w:rPr>
        <w:t xml:space="preserve">- </w:t>
      </w:r>
      <w:r>
        <w:rPr>
          <w:rFonts w:ascii="Source Sans Pro" w:hAnsi="Source Sans Pro"/>
          <w:color w:val="504F4F"/>
          <w:sz w:val="18"/>
          <w:szCs w:val="18"/>
          <w:shd w:val="clear" w:color="auto" w:fill="FFFFFF"/>
        </w:rPr>
        <w:t>2018</w:t>
      </w:r>
      <w:r w:rsidR="00373407">
        <w:rPr>
          <w:rFonts w:ascii="Source Sans Pro" w:hAnsi="Source Sans Pro"/>
          <w:color w:val="504F4F"/>
          <w:sz w:val="18"/>
          <w:szCs w:val="18"/>
          <w:shd w:val="clear" w:color="auto" w:fill="FFFFFF"/>
        </w:rPr>
        <w:t xml:space="preserve"> </w:t>
      </w:r>
      <w:r>
        <w:rPr>
          <w:rFonts w:ascii="Source Sans Pro" w:hAnsi="Source Sans Pro"/>
          <w:color w:val="504F4F"/>
          <w:sz w:val="18"/>
          <w:szCs w:val="18"/>
          <w:shd w:val="clear" w:color="auto" w:fill="FFFFFF"/>
        </w:rPr>
        <w:t>(skrevet af</w:t>
      </w:r>
      <w:r w:rsidR="000F6722">
        <w:rPr>
          <w:rFonts w:ascii="Source Sans Pro" w:hAnsi="Source Sans Pro"/>
          <w:color w:val="504F4F"/>
          <w:sz w:val="18"/>
          <w:szCs w:val="18"/>
          <w:shd w:val="clear" w:color="auto" w:fill="FFFFFF"/>
        </w:rPr>
        <w:t xml:space="preserve"> </w:t>
      </w:r>
      <w:r w:rsidR="00373407">
        <w:rPr>
          <w:rFonts w:ascii="Source Sans Pro" w:hAnsi="Source Sans Pro"/>
          <w:color w:val="504F4F"/>
          <w:sz w:val="18"/>
          <w:szCs w:val="18"/>
          <w:shd w:val="clear" w:color="auto" w:fill="FFFFFF"/>
        </w:rPr>
        <w:t xml:space="preserve">Daniel </w:t>
      </w:r>
      <w:proofErr w:type="spellStart"/>
      <w:r w:rsidR="00373407">
        <w:rPr>
          <w:rFonts w:ascii="Source Sans Pro" w:hAnsi="Source Sans Pro"/>
          <w:color w:val="504F4F"/>
          <w:sz w:val="18"/>
          <w:szCs w:val="18"/>
          <w:shd w:val="clear" w:color="auto" w:fill="FFFFFF"/>
        </w:rPr>
        <w:t>Lingren</w:t>
      </w:r>
      <w:proofErr w:type="spellEnd"/>
      <w:r>
        <w:rPr>
          <w:rFonts w:ascii="Source Sans Pro" w:hAnsi="Source Sans Pro"/>
          <w:color w:val="504F4F"/>
          <w:sz w:val="18"/>
          <w:szCs w:val="18"/>
          <w:shd w:val="clear" w:color="auto" w:fill="FFFFFF"/>
        </w:rPr>
        <w:t>)</w:t>
      </w:r>
    </w:p>
    <w:p w14:paraId="53B7EC04" w14:textId="77777777" w:rsidR="00373407" w:rsidRDefault="00373407" w:rsidP="00373407">
      <w:pPr>
        <w:shd w:val="clear" w:color="auto" w:fill="FFFFFF"/>
        <w:spacing w:line="319" w:lineRule="atLeast"/>
        <w:rPr>
          <w:rFonts w:ascii="Source Sans Pro" w:eastAsia="Times New Roman" w:hAnsi="Source Sans Pro" w:cs="Times New Roman"/>
          <w:color w:val="000000"/>
          <w:kern w:val="0"/>
          <w:sz w:val="27"/>
          <w:szCs w:val="27"/>
          <w:lang w:eastAsia="da-DK"/>
          <w14:ligatures w14:val="none"/>
        </w:rPr>
      </w:pPr>
    </w:p>
    <w:p w14:paraId="2F5B086C" w14:textId="1275FEAD" w:rsidR="00373407" w:rsidRDefault="00373407" w:rsidP="00373407">
      <w:pPr>
        <w:shd w:val="clear" w:color="auto" w:fill="FFFFFF"/>
        <w:spacing w:line="319" w:lineRule="atLeast"/>
        <w:rPr>
          <w:rFonts w:ascii="Source Sans Pro" w:eastAsia="Times New Roman" w:hAnsi="Source Sans Pro" w:cs="Times New Roman"/>
          <w:color w:val="000000"/>
          <w:kern w:val="0"/>
          <w:sz w:val="27"/>
          <w:szCs w:val="27"/>
          <w:lang w:eastAsia="da-DK"/>
          <w14:ligatures w14:val="none"/>
        </w:rPr>
      </w:pPr>
      <w:r w:rsidRPr="00373407">
        <w:rPr>
          <w:rFonts w:ascii="Source Sans Pro" w:eastAsia="Times New Roman" w:hAnsi="Source Sans Pro" w:cs="Times New Roman"/>
          <w:color w:val="000000"/>
          <w:kern w:val="0"/>
          <w:sz w:val="27"/>
          <w:szCs w:val="27"/>
          <w:lang w:eastAsia="da-DK"/>
          <w14:ligatures w14:val="none"/>
        </w:rPr>
        <w:t>Bestialske mord, forsvundne personer, uskyldigt dømte og nærmest imponerende svindelnumre. True crime-genren har et fast jerngreb i både lyttere, seere og læsere på alle platforme. Men hvad er det, der i så høj grad fascinerer os ved mord, svindel og andre vanvittige forbrydelser?</w:t>
      </w:r>
    </w:p>
    <w:p w14:paraId="31CE1566" w14:textId="77777777" w:rsidR="009727B0" w:rsidRDefault="009727B0" w:rsidP="00373407">
      <w:pPr>
        <w:shd w:val="clear" w:color="auto" w:fill="FFFFFF"/>
        <w:spacing w:line="319" w:lineRule="atLeast"/>
        <w:rPr>
          <w:rFonts w:ascii="Source Sans Pro" w:eastAsia="Times New Roman" w:hAnsi="Source Sans Pro" w:cs="Times New Roman"/>
          <w:color w:val="000000"/>
          <w:kern w:val="0"/>
          <w:sz w:val="27"/>
          <w:szCs w:val="27"/>
          <w:lang w:eastAsia="da-DK"/>
          <w14:ligatures w14:val="none"/>
        </w:rPr>
      </w:pPr>
    </w:p>
    <w:p w14:paraId="09536171" w14:textId="1A361907" w:rsidR="009727B0" w:rsidRPr="00373407" w:rsidRDefault="009727B0" w:rsidP="00373407">
      <w:pPr>
        <w:shd w:val="clear" w:color="auto" w:fill="FFFFFF"/>
        <w:spacing w:line="319" w:lineRule="atLeast"/>
        <w:rPr>
          <w:rFonts w:ascii="Source Sans Pro" w:eastAsia="Times New Roman" w:hAnsi="Source Sans Pro" w:cs="Times New Roman"/>
          <w:color w:val="000000"/>
          <w:kern w:val="0"/>
          <w:sz w:val="27"/>
          <w:szCs w:val="27"/>
          <w:lang w:eastAsia="da-DK"/>
          <w14:ligatures w14:val="none"/>
        </w:rPr>
      </w:pPr>
      <w:r>
        <w:rPr>
          <w:rFonts w:ascii="Source Sans Pro" w:eastAsia="Times New Roman" w:hAnsi="Source Sans Pro" w:cs="Times New Roman"/>
          <w:noProof/>
          <w:color w:val="000000"/>
          <w:kern w:val="0"/>
          <w:sz w:val="27"/>
          <w:szCs w:val="27"/>
          <w:lang w:eastAsia="da-DK"/>
        </w:rPr>
        <w:drawing>
          <wp:inline distT="0" distB="0" distL="0" distR="0" wp14:anchorId="286AF0BE" wp14:editId="0F84B436">
            <wp:extent cx="6216605" cy="3848375"/>
            <wp:effectExtent l="0" t="0" r="0" b="0"/>
            <wp:docPr id="2098863297" name="Billede 1" descr="Et billede, der indeholder værktøj&#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863297" name="Billede 1" descr="Et billede, der indeholder værktøj&#10;&#10;Indhold genereret af kunstig intelligens kan være forkert."/>
                    <pic:cNvPicPr/>
                  </pic:nvPicPr>
                  <pic:blipFill>
                    <a:blip r:embed="rId7">
                      <a:extLst>
                        <a:ext uri="{28A0092B-C50C-407E-A947-70E740481C1C}">
                          <a14:useLocalDpi xmlns:a14="http://schemas.microsoft.com/office/drawing/2010/main" val="0"/>
                        </a:ext>
                      </a:extLst>
                    </a:blip>
                    <a:stretch>
                      <a:fillRect/>
                    </a:stretch>
                  </pic:blipFill>
                  <pic:spPr>
                    <a:xfrm>
                      <a:off x="0" y="0"/>
                      <a:ext cx="6307236" cy="3904480"/>
                    </a:xfrm>
                    <a:prstGeom prst="rect">
                      <a:avLst/>
                    </a:prstGeom>
                  </pic:spPr>
                </pic:pic>
              </a:graphicData>
            </a:graphic>
          </wp:inline>
        </w:drawing>
      </w:r>
    </w:p>
    <w:p w14:paraId="1B3A1DC9" w14:textId="5EF3980F" w:rsidR="00373407" w:rsidRPr="00373407" w:rsidRDefault="00624A61" w:rsidP="00373407">
      <w:pPr>
        <w:shd w:val="clear" w:color="auto" w:fill="FFFFFF"/>
        <w:spacing w:line="319" w:lineRule="atLeast"/>
        <w:rPr>
          <w:rFonts w:ascii="Source Sans Pro" w:eastAsia="Times New Roman" w:hAnsi="Source Sans Pro" w:cs="Times New Roman"/>
          <w:b/>
          <w:bCs/>
          <w:i/>
          <w:iCs/>
          <w:color w:val="000000"/>
          <w:kern w:val="0"/>
          <w:sz w:val="22"/>
          <w:szCs w:val="22"/>
          <w:lang w:eastAsia="da-DK"/>
          <w14:ligatures w14:val="none"/>
        </w:rPr>
      </w:pPr>
      <w:r>
        <w:rPr>
          <w:rFonts w:ascii="Source Sans Pro" w:eastAsia="Times New Roman" w:hAnsi="Source Sans Pro" w:cs="Times New Roman"/>
          <w:color w:val="000000"/>
          <w:kern w:val="0"/>
          <w:sz w:val="27"/>
          <w:szCs w:val="27"/>
          <w:lang w:eastAsia="da-DK"/>
          <w14:ligatures w14:val="none"/>
        </w:rPr>
        <w:br/>
      </w:r>
      <w:r w:rsidR="00373407" w:rsidRPr="00373407">
        <w:rPr>
          <w:rFonts w:ascii="Source Sans Pro" w:eastAsia="Times New Roman" w:hAnsi="Source Sans Pro" w:cs="Times New Roman"/>
          <w:b/>
          <w:bCs/>
          <w:i/>
          <w:iCs/>
          <w:color w:val="000000"/>
          <w:kern w:val="0"/>
          <w:sz w:val="22"/>
          <w:szCs w:val="22"/>
          <w:lang w:eastAsia="da-DK"/>
          <w14:ligatures w14:val="none"/>
        </w:rPr>
        <w:t>En ung mand leder efter den person, der på bestialsk vis (måske) bankede hans far ihjel i en kælder i udkanten af Svendborg.</w:t>
      </w:r>
      <w:r w:rsidRPr="00FC139C">
        <w:rPr>
          <w:rFonts w:ascii="Source Sans Pro" w:eastAsia="Times New Roman" w:hAnsi="Source Sans Pro" w:cs="Times New Roman"/>
          <w:b/>
          <w:bCs/>
          <w:i/>
          <w:iCs/>
          <w:color w:val="000000"/>
          <w:kern w:val="0"/>
          <w:sz w:val="22"/>
          <w:szCs w:val="22"/>
          <w:lang w:eastAsia="da-DK"/>
          <w14:ligatures w14:val="none"/>
        </w:rPr>
        <w:t xml:space="preserve"> </w:t>
      </w:r>
      <w:r w:rsidR="00373407" w:rsidRPr="00373407">
        <w:rPr>
          <w:rFonts w:ascii="Source Sans Pro" w:eastAsia="Times New Roman" w:hAnsi="Source Sans Pro" w:cs="Times New Roman"/>
          <w:b/>
          <w:bCs/>
          <w:i/>
          <w:iCs/>
          <w:color w:val="000000"/>
          <w:kern w:val="0"/>
          <w:sz w:val="22"/>
          <w:szCs w:val="22"/>
          <w:lang w:eastAsia="da-DK"/>
          <w14:ligatures w14:val="none"/>
        </w:rPr>
        <w:t>Et ægtepar er, omgærdet af mystik, blevet myrdet på Peter Bangs Vej. En mand bliver skudt med en pistol monteret i et ringbind. En kvindelig svindler rejser fra kloster til kloster med en stor kuffert fyldt med hemmeligheder, intriger og løgne. En journalist rejser til Dubai for at finde Skats forsvundne millioner. Og vi elsker det.</w:t>
      </w:r>
      <w:r w:rsidRPr="00FC139C">
        <w:rPr>
          <w:rFonts w:ascii="Source Sans Pro" w:eastAsia="Times New Roman" w:hAnsi="Source Sans Pro" w:cs="Times New Roman"/>
          <w:b/>
          <w:bCs/>
          <w:i/>
          <w:iCs/>
          <w:color w:val="000000"/>
          <w:kern w:val="0"/>
          <w:sz w:val="22"/>
          <w:szCs w:val="22"/>
          <w:lang w:eastAsia="da-DK"/>
          <w14:ligatures w14:val="none"/>
        </w:rPr>
        <w:br/>
      </w:r>
    </w:p>
    <w:p w14:paraId="1F955A00" w14:textId="4B27E0EA" w:rsidR="00373407" w:rsidRPr="00373407" w:rsidRDefault="00373407" w:rsidP="00373407">
      <w:pPr>
        <w:shd w:val="clear" w:color="auto" w:fill="FFFFFF"/>
        <w:spacing w:line="319" w:lineRule="atLeast"/>
        <w:rPr>
          <w:rFonts w:ascii="Source Sans Pro" w:eastAsia="Times New Roman" w:hAnsi="Source Sans Pro" w:cs="Times New Roman"/>
          <w:color w:val="000000"/>
          <w:kern w:val="0"/>
          <w:sz w:val="22"/>
          <w:szCs w:val="22"/>
          <w:lang w:eastAsia="da-DK"/>
          <w14:ligatures w14:val="none"/>
        </w:rPr>
      </w:pPr>
      <w:r w:rsidRPr="00373407">
        <w:rPr>
          <w:rFonts w:ascii="Source Sans Pro" w:eastAsia="Times New Roman" w:hAnsi="Source Sans Pro" w:cs="Times New Roman"/>
          <w:color w:val="000000"/>
          <w:kern w:val="0"/>
          <w:sz w:val="22"/>
          <w:szCs w:val="22"/>
          <w:lang w:eastAsia="da-DK"/>
          <w14:ligatures w14:val="none"/>
        </w:rPr>
        <w:t>True crime-genren er de seneste år eksploderet i Danmark og dominerer skånselsløst streamingtjenester som Netflix</w:t>
      </w:r>
      <w:r w:rsidR="000F4110">
        <w:rPr>
          <w:rFonts w:ascii="Source Sans Pro" w:eastAsia="Times New Roman" w:hAnsi="Source Sans Pro" w:cs="Times New Roman"/>
          <w:color w:val="000000"/>
          <w:kern w:val="0"/>
          <w:sz w:val="22"/>
          <w:szCs w:val="22"/>
          <w:lang w:eastAsia="da-DK"/>
          <w14:ligatures w14:val="none"/>
        </w:rPr>
        <w:t xml:space="preserve"> og </w:t>
      </w:r>
      <w:proofErr w:type="spellStart"/>
      <w:r w:rsidRPr="00373407">
        <w:rPr>
          <w:rFonts w:ascii="Source Sans Pro" w:eastAsia="Times New Roman" w:hAnsi="Source Sans Pro" w:cs="Times New Roman"/>
          <w:color w:val="000000"/>
          <w:kern w:val="0"/>
          <w:sz w:val="22"/>
          <w:szCs w:val="22"/>
          <w:lang w:eastAsia="da-DK"/>
          <w14:ligatures w14:val="none"/>
        </w:rPr>
        <w:t>Viaplay</w:t>
      </w:r>
      <w:proofErr w:type="spellEnd"/>
      <w:r w:rsidRPr="00373407">
        <w:rPr>
          <w:rFonts w:ascii="Source Sans Pro" w:eastAsia="Times New Roman" w:hAnsi="Source Sans Pro" w:cs="Times New Roman"/>
          <w:color w:val="000000"/>
          <w:kern w:val="0"/>
          <w:sz w:val="22"/>
          <w:szCs w:val="22"/>
          <w:lang w:eastAsia="da-DK"/>
          <w14:ligatures w14:val="none"/>
        </w:rPr>
        <w:t xml:space="preserve"> og ikke mindst iTunes' podcastapp. </w:t>
      </w:r>
      <w:r w:rsidR="000F4110">
        <w:rPr>
          <w:rFonts w:ascii="Source Sans Pro" w:eastAsia="Times New Roman" w:hAnsi="Source Sans Pro" w:cs="Times New Roman"/>
          <w:color w:val="000000"/>
          <w:kern w:val="0"/>
          <w:sz w:val="22"/>
          <w:szCs w:val="22"/>
          <w:lang w:eastAsia="da-DK"/>
          <w14:ligatures w14:val="none"/>
        </w:rPr>
        <w:t>For a</w:t>
      </w:r>
      <w:r w:rsidRPr="00373407">
        <w:rPr>
          <w:rFonts w:ascii="Source Sans Pro" w:eastAsia="Times New Roman" w:hAnsi="Source Sans Pro" w:cs="Times New Roman"/>
          <w:color w:val="000000"/>
          <w:kern w:val="0"/>
          <w:sz w:val="22"/>
          <w:szCs w:val="22"/>
          <w:lang w:eastAsia="da-DK"/>
          <w14:ligatures w14:val="none"/>
        </w:rPr>
        <w:t>lt imens Netflix og de andre flyder over med filmiske dokumentarer om virkelighedens makabre, mystiske, ofte uopklarede mordgåder som legendariske »The Jinx« eller historier, der arbejder med allerede dømtes (u)skyld som</w:t>
      </w:r>
      <w:r w:rsidR="005B6EEC">
        <w:rPr>
          <w:rFonts w:ascii="Source Sans Pro" w:eastAsia="Times New Roman" w:hAnsi="Source Sans Pro" w:cs="Times New Roman"/>
          <w:color w:val="000000"/>
          <w:kern w:val="0"/>
          <w:sz w:val="22"/>
          <w:szCs w:val="22"/>
          <w:lang w:eastAsia="da-DK"/>
          <w14:ligatures w14:val="none"/>
        </w:rPr>
        <w:t xml:space="preserve"> den kendte Netflix-serie</w:t>
      </w:r>
      <w:r w:rsidRPr="00373407">
        <w:rPr>
          <w:rFonts w:ascii="Source Sans Pro" w:eastAsia="Times New Roman" w:hAnsi="Source Sans Pro" w:cs="Times New Roman"/>
          <w:color w:val="000000"/>
          <w:kern w:val="0"/>
          <w:sz w:val="22"/>
          <w:szCs w:val="22"/>
          <w:lang w:eastAsia="da-DK"/>
          <w14:ligatures w14:val="none"/>
        </w:rPr>
        <w:t xml:space="preserve"> »</w:t>
      </w:r>
      <w:proofErr w:type="spellStart"/>
      <w:r w:rsidRPr="00373407">
        <w:rPr>
          <w:rFonts w:ascii="Source Sans Pro" w:eastAsia="Times New Roman" w:hAnsi="Source Sans Pro" w:cs="Times New Roman"/>
          <w:color w:val="000000"/>
          <w:kern w:val="0"/>
          <w:sz w:val="22"/>
          <w:szCs w:val="22"/>
          <w:lang w:eastAsia="da-DK"/>
          <w14:ligatures w14:val="none"/>
        </w:rPr>
        <w:t>Making</w:t>
      </w:r>
      <w:proofErr w:type="spellEnd"/>
      <w:r w:rsidRPr="00373407">
        <w:rPr>
          <w:rFonts w:ascii="Source Sans Pro" w:eastAsia="Times New Roman" w:hAnsi="Source Sans Pro" w:cs="Times New Roman"/>
          <w:color w:val="000000"/>
          <w:kern w:val="0"/>
          <w:sz w:val="22"/>
          <w:szCs w:val="22"/>
          <w:lang w:eastAsia="da-DK"/>
          <w14:ligatures w14:val="none"/>
        </w:rPr>
        <w:t xml:space="preserve"> a </w:t>
      </w:r>
      <w:proofErr w:type="spellStart"/>
      <w:r w:rsidRPr="00373407">
        <w:rPr>
          <w:rFonts w:ascii="Source Sans Pro" w:eastAsia="Times New Roman" w:hAnsi="Source Sans Pro" w:cs="Times New Roman"/>
          <w:color w:val="000000"/>
          <w:kern w:val="0"/>
          <w:sz w:val="22"/>
          <w:szCs w:val="22"/>
          <w:lang w:eastAsia="da-DK"/>
          <w14:ligatures w14:val="none"/>
        </w:rPr>
        <w:t>Murderer</w:t>
      </w:r>
      <w:proofErr w:type="spellEnd"/>
      <w:r w:rsidRPr="00373407">
        <w:rPr>
          <w:rFonts w:ascii="Source Sans Pro" w:eastAsia="Times New Roman" w:hAnsi="Source Sans Pro" w:cs="Times New Roman"/>
          <w:color w:val="000000"/>
          <w:kern w:val="0"/>
          <w:sz w:val="22"/>
          <w:szCs w:val="22"/>
          <w:lang w:eastAsia="da-DK"/>
          <w14:ligatures w14:val="none"/>
        </w:rPr>
        <w:t>«, skal du ikke scrolle ret langt ned gennem podcast</w:t>
      </w:r>
      <w:r w:rsidR="005B6EEC">
        <w:rPr>
          <w:rFonts w:ascii="Source Sans Pro" w:eastAsia="Times New Roman" w:hAnsi="Source Sans Pro" w:cs="Times New Roman"/>
          <w:color w:val="000000"/>
          <w:kern w:val="0"/>
          <w:sz w:val="22"/>
          <w:szCs w:val="22"/>
          <w:lang w:eastAsia="da-DK"/>
          <w14:ligatures w14:val="none"/>
        </w:rPr>
        <w:t>-</w:t>
      </w:r>
      <w:r w:rsidRPr="00373407">
        <w:rPr>
          <w:rFonts w:ascii="Source Sans Pro" w:eastAsia="Times New Roman" w:hAnsi="Source Sans Pro" w:cs="Times New Roman"/>
          <w:color w:val="000000"/>
          <w:kern w:val="0"/>
          <w:sz w:val="22"/>
          <w:szCs w:val="22"/>
          <w:lang w:eastAsia="da-DK"/>
          <w14:ligatures w14:val="none"/>
        </w:rPr>
        <w:t>appens top-10-liste, før du støder ind i en true crime-historie.</w:t>
      </w:r>
    </w:p>
    <w:p w14:paraId="07E6E0C7" w14:textId="586F61B5" w:rsidR="00373407" w:rsidRPr="00373407" w:rsidRDefault="00373407" w:rsidP="00373407">
      <w:pPr>
        <w:shd w:val="clear" w:color="auto" w:fill="FFFFFF"/>
        <w:spacing w:line="319" w:lineRule="atLeast"/>
        <w:rPr>
          <w:rFonts w:ascii="Source Sans Pro" w:eastAsia="Times New Roman" w:hAnsi="Source Sans Pro" w:cs="Times New Roman"/>
          <w:color w:val="000000"/>
          <w:kern w:val="0"/>
          <w:sz w:val="22"/>
          <w:szCs w:val="22"/>
          <w:lang w:eastAsia="da-DK"/>
          <w14:ligatures w14:val="none"/>
        </w:rPr>
      </w:pPr>
      <w:r w:rsidRPr="00373407">
        <w:rPr>
          <w:rFonts w:ascii="Source Sans Pro" w:eastAsia="Times New Roman" w:hAnsi="Source Sans Pro" w:cs="Times New Roman"/>
          <w:color w:val="000000"/>
          <w:kern w:val="0"/>
          <w:sz w:val="22"/>
          <w:szCs w:val="22"/>
          <w:lang w:eastAsia="da-DK"/>
          <w14:ligatures w14:val="none"/>
        </w:rPr>
        <w:lastRenderedPageBreak/>
        <w:t xml:space="preserve">True </w:t>
      </w:r>
      <w:r w:rsidR="000F4110">
        <w:rPr>
          <w:rFonts w:ascii="Source Sans Pro" w:eastAsia="Times New Roman" w:hAnsi="Source Sans Pro" w:cs="Times New Roman"/>
          <w:color w:val="000000"/>
          <w:kern w:val="0"/>
          <w:sz w:val="22"/>
          <w:szCs w:val="22"/>
          <w:lang w:eastAsia="da-DK"/>
          <w14:ligatures w14:val="none"/>
        </w:rPr>
        <w:t>C</w:t>
      </w:r>
      <w:r w:rsidRPr="00373407">
        <w:rPr>
          <w:rFonts w:ascii="Source Sans Pro" w:eastAsia="Times New Roman" w:hAnsi="Source Sans Pro" w:cs="Times New Roman"/>
          <w:color w:val="000000"/>
          <w:kern w:val="0"/>
          <w:sz w:val="22"/>
          <w:szCs w:val="22"/>
          <w:lang w:eastAsia="da-DK"/>
          <w14:ligatures w14:val="none"/>
        </w:rPr>
        <w:t>rime</w:t>
      </w:r>
      <w:r w:rsidR="000F4110">
        <w:rPr>
          <w:rFonts w:ascii="Source Sans Pro" w:eastAsia="Times New Roman" w:hAnsi="Source Sans Pro" w:cs="Times New Roman"/>
          <w:color w:val="000000"/>
          <w:kern w:val="0"/>
          <w:sz w:val="22"/>
          <w:szCs w:val="22"/>
          <w:lang w:eastAsia="da-DK"/>
          <w14:ligatures w14:val="none"/>
        </w:rPr>
        <w:t>-betegnelsen</w:t>
      </w:r>
      <w:r w:rsidRPr="00373407">
        <w:rPr>
          <w:rFonts w:ascii="Source Sans Pro" w:eastAsia="Times New Roman" w:hAnsi="Source Sans Pro" w:cs="Times New Roman"/>
          <w:color w:val="000000"/>
          <w:kern w:val="0"/>
          <w:sz w:val="22"/>
          <w:szCs w:val="22"/>
          <w:lang w:eastAsia="da-DK"/>
          <w14:ligatures w14:val="none"/>
        </w:rPr>
        <w:t xml:space="preserve"> dækker, som ordene oversat til dansk </w:t>
      </w:r>
      <w:r w:rsidR="000F4110">
        <w:rPr>
          <w:rFonts w:ascii="Source Sans Pro" w:eastAsia="Times New Roman" w:hAnsi="Source Sans Pro" w:cs="Times New Roman"/>
          <w:color w:val="000000"/>
          <w:kern w:val="0"/>
          <w:sz w:val="22"/>
          <w:szCs w:val="22"/>
          <w:lang w:eastAsia="da-DK"/>
          <w14:ligatures w14:val="none"/>
        </w:rPr>
        <w:t>afslører</w:t>
      </w:r>
      <w:r w:rsidRPr="00373407">
        <w:rPr>
          <w:rFonts w:ascii="Source Sans Pro" w:eastAsia="Times New Roman" w:hAnsi="Source Sans Pro" w:cs="Times New Roman"/>
          <w:color w:val="000000"/>
          <w:kern w:val="0"/>
          <w:sz w:val="22"/>
          <w:szCs w:val="22"/>
          <w:lang w:eastAsia="da-DK"/>
          <w14:ligatures w14:val="none"/>
        </w:rPr>
        <w:t xml:space="preserve">, over »rigtige forbrydelser«. Typisk har det handlet om mord, seriemord eller politimænds </w:t>
      </w:r>
      <w:r w:rsidR="000F4110">
        <w:rPr>
          <w:rFonts w:ascii="Source Sans Pro" w:eastAsia="Times New Roman" w:hAnsi="Source Sans Pro" w:cs="Times New Roman"/>
          <w:color w:val="000000"/>
          <w:kern w:val="0"/>
          <w:sz w:val="22"/>
          <w:szCs w:val="22"/>
          <w:lang w:eastAsia="da-DK"/>
          <w14:ligatures w14:val="none"/>
        </w:rPr>
        <w:t>erindringer</w:t>
      </w:r>
      <w:r w:rsidRPr="00373407">
        <w:rPr>
          <w:rFonts w:ascii="Source Sans Pro" w:eastAsia="Times New Roman" w:hAnsi="Source Sans Pro" w:cs="Times New Roman"/>
          <w:color w:val="000000"/>
          <w:kern w:val="0"/>
          <w:sz w:val="22"/>
          <w:szCs w:val="22"/>
          <w:lang w:eastAsia="da-DK"/>
          <w14:ligatures w14:val="none"/>
        </w:rPr>
        <w:t xml:space="preserve"> om efterforskning af</w:t>
      </w:r>
      <w:r w:rsidR="000F4110">
        <w:rPr>
          <w:rFonts w:ascii="Source Sans Pro" w:eastAsia="Times New Roman" w:hAnsi="Source Sans Pro" w:cs="Times New Roman"/>
          <w:color w:val="000000"/>
          <w:kern w:val="0"/>
          <w:sz w:val="22"/>
          <w:szCs w:val="22"/>
          <w:lang w:eastAsia="da-DK"/>
          <w14:ligatures w14:val="none"/>
        </w:rPr>
        <w:t xml:space="preserve"> mord</w:t>
      </w:r>
      <w:r w:rsidRPr="00373407">
        <w:rPr>
          <w:rFonts w:ascii="Source Sans Pro" w:eastAsia="Times New Roman" w:hAnsi="Source Sans Pro" w:cs="Times New Roman"/>
          <w:color w:val="000000"/>
          <w:kern w:val="0"/>
          <w:sz w:val="22"/>
          <w:szCs w:val="22"/>
          <w:lang w:eastAsia="da-DK"/>
          <w14:ligatures w14:val="none"/>
        </w:rPr>
        <w:t>.</w:t>
      </w:r>
      <w:r w:rsidR="000F4110">
        <w:rPr>
          <w:rFonts w:ascii="Source Sans Pro" w:eastAsia="Times New Roman" w:hAnsi="Source Sans Pro" w:cs="Times New Roman"/>
          <w:color w:val="000000"/>
          <w:kern w:val="0"/>
          <w:sz w:val="22"/>
          <w:szCs w:val="22"/>
          <w:lang w:eastAsia="da-DK"/>
          <w14:ligatures w14:val="none"/>
        </w:rPr>
        <w:br/>
      </w:r>
      <w:r w:rsidRPr="00373407">
        <w:rPr>
          <w:rFonts w:ascii="Source Sans Pro" w:eastAsia="Times New Roman" w:hAnsi="Source Sans Pro" w:cs="Times New Roman"/>
          <w:color w:val="000000"/>
          <w:kern w:val="0"/>
          <w:sz w:val="22"/>
          <w:szCs w:val="22"/>
          <w:lang w:eastAsia="da-DK"/>
          <w14:ligatures w14:val="none"/>
        </w:rPr>
        <w:t>I nyere tid har andre former for forbrydelser vundet indpas i genren, og svindel og røveri fylder nu også en del.</w:t>
      </w:r>
      <w:r w:rsidR="000F4110">
        <w:rPr>
          <w:rFonts w:ascii="Source Sans Pro" w:eastAsia="Times New Roman" w:hAnsi="Source Sans Pro" w:cs="Times New Roman"/>
          <w:color w:val="000000"/>
          <w:kern w:val="0"/>
          <w:sz w:val="22"/>
          <w:szCs w:val="22"/>
          <w:lang w:eastAsia="da-DK"/>
          <w14:ligatures w14:val="none"/>
        </w:rPr>
        <w:t xml:space="preserve"> (…)</w:t>
      </w:r>
    </w:p>
    <w:p w14:paraId="3F49F907" w14:textId="77777777" w:rsidR="00373407" w:rsidRPr="00373407" w:rsidRDefault="00373407" w:rsidP="00373407">
      <w:pPr>
        <w:shd w:val="clear" w:color="auto" w:fill="FFFFFF"/>
        <w:spacing w:line="319" w:lineRule="atLeast"/>
        <w:rPr>
          <w:rFonts w:ascii="Source Sans Pro" w:eastAsia="Times New Roman" w:hAnsi="Source Sans Pro" w:cs="Times New Roman"/>
          <w:b/>
          <w:bCs/>
          <w:color w:val="000000"/>
          <w:kern w:val="0"/>
          <w:sz w:val="22"/>
          <w:szCs w:val="22"/>
          <w:lang w:eastAsia="da-DK"/>
          <w14:ligatures w14:val="none"/>
        </w:rPr>
      </w:pPr>
      <w:r w:rsidRPr="00373407">
        <w:rPr>
          <w:rFonts w:ascii="Source Sans Pro" w:eastAsia="Times New Roman" w:hAnsi="Source Sans Pro" w:cs="Times New Roman"/>
          <w:color w:val="000000"/>
          <w:kern w:val="0"/>
          <w:sz w:val="22"/>
          <w:szCs w:val="22"/>
          <w:lang w:eastAsia="da-DK"/>
          <w14:ligatures w14:val="none"/>
        </w:rPr>
        <w:br/>
      </w:r>
      <w:r w:rsidRPr="00373407">
        <w:rPr>
          <w:rFonts w:ascii="Source Sans Pro" w:eastAsia="Times New Roman" w:hAnsi="Source Sans Pro" w:cs="Times New Roman"/>
          <w:b/>
          <w:bCs/>
          <w:color w:val="000000"/>
          <w:kern w:val="0"/>
          <w:sz w:val="22"/>
          <w:szCs w:val="22"/>
          <w:lang w:eastAsia="da-DK"/>
          <w14:ligatures w14:val="none"/>
        </w:rPr>
        <w:t>Autenticitet giver intensitet</w:t>
      </w:r>
    </w:p>
    <w:p w14:paraId="13E34701" w14:textId="2BD6AA03" w:rsidR="00373407" w:rsidRPr="00373407" w:rsidRDefault="00373407" w:rsidP="00373407">
      <w:pPr>
        <w:shd w:val="clear" w:color="auto" w:fill="FFFFFF"/>
        <w:spacing w:line="319" w:lineRule="atLeast"/>
        <w:rPr>
          <w:rFonts w:ascii="Source Sans Pro" w:eastAsia="Times New Roman" w:hAnsi="Source Sans Pro" w:cs="Times New Roman"/>
          <w:color w:val="000000"/>
          <w:kern w:val="0"/>
          <w:sz w:val="22"/>
          <w:szCs w:val="22"/>
          <w:lang w:eastAsia="da-DK"/>
          <w14:ligatures w14:val="none"/>
        </w:rPr>
      </w:pPr>
      <w:r w:rsidRPr="00373407">
        <w:rPr>
          <w:rFonts w:ascii="Source Sans Pro" w:eastAsia="Times New Roman" w:hAnsi="Source Sans Pro" w:cs="Times New Roman"/>
          <w:color w:val="000000"/>
          <w:kern w:val="0"/>
          <w:sz w:val="22"/>
          <w:szCs w:val="22"/>
          <w:lang w:eastAsia="da-DK"/>
          <w14:ligatures w14:val="none"/>
        </w:rPr>
        <w:t xml:space="preserve">Ifølge Ulrik </w:t>
      </w:r>
      <w:proofErr w:type="spellStart"/>
      <w:r w:rsidRPr="00373407">
        <w:rPr>
          <w:rFonts w:ascii="Source Sans Pro" w:eastAsia="Times New Roman" w:hAnsi="Source Sans Pro" w:cs="Times New Roman"/>
          <w:color w:val="000000"/>
          <w:kern w:val="0"/>
          <w:sz w:val="22"/>
          <w:szCs w:val="22"/>
          <w:lang w:eastAsia="da-DK"/>
          <w14:ligatures w14:val="none"/>
        </w:rPr>
        <w:t>Lehrman</w:t>
      </w:r>
      <w:proofErr w:type="spellEnd"/>
      <w:r w:rsidRPr="00373407">
        <w:rPr>
          <w:rFonts w:ascii="Source Sans Pro" w:eastAsia="Times New Roman" w:hAnsi="Source Sans Pro" w:cs="Times New Roman"/>
          <w:color w:val="000000"/>
          <w:kern w:val="0"/>
          <w:sz w:val="22"/>
          <w:szCs w:val="22"/>
          <w:lang w:eastAsia="da-DK"/>
          <w14:ligatures w14:val="none"/>
        </w:rPr>
        <w:t>, der er lektor ved SDU og har forsket i spændingsfeltet mellem kriminalitet og journalistik, er det ikke tilfældigt, at mord ofte er omdrejningspunktet i genren. Vi vil nemlig gerne udfordres.</w:t>
      </w:r>
      <w:r w:rsidR="000F4110">
        <w:rPr>
          <w:rFonts w:ascii="Source Sans Pro" w:eastAsia="Times New Roman" w:hAnsi="Source Sans Pro" w:cs="Times New Roman"/>
          <w:color w:val="000000"/>
          <w:kern w:val="0"/>
          <w:sz w:val="22"/>
          <w:szCs w:val="22"/>
          <w:lang w:eastAsia="da-DK"/>
          <w14:ligatures w14:val="none"/>
        </w:rPr>
        <w:br/>
      </w:r>
    </w:p>
    <w:p w14:paraId="668BA2BD" w14:textId="77777777" w:rsidR="00CB5A06" w:rsidRDefault="00373407" w:rsidP="00373407">
      <w:pPr>
        <w:shd w:val="clear" w:color="auto" w:fill="FFFFFF"/>
        <w:spacing w:line="319" w:lineRule="atLeast"/>
        <w:rPr>
          <w:rFonts w:ascii="Source Sans Pro" w:eastAsia="Times New Roman" w:hAnsi="Source Sans Pro" w:cs="Times New Roman"/>
          <w:color w:val="000000"/>
          <w:kern w:val="0"/>
          <w:sz w:val="22"/>
          <w:szCs w:val="22"/>
          <w:lang w:eastAsia="da-DK"/>
          <w14:ligatures w14:val="none"/>
        </w:rPr>
      </w:pPr>
      <w:r w:rsidRPr="00373407">
        <w:rPr>
          <w:rFonts w:ascii="Source Sans Pro" w:eastAsia="Times New Roman" w:hAnsi="Source Sans Pro" w:cs="Times New Roman"/>
          <w:color w:val="000000"/>
          <w:kern w:val="0"/>
          <w:sz w:val="22"/>
          <w:szCs w:val="22"/>
          <w:lang w:eastAsia="da-DK"/>
          <w14:ligatures w14:val="none"/>
        </w:rPr>
        <w:t>»Det er den ultimative fortælling, tror jeg.</w:t>
      </w:r>
      <w:r w:rsidR="000F4110">
        <w:rPr>
          <w:rFonts w:ascii="Source Sans Pro" w:eastAsia="Times New Roman" w:hAnsi="Source Sans Pro" w:cs="Times New Roman"/>
          <w:color w:val="000000"/>
          <w:kern w:val="0"/>
          <w:sz w:val="22"/>
          <w:szCs w:val="22"/>
          <w:lang w:eastAsia="da-DK"/>
          <w14:ligatures w14:val="none"/>
        </w:rPr>
        <w:t xml:space="preserve"> </w:t>
      </w:r>
      <w:r w:rsidRPr="00373407">
        <w:rPr>
          <w:rFonts w:ascii="Source Sans Pro" w:eastAsia="Times New Roman" w:hAnsi="Source Sans Pro" w:cs="Times New Roman"/>
          <w:color w:val="000000"/>
          <w:kern w:val="0"/>
          <w:sz w:val="22"/>
          <w:szCs w:val="22"/>
          <w:lang w:eastAsia="da-DK"/>
          <w14:ligatures w14:val="none"/>
        </w:rPr>
        <w:t xml:space="preserve">Det er simpelthen eksistentielt. Du kan ikke få en voldsommere fortælling. Vi lever måske i en tryghedsboble, og det at blive konfronteret med det ultimative endeligt eller ondskab, som man også kan kalde det, fascinerer. Det, der kan gribe ind i en normaliseret tilværelse, fascinerer. Helt basalt.« </w:t>
      </w:r>
    </w:p>
    <w:p w14:paraId="0FADB918" w14:textId="77777777" w:rsidR="00CB5A06" w:rsidRDefault="00CB5A06" w:rsidP="00373407">
      <w:pPr>
        <w:shd w:val="clear" w:color="auto" w:fill="FFFFFF"/>
        <w:spacing w:line="319" w:lineRule="atLeast"/>
        <w:rPr>
          <w:rFonts w:ascii="Source Sans Pro" w:eastAsia="Times New Roman" w:hAnsi="Source Sans Pro" w:cs="Times New Roman"/>
          <w:color w:val="000000"/>
          <w:kern w:val="0"/>
          <w:sz w:val="22"/>
          <w:szCs w:val="22"/>
          <w:lang w:eastAsia="da-DK"/>
          <w14:ligatures w14:val="none"/>
        </w:rPr>
      </w:pPr>
    </w:p>
    <w:p w14:paraId="19118357" w14:textId="15EF12B7" w:rsidR="00373407" w:rsidRPr="00373407" w:rsidRDefault="00373407" w:rsidP="00373407">
      <w:pPr>
        <w:shd w:val="clear" w:color="auto" w:fill="FFFFFF"/>
        <w:spacing w:line="319" w:lineRule="atLeast"/>
        <w:rPr>
          <w:rFonts w:ascii="Source Sans Pro" w:eastAsia="Times New Roman" w:hAnsi="Source Sans Pro" w:cs="Times New Roman"/>
          <w:color w:val="000000"/>
          <w:kern w:val="0"/>
          <w:sz w:val="22"/>
          <w:szCs w:val="22"/>
          <w:lang w:eastAsia="da-DK"/>
          <w14:ligatures w14:val="none"/>
        </w:rPr>
      </w:pPr>
      <w:r w:rsidRPr="00373407">
        <w:rPr>
          <w:rFonts w:ascii="Source Sans Pro" w:eastAsia="Times New Roman" w:hAnsi="Source Sans Pro" w:cs="Times New Roman"/>
          <w:color w:val="000000"/>
          <w:kern w:val="0"/>
          <w:sz w:val="22"/>
          <w:szCs w:val="22"/>
          <w:lang w:eastAsia="da-DK"/>
          <w14:ligatures w14:val="none"/>
        </w:rPr>
        <w:t>Måske er det i virkeligheden meget enkelt.</w:t>
      </w:r>
      <w:r w:rsidR="00CB5A06">
        <w:rPr>
          <w:rFonts w:ascii="Source Sans Pro" w:eastAsia="Times New Roman" w:hAnsi="Source Sans Pro" w:cs="Times New Roman"/>
          <w:color w:val="000000"/>
          <w:kern w:val="0"/>
          <w:sz w:val="22"/>
          <w:szCs w:val="22"/>
          <w:lang w:eastAsia="da-DK"/>
          <w14:ligatures w14:val="none"/>
        </w:rPr>
        <w:t xml:space="preserve"> </w:t>
      </w:r>
      <w:r w:rsidRPr="00373407">
        <w:rPr>
          <w:rFonts w:ascii="Source Sans Pro" w:eastAsia="Times New Roman" w:hAnsi="Source Sans Pro" w:cs="Times New Roman"/>
          <w:color w:val="000000"/>
          <w:kern w:val="0"/>
          <w:sz w:val="22"/>
          <w:szCs w:val="22"/>
          <w:lang w:eastAsia="da-DK"/>
          <w14:ligatures w14:val="none"/>
        </w:rPr>
        <w:t>Vi lever trygge liv uden krig, sult eller forfølgelse.</w:t>
      </w:r>
      <w:r w:rsidR="00CB5A06">
        <w:rPr>
          <w:rFonts w:ascii="Source Sans Pro" w:eastAsia="Times New Roman" w:hAnsi="Source Sans Pro" w:cs="Times New Roman"/>
          <w:color w:val="000000"/>
          <w:kern w:val="0"/>
          <w:sz w:val="22"/>
          <w:szCs w:val="22"/>
          <w:lang w:eastAsia="da-DK"/>
          <w14:ligatures w14:val="none"/>
        </w:rPr>
        <w:t xml:space="preserve"> </w:t>
      </w:r>
      <w:r w:rsidRPr="00373407">
        <w:rPr>
          <w:rFonts w:ascii="Source Sans Pro" w:eastAsia="Times New Roman" w:hAnsi="Source Sans Pro" w:cs="Times New Roman"/>
          <w:color w:val="000000"/>
          <w:kern w:val="0"/>
          <w:sz w:val="22"/>
          <w:szCs w:val="22"/>
          <w:lang w:eastAsia="da-DK"/>
          <w14:ligatures w14:val="none"/>
        </w:rPr>
        <w:t>En tryghedsboble af dagligdag. I hvert fald er tilfredsstillelsen ved det makabre, uforståelige eller uhyggelige ikke noget nyt fænomen.</w:t>
      </w:r>
      <w:r w:rsidR="00CB5A06">
        <w:rPr>
          <w:rFonts w:ascii="Source Sans Pro" w:eastAsia="Times New Roman" w:hAnsi="Source Sans Pro" w:cs="Times New Roman"/>
          <w:color w:val="000000"/>
          <w:kern w:val="0"/>
          <w:sz w:val="22"/>
          <w:szCs w:val="22"/>
          <w:lang w:eastAsia="da-DK"/>
          <w14:ligatures w14:val="none"/>
        </w:rPr>
        <w:br/>
      </w:r>
    </w:p>
    <w:p w14:paraId="4FE8702E" w14:textId="76036D26" w:rsidR="00373407" w:rsidRPr="00373407" w:rsidRDefault="00373407" w:rsidP="00373407">
      <w:pPr>
        <w:shd w:val="clear" w:color="auto" w:fill="FFFFFF"/>
        <w:spacing w:line="319" w:lineRule="atLeast"/>
        <w:rPr>
          <w:rFonts w:ascii="Source Sans Pro" w:eastAsia="Times New Roman" w:hAnsi="Source Sans Pro" w:cs="Times New Roman"/>
          <w:color w:val="000000"/>
          <w:kern w:val="0"/>
          <w:sz w:val="22"/>
          <w:szCs w:val="22"/>
          <w:lang w:eastAsia="da-DK"/>
          <w14:ligatures w14:val="none"/>
        </w:rPr>
      </w:pPr>
      <w:r w:rsidRPr="00373407">
        <w:rPr>
          <w:rFonts w:ascii="Source Sans Pro" w:eastAsia="Times New Roman" w:hAnsi="Source Sans Pro" w:cs="Times New Roman"/>
          <w:color w:val="000000"/>
          <w:kern w:val="0"/>
          <w:sz w:val="22"/>
          <w:szCs w:val="22"/>
          <w:lang w:eastAsia="da-DK"/>
          <w14:ligatures w14:val="none"/>
        </w:rPr>
        <w:t xml:space="preserve">I det 19. århundrede var de såkaldte »penny </w:t>
      </w:r>
      <w:proofErr w:type="spellStart"/>
      <w:r w:rsidRPr="00373407">
        <w:rPr>
          <w:rFonts w:ascii="Source Sans Pro" w:eastAsia="Times New Roman" w:hAnsi="Source Sans Pro" w:cs="Times New Roman"/>
          <w:color w:val="000000"/>
          <w:kern w:val="0"/>
          <w:sz w:val="22"/>
          <w:szCs w:val="22"/>
          <w:lang w:eastAsia="da-DK"/>
          <w14:ligatures w14:val="none"/>
        </w:rPr>
        <w:t>dreadfuls</w:t>
      </w:r>
      <w:proofErr w:type="spellEnd"/>
      <w:r w:rsidRPr="00373407">
        <w:rPr>
          <w:rFonts w:ascii="Source Sans Pro" w:eastAsia="Times New Roman" w:hAnsi="Source Sans Pro" w:cs="Times New Roman"/>
          <w:color w:val="000000"/>
          <w:kern w:val="0"/>
          <w:sz w:val="22"/>
          <w:szCs w:val="22"/>
          <w:lang w:eastAsia="da-DK"/>
          <w14:ligatures w14:val="none"/>
        </w:rPr>
        <w:t xml:space="preserve">« et kæmpe hit i London med historier om mord, kidnappede børn og lignende forbrydelser. Senere hen har fiktive detektiver som den geniale Sherlock Holmes fra Baker Street 221B og den legendariske krimiforfatter Agatha Christies to gennemgående figurer, den altseende Miss </w:t>
      </w:r>
      <w:proofErr w:type="spellStart"/>
      <w:r w:rsidRPr="00373407">
        <w:rPr>
          <w:rFonts w:ascii="Source Sans Pro" w:eastAsia="Times New Roman" w:hAnsi="Source Sans Pro" w:cs="Times New Roman"/>
          <w:color w:val="000000"/>
          <w:kern w:val="0"/>
          <w:sz w:val="22"/>
          <w:szCs w:val="22"/>
          <w:lang w:eastAsia="da-DK"/>
          <w14:ligatures w14:val="none"/>
        </w:rPr>
        <w:t>Marple</w:t>
      </w:r>
      <w:proofErr w:type="spellEnd"/>
      <w:r w:rsidRPr="00373407">
        <w:rPr>
          <w:rFonts w:ascii="Source Sans Pro" w:eastAsia="Times New Roman" w:hAnsi="Source Sans Pro" w:cs="Times New Roman"/>
          <w:color w:val="000000"/>
          <w:kern w:val="0"/>
          <w:sz w:val="22"/>
          <w:szCs w:val="22"/>
          <w:lang w:eastAsia="da-DK"/>
          <w14:ligatures w14:val="none"/>
        </w:rPr>
        <w:t xml:space="preserve"> og den karismatiske </w:t>
      </w:r>
      <w:proofErr w:type="spellStart"/>
      <w:r w:rsidRPr="00373407">
        <w:rPr>
          <w:rFonts w:ascii="Source Sans Pro" w:eastAsia="Times New Roman" w:hAnsi="Source Sans Pro" w:cs="Times New Roman"/>
          <w:color w:val="000000"/>
          <w:kern w:val="0"/>
          <w:sz w:val="22"/>
          <w:szCs w:val="22"/>
          <w:lang w:eastAsia="da-DK"/>
          <w14:ligatures w14:val="none"/>
        </w:rPr>
        <w:t>Hercule</w:t>
      </w:r>
      <w:proofErr w:type="spellEnd"/>
      <w:r w:rsidRPr="00373407">
        <w:rPr>
          <w:rFonts w:ascii="Source Sans Pro" w:eastAsia="Times New Roman" w:hAnsi="Source Sans Pro" w:cs="Times New Roman"/>
          <w:color w:val="000000"/>
          <w:kern w:val="0"/>
          <w:sz w:val="22"/>
          <w:szCs w:val="22"/>
          <w:lang w:eastAsia="da-DK"/>
          <w14:ligatures w14:val="none"/>
        </w:rPr>
        <w:t xml:space="preserve"> </w:t>
      </w:r>
      <w:proofErr w:type="spellStart"/>
      <w:r w:rsidRPr="00373407">
        <w:rPr>
          <w:rFonts w:ascii="Source Sans Pro" w:eastAsia="Times New Roman" w:hAnsi="Source Sans Pro" w:cs="Times New Roman"/>
          <w:color w:val="000000"/>
          <w:kern w:val="0"/>
          <w:sz w:val="22"/>
          <w:szCs w:val="22"/>
          <w:lang w:eastAsia="da-DK"/>
          <w14:ligatures w14:val="none"/>
        </w:rPr>
        <w:t>Poirot</w:t>
      </w:r>
      <w:proofErr w:type="spellEnd"/>
      <w:r w:rsidRPr="00373407">
        <w:rPr>
          <w:rFonts w:ascii="Source Sans Pro" w:eastAsia="Times New Roman" w:hAnsi="Source Sans Pro" w:cs="Times New Roman"/>
          <w:color w:val="000000"/>
          <w:kern w:val="0"/>
          <w:sz w:val="22"/>
          <w:szCs w:val="22"/>
          <w:lang w:eastAsia="da-DK"/>
          <w14:ligatures w14:val="none"/>
        </w:rPr>
        <w:t xml:space="preserve">, underholdt os med opklaringen af kriminalgåder. Interessen for kriminalitet er ikke ny, men true </w:t>
      </w:r>
      <w:proofErr w:type="spellStart"/>
      <w:r w:rsidRPr="00373407">
        <w:rPr>
          <w:rFonts w:ascii="Source Sans Pro" w:eastAsia="Times New Roman" w:hAnsi="Source Sans Pro" w:cs="Times New Roman"/>
          <w:color w:val="000000"/>
          <w:kern w:val="0"/>
          <w:sz w:val="22"/>
          <w:szCs w:val="22"/>
          <w:lang w:eastAsia="da-DK"/>
          <w14:ligatures w14:val="none"/>
        </w:rPr>
        <w:t>crime</w:t>
      </w:r>
      <w:proofErr w:type="spellEnd"/>
      <w:r w:rsidRPr="00373407">
        <w:rPr>
          <w:rFonts w:ascii="Source Sans Pro" w:eastAsia="Times New Roman" w:hAnsi="Source Sans Pro" w:cs="Times New Roman"/>
          <w:color w:val="000000"/>
          <w:kern w:val="0"/>
          <w:sz w:val="22"/>
          <w:szCs w:val="22"/>
          <w:lang w:eastAsia="da-DK"/>
          <w14:ligatures w14:val="none"/>
        </w:rPr>
        <w:t xml:space="preserve"> har tillagt den et nyt element. Et virkeligt element, så at sige.</w:t>
      </w:r>
      <w:r w:rsidR="00CB5A06">
        <w:rPr>
          <w:rFonts w:ascii="Source Sans Pro" w:eastAsia="Times New Roman" w:hAnsi="Source Sans Pro" w:cs="Times New Roman"/>
          <w:color w:val="000000"/>
          <w:kern w:val="0"/>
          <w:sz w:val="22"/>
          <w:szCs w:val="22"/>
          <w:lang w:eastAsia="da-DK"/>
          <w14:ligatures w14:val="none"/>
        </w:rPr>
        <w:br/>
      </w:r>
    </w:p>
    <w:p w14:paraId="23246ACE" w14:textId="081BEA2C" w:rsidR="00373407" w:rsidRPr="00373407" w:rsidRDefault="00373407" w:rsidP="00373407">
      <w:pPr>
        <w:shd w:val="clear" w:color="auto" w:fill="FFFFFF"/>
        <w:spacing w:line="319" w:lineRule="atLeast"/>
        <w:rPr>
          <w:rFonts w:ascii="Source Sans Pro" w:eastAsia="Times New Roman" w:hAnsi="Source Sans Pro" w:cs="Times New Roman"/>
          <w:color w:val="000000"/>
          <w:kern w:val="0"/>
          <w:sz w:val="22"/>
          <w:szCs w:val="22"/>
          <w:lang w:eastAsia="da-DK"/>
          <w14:ligatures w14:val="none"/>
        </w:rPr>
      </w:pPr>
      <w:r w:rsidRPr="00373407">
        <w:rPr>
          <w:rFonts w:ascii="Source Sans Pro" w:eastAsia="Times New Roman" w:hAnsi="Source Sans Pro" w:cs="Times New Roman"/>
          <w:color w:val="000000"/>
          <w:kern w:val="0"/>
          <w:sz w:val="22"/>
          <w:szCs w:val="22"/>
          <w:lang w:eastAsia="da-DK"/>
          <w14:ligatures w14:val="none"/>
        </w:rPr>
        <w:t xml:space="preserve">»Der er noget i det med »true«. Det gør det stærkere. Ét er, at du læser en klassisk detektivfortælling, men at true </w:t>
      </w:r>
      <w:proofErr w:type="spellStart"/>
      <w:r w:rsidRPr="00373407">
        <w:rPr>
          <w:rFonts w:ascii="Source Sans Pro" w:eastAsia="Times New Roman" w:hAnsi="Source Sans Pro" w:cs="Times New Roman"/>
          <w:color w:val="000000"/>
          <w:kern w:val="0"/>
          <w:sz w:val="22"/>
          <w:szCs w:val="22"/>
          <w:lang w:eastAsia="da-DK"/>
          <w14:ligatures w14:val="none"/>
        </w:rPr>
        <w:t>crime</w:t>
      </w:r>
      <w:proofErr w:type="spellEnd"/>
      <w:r w:rsidRPr="00373407">
        <w:rPr>
          <w:rFonts w:ascii="Source Sans Pro" w:eastAsia="Times New Roman" w:hAnsi="Source Sans Pro" w:cs="Times New Roman"/>
          <w:color w:val="000000"/>
          <w:kern w:val="0"/>
          <w:sz w:val="22"/>
          <w:szCs w:val="22"/>
          <w:lang w:eastAsia="da-DK"/>
          <w14:ligatures w14:val="none"/>
        </w:rPr>
        <w:t xml:space="preserve"> er real </w:t>
      </w:r>
      <w:proofErr w:type="spellStart"/>
      <w:r w:rsidRPr="00373407">
        <w:rPr>
          <w:rFonts w:ascii="Source Sans Pro" w:eastAsia="Times New Roman" w:hAnsi="Source Sans Pro" w:cs="Times New Roman"/>
          <w:color w:val="000000"/>
          <w:kern w:val="0"/>
          <w:sz w:val="22"/>
          <w:szCs w:val="22"/>
          <w:lang w:eastAsia="da-DK"/>
          <w14:ligatures w14:val="none"/>
        </w:rPr>
        <w:t>life</w:t>
      </w:r>
      <w:proofErr w:type="spellEnd"/>
      <w:r w:rsidRPr="00373407">
        <w:rPr>
          <w:rFonts w:ascii="Source Sans Pro" w:eastAsia="Times New Roman" w:hAnsi="Source Sans Pro" w:cs="Times New Roman"/>
          <w:color w:val="000000"/>
          <w:kern w:val="0"/>
          <w:sz w:val="22"/>
          <w:szCs w:val="22"/>
          <w:lang w:eastAsia="da-DK"/>
          <w14:ligatures w14:val="none"/>
        </w:rPr>
        <w:t xml:space="preserve">, giver det et ekstra spark. Autenticitet giver intensitet,« siger Ulrik </w:t>
      </w:r>
      <w:proofErr w:type="spellStart"/>
      <w:r w:rsidRPr="00373407">
        <w:rPr>
          <w:rFonts w:ascii="Source Sans Pro" w:eastAsia="Times New Roman" w:hAnsi="Source Sans Pro" w:cs="Times New Roman"/>
          <w:color w:val="000000"/>
          <w:kern w:val="0"/>
          <w:sz w:val="22"/>
          <w:szCs w:val="22"/>
          <w:lang w:eastAsia="da-DK"/>
          <w14:ligatures w14:val="none"/>
        </w:rPr>
        <w:t>Lehrman</w:t>
      </w:r>
      <w:proofErr w:type="spellEnd"/>
      <w:r w:rsidRPr="00373407">
        <w:rPr>
          <w:rFonts w:ascii="Source Sans Pro" w:eastAsia="Times New Roman" w:hAnsi="Source Sans Pro" w:cs="Times New Roman"/>
          <w:color w:val="000000"/>
          <w:kern w:val="0"/>
          <w:sz w:val="22"/>
          <w:szCs w:val="22"/>
          <w:lang w:eastAsia="da-DK"/>
          <w14:ligatures w14:val="none"/>
        </w:rPr>
        <w:t>.</w:t>
      </w:r>
      <w:r w:rsidR="008A1AC6">
        <w:rPr>
          <w:rFonts w:ascii="Source Sans Pro" w:eastAsia="Times New Roman" w:hAnsi="Source Sans Pro" w:cs="Times New Roman"/>
          <w:color w:val="000000"/>
          <w:kern w:val="0"/>
          <w:sz w:val="22"/>
          <w:szCs w:val="22"/>
          <w:lang w:eastAsia="da-DK"/>
          <w14:ligatures w14:val="none"/>
        </w:rPr>
        <w:t xml:space="preserve"> (…)</w:t>
      </w:r>
    </w:p>
    <w:p w14:paraId="47222F5C" w14:textId="3FD14EA7" w:rsidR="00373407" w:rsidRPr="00373407" w:rsidRDefault="00373407" w:rsidP="00373407">
      <w:pPr>
        <w:shd w:val="clear" w:color="auto" w:fill="FFFFFF"/>
        <w:spacing w:line="319" w:lineRule="atLeast"/>
        <w:rPr>
          <w:rFonts w:ascii="Source Sans Pro" w:eastAsia="Times New Roman" w:hAnsi="Source Sans Pro" w:cs="Times New Roman"/>
          <w:b/>
          <w:bCs/>
          <w:color w:val="000000"/>
          <w:kern w:val="0"/>
          <w:sz w:val="22"/>
          <w:szCs w:val="22"/>
          <w:lang w:eastAsia="da-DK"/>
          <w14:ligatures w14:val="none"/>
        </w:rPr>
      </w:pPr>
    </w:p>
    <w:p w14:paraId="057FC40D" w14:textId="4F7002F2" w:rsidR="00373407" w:rsidRPr="00373407" w:rsidRDefault="00373407" w:rsidP="00373407">
      <w:pPr>
        <w:shd w:val="clear" w:color="auto" w:fill="FFFFFF"/>
        <w:spacing w:line="319" w:lineRule="atLeast"/>
        <w:rPr>
          <w:rFonts w:ascii="Source Sans Pro" w:eastAsia="Times New Roman" w:hAnsi="Source Sans Pro" w:cs="Times New Roman"/>
          <w:color w:val="000000"/>
          <w:kern w:val="0"/>
          <w:sz w:val="22"/>
          <w:szCs w:val="22"/>
          <w:lang w:eastAsia="da-DK"/>
          <w14:ligatures w14:val="none"/>
        </w:rPr>
      </w:pPr>
      <w:r w:rsidRPr="00373407">
        <w:rPr>
          <w:rFonts w:ascii="Source Sans Pro" w:eastAsia="Times New Roman" w:hAnsi="Source Sans Pro" w:cs="Times New Roman"/>
          <w:color w:val="000000"/>
          <w:kern w:val="0"/>
          <w:sz w:val="22"/>
          <w:szCs w:val="22"/>
          <w:lang w:eastAsia="da-DK"/>
          <w14:ligatures w14:val="none"/>
        </w:rPr>
        <w:t xml:space="preserve">En del </w:t>
      </w:r>
      <w:proofErr w:type="gramStart"/>
      <w:r w:rsidRPr="00373407">
        <w:rPr>
          <w:rFonts w:ascii="Source Sans Pro" w:eastAsia="Times New Roman" w:hAnsi="Source Sans Pro" w:cs="Times New Roman"/>
          <w:color w:val="000000"/>
          <w:kern w:val="0"/>
          <w:sz w:val="22"/>
          <w:szCs w:val="22"/>
          <w:lang w:eastAsia="da-DK"/>
          <w14:ligatures w14:val="none"/>
        </w:rPr>
        <w:t>true</w:t>
      </w:r>
      <w:proofErr w:type="gramEnd"/>
      <w:r w:rsidRPr="00373407">
        <w:rPr>
          <w:rFonts w:ascii="Source Sans Pro" w:eastAsia="Times New Roman" w:hAnsi="Source Sans Pro" w:cs="Times New Roman"/>
          <w:color w:val="000000"/>
          <w:kern w:val="0"/>
          <w:sz w:val="22"/>
          <w:szCs w:val="22"/>
          <w:lang w:eastAsia="da-DK"/>
          <w14:ligatures w14:val="none"/>
        </w:rPr>
        <w:t xml:space="preserve"> crime-fortællinger beskæftiger sig med uopklarede mord og i USA særligt også sager, hvor den </w:t>
      </w:r>
      <w:proofErr w:type="gramStart"/>
      <w:r w:rsidRPr="00373407">
        <w:rPr>
          <w:rFonts w:ascii="Source Sans Pro" w:eastAsia="Times New Roman" w:hAnsi="Source Sans Pro" w:cs="Times New Roman"/>
          <w:color w:val="000000"/>
          <w:kern w:val="0"/>
          <w:sz w:val="22"/>
          <w:szCs w:val="22"/>
          <w:lang w:eastAsia="da-DK"/>
          <w14:ligatures w14:val="none"/>
        </w:rPr>
        <w:t>dømte</w:t>
      </w:r>
      <w:proofErr w:type="gramEnd"/>
      <w:r w:rsidRPr="00373407">
        <w:rPr>
          <w:rFonts w:ascii="Source Sans Pro" w:eastAsia="Times New Roman" w:hAnsi="Source Sans Pro" w:cs="Times New Roman"/>
          <w:color w:val="000000"/>
          <w:kern w:val="0"/>
          <w:sz w:val="22"/>
          <w:szCs w:val="22"/>
          <w:lang w:eastAsia="da-DK"/>
          <w14:ligatures w14:val="none"/>
        </w:rPr>
        <w:t> måske er uskyldig. De omstændigheder skaber et helt særligt rum for spænding, fordi lytteren, seeren eller læseren får lov til at skabe sin egen teori om sagen.</w:t>
      </w:r>
      <w:r w:rsidR="008A1AC6">
        <w:rPr>
          <w:rFonts w:ascii="Source Sans Pro" w:eastAsia="Times New Roman" w:hAnsi="Source Sans Pro" w:cs="Times New Roman"/>
          <w:color w:val="000000"/>
          <w:kern w:val="0"/>
          <w:sz w:val="22"/>
          <w:szCs w:val="22"/>
          <w:lang w:eastAsia="da-DK"/>
          <w14:ligatures w14:val="none"/>
        </w:rPr>
        <w:br/>
      </w:r>
    </w:p>
    <w:p w14:paraId="1190E238" w14:textId="10B580E8" w:rsidR="00373407" w:rsidRPr="00373407" w:rsidRDefault="00373407" w:rsidP="00373407">
      <w:pPr>
        <w:shd w:val="clear" w:color="auto" w:fill="FFFFFF"/>
        <w:spacing w:line="319" w:lineRule="atLeast"/>
        <w:rPr>
          <w:rFonts w:ascii="Source Sans Pro" w:eastAsia="Times New Roman" w:hAnsi="Source Sans Pro" w:cs="Times New Roman"/>
          <w:color w:val="000000"/>
          <w:kern w:val="0"/>
          <w:sz w:val="22"/>
          <w:szCs w:val="22"/>
          <w:lang w:eastAsia="da-DK"/>
          <w14:ligatures w14:val="none"/>
        </w:rPr>
      </w:pPr>
      <w:r w:rsidRPr="00373407">
        <w:rPr>
          <w:rFonts w:ascii="Source Sans Pro" w:eastAsia="Times New Roman" w:hAnsi="Source Sans Pro" w:cs="Times New Roman"/>
          <w:color w:val="000000"/>
          <w:kern w:val="0"/>
          <w:sz w:val="22"/>
          <w:szCs w:val="22"/>
          <w:lang w:eastAsia="da-DK"/>
          <w14:ligatures w14:val="none"/>
        </w:rPr>
        <w:t xml:space="preserve">»Nogle </w:t>
      </w:r>
      <w:proofErr w:type="gramStart"/>
      <w:r w:rsidRPr="00373407">
        <w:rPr>
          <w:rFonts w:ascii="Source Sans Pro" w:eastAsia="Times New Roman" w:hAnsi="Source Sans Pro" w:cs="Times New Roman"/>
          <w:color w:val="000000"/>
          <w:kern w:val="0"/>
          <w:sz w:val="22"/>
          <w:szCs w:val="22"/>
          <w:lang w:eastAsia="da-DK"/>
          <w14:ligatures w14:val="none"/>
        </w:rPr>
        <w:t>true crime-historier</w:t>
      </w:r>
      <w:proofErr w:type="gramEnd"/>
      <w:r w:rsidRPr="00373407">
        <w:rPr>
          <w:rFonts w:ascii="Source Sans Pro" w:eastAsia="Times New Roman" w:hAnsi="Source Sans Pro" w:cs="Times New Roman"/>
          <w:color w:val="000000"/>
          <w:kern w:val="0"/>
          <w:sz w:val="22"/>
          <w:szCs w:val="22"/>
          <w:lang w:eastAsia="da-DK"/>
          <w14:ligatures w14:val="none"/>
        </w:rPr>
        <w:t xml:space="preserve"> er ikke opklaret, og det gør det mystisk og gådefuldt og bliver et felt for alle mulige konspirationsteorier.« siger Ulrik </w:t>
      </w:r>
      <w:proofErr w:type="spellStart"/>
      <w:r w:rsidRPr="00373407">
        <w:rPr>
          <w:rFonts w:ascii="Source Sans Pro" w:eastAsia="Times New Roman" w:hAnsi="Source Sans Pro" w:cs="Times New Roman"/>
          <w:color w:val="000000"/>
          <w:kern w:val="0"/>
          <w:sz w:val="22"/>
          <w:szCs w:val="22"/>
          <w:lang w:eastAsia="da-DK"/>
          <w14:ligatures w14:val="none"/>
        </w:rPr>
        <w:t>Lehrman</w:t>
      </w:r>
      <w:proofErr w:type="spellEnd"/>
      <w:r w:rsidRPr="00373407">
        <w:rPr>
          <w:rFonts w:ascii="Source Sans Pro" w:eastAsia="Times New Roman" w:hAnsi="Source Sans Pro" w:cs="Times New Roman"/>
          <w:color w:val="000000"/>
          <w:kern w:val="0"/>
          <w:sz w:val="22"/>
          <w:szCs w:val="22"/>
          <w:lang w:eastAsia="da-DK"/>
          <w14:ligatures w14:val="none"/>
        </w:rPr>
        <w:t>.</w:t>
      </w:r>
      <w:r w:rsidR="008A1AC6">
        <w:rPr>
          <w:rFonts w:ascii="Source Sans Pro" w:eastAsia="Times New Roman" w:hAnsi="Source Sans Pro" w:cs="Times New Roman"/>
          <w:color w:val="000000"/>
          <w:kern w:val="0"/>
          <w:sz w:val="22"/>
          <w:szCs w:val="22"/>
          <w:lang w:eastAsia="da-DK"/>
          <w14:ligatures w14:val="none"/>
        </w:rPr>
        <w:t xml:space="preserve"> (…)</w:t>
      </w:r>
    </w:p>
    <w:p w14:paraId="7422C837" w14:textId="77777777" w:rsidR="00373407" w:rsidRPr="00373407" w:rsidRDefault="00373407" w:rsidP="00373407">
      <w:pPr>
        <w:shd w:val="clear" w:color="auto" w:fill="FFFFFF"/>
        <w:spacing w:line="319" w:lineRule="atLeast"/>
        <w:rPr>
          <w:rFonts w:ascii="Source Sans Pro" w:eastAsia="Times New Roman" w:hAnsi="Source Sans Pro" w:cs="Times New Roman"/>
          <w:b/>
          <w:bCs/>
          <w:color w:val="000000"/>
          <w:kern w:val="0"/>
          <w:sz w:val="22"/>
          <w:szCs w:val="22"/>
          <w:lang w:eastAsia="da-DK"/>
          <w14:ligatures w14:val="none"/>
        </w:rPr>
      </w:pPr>
      <w:r w:rsidRPr="00373407">
        <w:rPr>
          <w:rFonts w:ascii="Source Sans Pro" w:eastAsia="Times New Roman" w:hAnsi="Source Sans Pro" w:cs="Times New Roman"/>
          <w:color w:val="000000"/>
          <w:kern w:val="0"/>
          <w:sz w:val="22"/>
          <w:szCs w:val="22"/>
          <w:lang w:eastAsia="da-DK"/>
          <w14:ligatures w14:val="none"/>
        </w:rPr>
        <w:br/>
      </w:r>
      <w:r w:rsidRPr="00373407">
        <w:rPr>
          <w:rFonts w:ascii="Source Sans Pro" w:eastAsia="Times New Roman" w:hAnsi="Source Sans Pro" w:cs="Times New Roman"/>
          <w:b/>
          <w:bCs/>
          <w:color w:val="000000"/>
          <w:kern w:val="0"/>
          <w:sz w:val="22"/>
          <w:szCs w:val="22"/>
          <w:lang w:eastAsia="da-DK"/>
          <w14:ligatures w14:val="none"/>
        </w:rPr>
        <w:t>Jagten på forbryderen</w:t>
      </w:r>
    </w:p>
    <w:p w14:paraId="051E4128" w14:textId="733F3D45" w:rsidR="00373407" w:rsidRPr="00373407" w:rsidRDefault="00373407" w:rsidP="00373407">
      <w:pPr>
        <w:shd w:val="clear" w:color="auto" w:fill="FFFFFF"/>
        <w:spacing w:line="319" w:lineRule="atLeast"/>
        <w:rPr>
          <w:rFonts w:ascii="Source Sans Pro" w:eastAsia="Times New Roman" w:hAnsi="Source Sans Pro" w:cs="Times New Roman"/>
          <w:color w:val="000000"/>
          <w:kern w:val="0"/>
          <w:sz w:val="22"/>
          <w:szCs w:val="22"/>
          <w:lang w:eastAsia="da-DK"/>
          <w14:ligatures w14:val="none"/>
        </w:rPr>
      </w:pPr>
      <w:r w:rsidRPr="00373407">
        <w:rPr>
          <w:rFonts w:ascii="Source Sans Pro" w:eastAsia="Times New Roman" w:hAnsi="Source Sans Pro" w:cs="Times New Roman"/>
          <w:color w:val="000000"/>
          <w:kern w:val="0"/>
          <w:sz w:val="22"/>
          <w:szCs w:val="22"/>
          <w:lang w:eastAsia="da-DK"/>
          <w14:ligatures w14:val="none"/>
        </w:rPr>
        <w:t>Et helt klassisk trick i true crime-genren, som i høj grad fanger vores opmærksomhed, er, når vi føler, at vi tager del i opklaringsarbejdet.</w:t>
      </w:r>
      <w:r w:rsidR="008A1AC6">
        <w:rPr>
          <w:rFonts w:ascii="Source Sans Pro" w:eastAsia="Times New Roman" w:hAnsi="Source Sans Pro" w:cs="Times New Roman"/>
          <w:color w:val="000000"/>
          <w:kern w:val="0"/>
          <w:sz w:val="22"/>
          <w:szCs w:val="22"/>
          <w:lang w:eastAsia="da-DK"/>
          <w14:ligatures w14:val="none"/>
        </w:rPr>
        <w:t xml:space="preserve"> </w:t>
      </w:r>
      <w:r w:rsidRPr="00373407">
        <w:rPr>
          <w:rFonts w:ascii="Source Sans Pro" w:eastAsia="Times New Roman" w:hAnsi="Source Sans Pro" w:cs="Times New Roman"/>
          <w:color w:val="000000"/>
          <w:kern w:val="0"/>
          <w:sz w:val="22"/>
          <w:szCs w:val="22"/>
          <w:lang w:eastAsia="da-DK"/>
          <w14:ligatures w14:val="none"/>
        </w:rPr>
        <w:t>Mange går med en lille detektiv i maven, og vi nyder, at den indre Sherlock Holmes kan blive aktiveret.</w:t>
      </w:r>
      <w:r w:rsidR="004D75E1">
        <w:rPr>
          <w:rFonts w:ascii="Source Sans Pro" w:eastAsia="Times New Roman" w:hAnsi="Source Sans Pro" w:cs="Times New Roman"/>
          <w:color w:val="000000"/>
          <w:kern w:val="0"/>
          <w:sz w:val="22"/>
          <w:szCs w:val="22"/>
          <w:lang w:eastAsia="da-DK"/>
          <w14:ligatures w14:val="none"/>
        </w:rPr>
        <w:t xml:space="preserve"> </w:t>
      </w:r>
      <w:r w:rsidRPr="00373407">
        <w:rPr>
          <w:rFonts w:ascii="Source Sans Pro" w:eastAsia="Times New Roman" w:hAnsi="Source Sans Pro" w:cs="Times New Roman"/>
          <w:color w:val="000000"/>
          <w:kern w:val="0"/>
          <w:sz w:val="22"/>
          <w:szCs w:val="22"/>
          <w:lang w:eastAsia="da-DK"/>
          <w14:ligatures w14:val="none"/>
        </w:rPr>
        <w:t xml:space="preserve">Da podcasten »Serial« i 2016 vækker danskernes interesse for podcast og samtidig medvirker til skabelsen af true crime-bølgen, er det med den undersøgende journalist Sarah </w:t>
      </w:r>
      <w:proofErr w:type="spellStart"/>
      <w:r w:rsidRPr="00373407">
        <w:rPr>
          <w:rFonts w:ascii="Source Sans Pro" w:eastAsia="Times New Roman" w:hAnsi="Source Sans Pro" w:cs="Times New Roman"/>
          <w:color w:val="000000"/>
          <w:kern w:val="0"/>
          <w:sz w:val="22"/>
          <w:szCs w:val="22"/>
          <w:lang w:eastAsia="da-DK"/>
          <w14:ligatures w14:val="none"/>
        </w:rPr>
        <w:t>Koenig</w:t>
      </w:r>
      <w:proofErr w:type="spellEnd"/>
      <w:r w:rsidRPr="00373407">
        <w:rPr>
          <w:rFonts w:ascii="Source Sans Pro" w:eastAsia="Times New Roman" w:hAnsi="Source Sans Pro" w:cs="Times New Roman"/>
          <w:color w:val="000000"/>
          <w:kern w:val="0"/>
          <w:sz w:val="22"/>
          <w:szCs w:val="22"/>
          <w:lang w:eastAsia="da-DK"/>
          <w14:ligatures w14:val="none"/>
        </w:rPr>
        <w:t xml:space="preserve"> bag roret. Lytteren følger </w:t>
      </w:r>
      <w:proofErr w:type="spellStart"/>
      <w:r w:rsidRPr="00373407">
        <w:rPr>
          <w:rFonts w:ascii="Source Sans Pro" w:eastAsia="Times New Roman" w:hAnsi="Source Sans Pro" w:cs="Times New Roman"/>
          <w:color w:val="000000"/>
          <w:kern w:val="0"/>
          <w:sz w:val="22"/>
          <w:szCs w:val="22"/>
          <w:lang w:eastAsia="da-DK"/>
          <w14:ligatures w14:val="none"/>
        </w:rPr>
        <w:t>Koenig</w:t>
      </w:r>
      <w:proofErr w:type="spellEnd"/>
      <w:r w:rsidRPr="00373407">
        <w:rPr>
          <w:rFonts w:ascii="Source Sans Pro" w:eastAsia="Times New Roman" w:hAnsi="Source Sans Pro" w:cs="Times New Roman"/>
          <w:color w:val="000000"/>
          <w:kern w:val="0"/>
          <w:sz w:val="22"/>
          <w:szCs w:val="22"/>
          <w:lang w:eastAsia="da-DK"/>
          <w14:ligatures w14:val="none"/>
        </w:rPr>
        <w:t xml:space="preserve">, når hun udforsker, om en ung drabsdømt mand virkelig slog sin </w:t>
      </w:r>
      <w:r w:rsidRPr="00373407">
        <w:rPr>
          <w:rFonts w:ascii="Source Sans Pro" w:eastAsia="Times New Roman" w:hAnsi="Source Sans Pro" w:cs="Times New Roman"/>
          <w:color w:val="000000"/>
          <w:kern w:val="0"/>
          <w:sz w:val="22"/>
          <w:szCs w:val="22"/>
          <w:lang w:eastAsia="da-DK"/>
          <w14:ligatures w14:val="none"/>
        </w:rPr>
        <w:lastRenderedPageBreak/>
        <w:t xml:space="preserve">kæreste ihjel en januardag i 1999. Den stilistiske form, hvor lytteren følger journalistens research, har flere danske </w:t>
      </w:r>
      <w:proofErr w:type="spellStart"/>
      <w:r w:rsidRPr="00373407">
        <w:rPr>
          <w:rFonts w:ascii="Source Sans Pro" w:eastAsia="Times New Roman" w:hAnsi="Source Sans Pro" w:cs="Times New Roman"/>
          <w:color w:val="000000"/>
          <w:kern w:val="0"/>
          <w:sz w:val="22"/>
          <w:szCs w:val="22"/>
          <w:lang w:eastAsia="da-DK"/>
          <w14:ligatures w14:val="none"/>
        </w:rPr>
        <w:t>podcastere</w:t>
      </w:r>
      <w:proofErr w:type="spellEnd"/>
      <w:r w:rsidRPr="00373407">
        <w:rPr>
          <w:rFonts w:ascii="Source Sans Pro" w:eastAsia="Times New Roman" w:hAnsi="Source Sans Pro" w:cs="Times New Roman"/>
          <w:color w:val="000000"/>
          <w:kern w:val="0"/>
          <w:sz w:val="22"/>
          <w:szCs w:val="22"/>
          <w:lang w:eastAsia="da-DK"/>
          <w14:ligatures w14:val="none"/>
        </w:rPr>
        <w:t xml:space="preserve"> taget til sig.</w:t>
      </w:r>
      <w:r w:rsidR="005546AC">
        <w:rPr>
          <w:rFonts w:ascii="Source Sans Pro" w:eastAsia="Times New Roman" w:hAnsi="Source Sans Pro" w:cs="Times New Roman"/>
          <w:color w:val="000000"/>
          <w:kern w:val="0"/>
          <w:sz w:val="22"/>
          <w:szCs w:val="22"/>
          <w:lang w:eastAsia="da-DK"/>
          <w14:ligatures w14:val="none"/>
        </w:rPr>
        <w:t xml:space="preserve"> (…)</w:t>
      </w:r>
      <w:r w:rsidR="004D75E1">
        <w:rPr>
          <w:rFonts w:ascii="Source Sans Pro" w:eastAsia="Times New Roman" w:hAnsi="Source Sans Pro" w:cs="Times New Roman"/>
          <w:color w:val="000000"/>
          <w:kern w:val="0"/>
          <w:sz w:val="22"/>
          <w:szCs w:val="22"/>
          <w:lang w:eastAsia="da-DK"/>
          <w14:ligatures w14:val="none"/>
        </w:rPr>
        <w:br/>
      </w:r>
    </w:p>
    <w:p w14:paraId="1D857CD5" w14:textId="77777777" w:rsidR="00373407" w:rsidRPr="00373407" w:rsidRDefault="00373407" w:rsidP="00373407">
      <w:pPr>
        <w:shd w:val="clear" w:color="auto" w:fill="FFFFFF"/>
        <w:spacing w:line="319" w:lineRule="atLeast"/>
        <w:rPr>
          <w:rFonts w:ascii="Source Sans Pro" w:eastAsia="Times New Roman" w:hAnsi="Source Sans Pro" w:cs="Times New Roman"/>
          <w:color w:val="000000"/>
          <w:kern w:val="0"/>
          <w:sz w:val="22"/>
          <w:szCs w:val="22"/>
          <w:lang w:eastAsia="da-DK"/>
          <w14:ligatures w14:val="none"/>
        </w:rPr>
      </w:pPr>
      <w:r w:rsidRPr="00373407">
        <w:rPr>
          <w:rFonts w:ascii="Source Sans Pro" w:eastAsia="Times New Roman" w:hAnsi="Source Sans Pro" w:cs="Times New Roman"/>
          <w:color w:val="000000"/>
          <w:kern w:val="0"/>
          <w:sz w:val="22"/>
          <w:szCs w:val="22"/>
          <w:lang w:eastAsia="da-DK"/>
          <w14:ligatures w14:val="none"/>
        </w:rPr>
        <w:t xml:space="preserve">I »Man kan aldrig vide« forfølger Radio-24syvs journalist Morten </w:t>
      </w:r>
      <w:proofErr w:type="spellStart"/>
      <w:r w:rsidRPr="00373407">
        <w:rPr>
          <w:rFonts w:ascii="Source Sans Pro" w:eastAsia="Times New Roman" w:hAnsi="Source Sans Pro" w:cs="Times New Roman"/>
          <w:color w:val="000000"/>
          <w:kern w:val="0"/>
          <w:sz w:val="22"/>
          <w:szCs w:val="22"/>
          <w:lang w:eastAsia="da-DK"/>
          <w14:ligatures w14:val="none"/>
        </w:rPr>
        <w:t>Narvedsen</w:t>
      </w:r>
      <w:proofErr w:type="spellEnd"/>
      <w:r w:rsidRPr="00373407">
        <w:rPr>
          <w:rFonts w:ascii="Source Sans Pro" w:eastAsia="Times New Roman" w:hAnsi="Source Sans Pro" w:cs="Times New Roman"/>
          <w:color w:val="000000"/>
          <w:kern w:val="0"/>
          <w:sz w:val="22"/>
          <w:szCs w:val="22"/>
          <w:lang w:eastAsia="da-DK"/>
          <w14:ligatures w14:val="none"/>
        </w:rPr>
        <w:t xml:space="preserve"> ethvert spor i jagten på svindleren Mads Andersen, der snyder og bedrager, hvor end han kommer på sin vej. Morten </w:t>
      </w:r>
      <w:proofErr w:type="spellStart"/>
      <w:r w:rsidRPr="00373407">
        <w:rPr>
          <w:rFonts w:ascii="Source Sans Pro" w:eastAsia="Times New Roman" w:hAnsi="Source Sans Pro" w:cs="Times New Roman"/>
          <w:color w:val="000000"/>
          <w:kern w:val="0"/>
          <w:sz w:val="22"/>
          <w:szCs w:val="22"/>
          <w:lang w:eastAsia="da-DK"/>
          <w14:ligatures w14:val="none"/>
        </w:rPr>
        <w:t>Narvedsen</w:t>
      </w:r>
      <w:proofErr w:type="spellEnd"/>
      <w:r w:rsidRPr="00373407">
        <w:rPr>
          <w:rFonts w:ascii="Source Sans Pro" w:eastAsia="Times New Roman" w:hAnsi="Source Sans Pro" w:cs="Times New Roman"/>
          <w:color w:val="000000"/>
          <w:kern w:val="0"/>
          <w:sz w:val="22"/>
          <w:szCs w:val="22"/>
          <w:lang w:eastAsia="da-DK"/>
          <w14:ligatures w14:val="none"/>
        </w:rPr>
        <w:t xml:space="preserve"> tager lytterne med helt ind i maskinrummet, når han fortæller om sine tanker og overvejelser undervejs i jagten.</w:t>
      </w:r>
    </w:p>
    <w:p w14:paraId="6D64E65E" w14:textId="58C2E12D" w:rsidR="00373407" w:rsidRPr="00373407" w:rsidRDefault="005546AC" w:rsidP="00373407">
      <w:pPr>
        <w:shd w:val="clear" w:color="auto" w:fill="FFFFFF"/>
        <w:spacing w:line="319" w:lineRule="atLeast"/>
        <w:rPr>
          <w:rFonts w:ascii="Source Sans Pro" w:eastAsia="Times New Roman" w:hAnsi="Source Sans Pro" w:cs="Times New Roman"/>
          <w:color w:val="000000"/>
          <w:kern w:val="0"/>
          <w:sz w:val="22"/>
          <w:szCs w:val="22"/>
          <w:lang w:eastAsia="da-DK"/>
          <w14:ligatures w14:val="none"/>
        </w:rPr>
      </w:pPr>
      <w:r>
        <w:rPr>
          <w:rFonts w:ascii="Source Sans Pro" w:eastAsia="Times New Roman" w:hAnsi="Source Sans Pro" w:cs="Times New Roman"/>
          <w:color w:val="000000"/>
          <w:kern w:val="0"/>
          <w:sz w:val="22"/>
          <w:szCs w:val="22"/>
          <w:lang w:eastAsia="da-DK"/>
          <w14:ligatures w14:val="none"/>
        </w:rPr>
        <w:br/>
      </w:r>
      <w:r w:rsidR="00373407" w:rsidRPr="00373407">
        <w:rPr>
          <w:rFonts w:ascii="Source Sans Pro" w:eastAsia="Times New Roman" w:hAnsi="Source Sans Pro" w:cs="Times New Roman"/>
          <w:color w:val="000000"/>
          <w:kern w:val="0"/>
          <w:sz w:val="22"/>
          <w:szCs w:val="22"/>
          <w:lang w:eastAsia="da-DK"/>
          <w14:ligatures w14:val="none"/>
        </w:rPr>
        <w:t>»Vi lader mine refleksioner komme til udtryk i podcasten, fordi det føltes som et naturligt og ærligt greb. På den måde blev jeg også talerør for de overvejelser, vi havde redaktionelt.</w:t>
      </w:r>
      <w:r>
        <w:rPr>
          <w:rFonts w:ascii="Source Sans Pro" w:eastAsia="Times New Roman" w:hAnsi="Source Sans Pro" w:cs="Times New Roman"/>
          <w:color w:val="000000"/>
          <w:kern w:val="0"/>
          <w:sz w:val="22"/>
          <w:szCs w:val="22"/>
          <w:lang w:eastAsia="da-DK"/>
          <w14:ligatures w14:val="none"/>
        </w:rPr>
        <w:t xml:space="preserve"> </w:t>
      </w:r>
      <w:r w:rsidR="00373407" w:rsidRPr="00373407">
        <w:rPr>
          <w:rFonts w:ascii="Source Sans Pro" w:eastAsia="Times New Roman" w:hAnsi="Source Sans Pro" w:cs="Times New Roman"/>
          <w:color w:val="000000"/>
          <w:kern w:val="0"/>
          <w:sz w:val="22"/>
          <w:szCs w:val="22"/>
          <w:lang w:eastAsia="da-DK"/>
          <w14:ligatures w14:val="none"/>
        </w:rPr>
        <w:t>Der var mange etiske overvejelser forbundet med at lave en podcast, der så massivt udstillede en mand, uden at han selv medvirkede.</w:t>
      </w:r>
      <w:r>
        <w:rPr>
          <w:rFonts w:ascii="Source Sans Pro" w:eastAsia="Times New Roman" w:hAnsi="Source Sans Pro" w:cs="Times New Roman"/>
          <w:color w:val="000000"/>
          <w:kern w:val="0"/>
          <w:sz w:val="22"/>
          <w:szCs w:val="22"/>
          <w:lang w:eastAsia="da-DK"/>
          <w14:ligatures w14:val="none"/>
        </w:rPr>
        <w:t xml:space="preserve"> </w:t>
      </w:r>
      <w:r w:rsidR="00373407" w:rsidRPr="00373407">
        <w:rPr>
          <w:rFonts w:ascii="Source Sans Pro" w:eastAsia="Times New Roman" w:hAnsi="Source Sans Pro" w:cs="Times New Roman"/>
          <w:color w:val="000000"/>
          <w:kern w:val="0"/>
          <w:sz w:val="22"/>
          <w:szCs w:val="22"/>
          <w:lang w:eastAsia="da-DK"/>
          <w14:ligatures w14:val="none"/>
        </w:rPr>
        <w:t xml:space="preserve">Og så var det en måde at inddrage lytteren på og invitere dem med på jagten,« siger Morten </w:t>
      </w:r>
      <w:proofErr w:type="spellStart"/>
      <w:r w:rsidR="00373407" w:rsidRPr="00373407">
        <w:rPr>
          <w:rFonts w:ascii="Source Sans Pro" w:eastAsia="Times New Roman" w:hAnsi="Source Sans Pro" w:cs="Times New Roman"/>
          <w:color w:val="000000"/>
          <w:kern w:val="0"/>
          <w:sz w:val="22"/>
          <w:szCs w:val="22"/>
          <w:lang w:eastAsia="da-DK"/>
          <w14:ligatures w14:val="none"/>
        </w:rPr>
        <w:t>Narvedsen</w:t>
      </w:r>
      <w:proofErr w:type="spellEnd"/>
      <w:r w:rsidR="00373407" w:rsidRPr="00373407">
        <w:rPr>
          <w:rFonts w:ascii="Source Sans Pro" w:eastAsia="Times New Roman" w:hAnsi="Source Sans Pro" w:cs="Times New Roman"/>
          <w:color w:val="000000"/>
          <w:kern w:val="0"/>
          <w:sz w:val="22"/>
          <w:szCs w:val="22"/>
          <w:lang w:eastAsia="da-DK"/>
          <w14:ligatures w14:val="none"/>
        </w:rPr>
        <w:t>.</w:t>
      </w:r>
      <w:r>
        <w:rPr>
          <w:rFonts w:ascii="Source Sans Pro" w:eastAsia="Times New Roman" w:hAnsi="Source Sans Pro" w:cs="Times New Roman"/>
          <w:color w:val="000000"/>
          <w:kern w:val="0"/>
          <w:sz w:val="22"/>
          <w:szCs w:val="22"/>
          <w:lang w:eastAsia="da-DK"/>
          <w14:ligatures w14:val="none"/>
        </w:rPr>
        <w:br/>
      </w:r>
    </w:p>
    <w:p w14:paraId="6844EEFF" w14:textId="66D8B4A0" w:rsidR="00373407" w:rsidRPr="00373407" w:rsidRDefault="00373407" w:rsidP="00373407">
      <w:pPr>
        <w:shd w:val="clear" w:color="auto" w:fill="FFFFFF"/>
        <w:spacing w:line="319" w:lineRule="atLeast"/>
        <w:rPr>
          <w:rFonts w:ascii="Source Sans Pro" w:eastAsia="Times New Roman" w:hAnsi="Source Sans Pro" w:cs="Times New Roman"/>
          <w:color w:val="000000"/>
          <w:kern w:val="0"/>
          <w:sz w:val="22"/>
          <w:szCs w:val="22"/>
          <w:lang w:eastAsia="da-DK"/>
          <w14:ligatures w14:val="none"/>
        </w:rPr>
      </w:pPr>
      <w:r w:rsidRPr="00373407">
        <w:rPr>
          <w:rFonts w:ascii="Source Sans Pro" w:eastAsia="Times New Roman" w:hAnsi="Source Sans Pro" w:cs="Times New Roman"/>
          <w:color w:val="000000"/>
          <w:kern w:val="0"/>
          <w:sz w:val="22"/>
          <w:szCs w:val="22"/>
          <w:lang w:eastAsia="da-DK"/>
          <w14:ligatures w14:val="none"/>
        </w:rPr>
        <w:t xml:space="preserve">Svindelgenren er vundet frem, men »Man kan aldrig vide« er ikke Morten </w:t>
      </w:r>
      <w:proofErr w:type="spellStart"/>
      <w:r w:rsidRPr="00373407">
        <w:rPr>
          <w:rFonts w:ascii="Source Sans Pro" w:eastAsia="Times New Roman" w:hAnsi="Source Sans Pro" w:cs="Times New Roman"/>
          <w:color w:val="000000"/>
          <w:kern w:val="0"/>
          <w:sz w:val="22"/>
          <w:szCs w:val="22"/>
          <w:lang w:eastAsia="da-DK"/>
          <w14:ligatures w14:val="none"/>
        </w:rPr>
        <w:t>Narvedsens</w:t>
      </w:r>
      <w:proofErr w:type="spellEnd"/>
      <w:r w:rsidRPr="00373407">
        <w:rPr>
          <w:rFonts w:ascii="Source Sans Pro" w:eastAsia="Times New Roman" w:hAnsi="Source Sans Pro" w:cs="Times New Roman"/>
          <w:color w:val="000000"/>
          <w:kern w:val="0"/>
          <w:sz w:val="22"/>
          <w:szCs w:val="22"/>
          <w:lang w:eastAsia="da-DK"/>
          <w14:ligatures w14:val="none"/>
        </w:rPr>
        <w:t xml:space="preserve"> eneste true crime-projekt. Han har blandt andet været med i udarbejdelsen af Radio24syvs »Mord i Rum Sø« om en opfinder, der stævner ud med Englandsbåden men bliver trukket op af havet i et fiskenet og med papir stoppet langt ned i halsen. Mystisk.</w:t>
      </w:r>
      <w:r w:rsidR="005546AC">
        <w:rPr>
          <w:rFonts w:ascii="Source Sans Pro" w:eastAsia="Times New Roman" w:hAnsi="Source Sans Pro" w:cs="Times New Roman"/>
          <w:color w:val="000000"/>
          <w:kern w:val="0"/>
          <w:sz w:val="22"/>
          <w:szCs w:val="22"/>
          <w:lang w:eastAsia="da-DK"/>
          <w14:ligatures w14:val="none"/>
        </w:rPr>
        <w:br/>
      </w:r>
    </w:p>
    <w:p w14:paraId="66F76FEF" w14:textId="3E10DEAC" w:rsidR="00373407" w:rsidRPr="00373407" w:rsidRDefault="00373407" w:rsidP="00373407">
      <w:pPr>
        <w:shd w:val="clear" w:color="auto" w:fill="FFFFFF"/>
        <w:spacing w:line="319" w:lineRule="atLeast"/>
        <w:rPr>
          <w:rFonts w:ascii="Source Sans Pro" w:eastAsia="Times New Roman" w:hAnsi="Source Sans Pro" w:cs="Times New Roman"/>
          <w:color w:val="000000"/>
          <w:kern w:val="0"/>
          <w:sz w:val="22"/>
          <w:szCs w:val="22"/>
          <w:lang w:eastAsia="da-DK"/>
          <w14:ligatures w14:val="none"/>
        </w:rPr>
      </w:pPr>
      <w:r w:rsidRPr="00373407">
        <w:rPr>
          <w:rFonts w:ascii="Source Sans Pro" w:eastAsia="Times New Roman" w:hAnsi="Source Sans Pro" w:cs="Times New Roman"/>
          <w:color w:val="000000"/>
          <w:kern w:val="0"/>
          <w:sz w:val="22"/>
          <w:szCs w:val="22"/>
          <w:lang w:eastAsia="da-DK"/>
          <w14:ligatures w14:val="none"/>
        </w:rPr>
        <w:t>»Langt hen ad vejen handler det ikke så meget om gerningen, men det er klart, at jo mere bestialsk en gerning er, des mere fascineres vi af det, fordi det fraviger mere fra vores egen gennemsnitlige adfærd.</w:t>
      </w:r>
      <w:r w:rsidR="00012259">
        <w:rPr>
          <w:rFonts w:ascii="Source Sans Pro" w:eastAsia="Times New Roman" w:hAnsi="Source Sans Pro" w:cs="Times New Roman"/>
          <w:color w:val="000000"/>
          <w:kern w:val="0"/>
          <w:sz w:val="22"/>
          <w:szCs w:val="22"/>
          <w:lang w:eastAsia="da-DK"/>
          <w14:ligatures w14:val="none"/>
        </w:rPr>
        <w:t xml:space="preserve"> (…) </w:t>
      </w:r>
      <w:r w:rsidRPr="00373407">
        <w:rPr>
          <w:rFonts w:ascii="Source Sans Pro" w:eastAsia="Times New Roman" w:hAnsi="Source Sans Pro" w:cs="Times New Roman"/>
          <w:color w:val="000000"/>
          <w:kern w:val="0"/>
          <w:sz w:val="22"/>
          <w:szCs w:val="22"/>
          <w:lang w:eastAsia="da-DK"/>
          <w14:ligatures w14:val="none"/>
        </w:rPr>
        <w:t xml:space="preserve">Vi tror grundlæggende på, at andre mennesker vil os det godt, og derfor fascinerer afvigelserne,« siger Morten </w:t>
      </w:r>
      <w:proofErr w:type="spellStart"/>
      <w:r w:rsidRPr="00373407">
        <w:rPr>
          <w:rFonts w:ascii="Source Sans Pro" w:eastAsia="Times New Roman" w:hAnsi="Source Sans Pro" w:cs="Times New Roman"/>
          <w:color w:val="000000"/>
          <w:kern w:val="0"/>
          <w:sz w:val="22"/>
          <w:szCs w:val="22"/>
          <w:lang w:eastAsia="da-DK"/>
          <w14:ligatures w14:val="none"/>
        </w:rPr>
        <w:t>Narvedsen</w:t>
      </w:r>
      <w:proofErr w:type="spellEnd"/>
      <w:r w:rsidRPr="00373407">
        <w:rPr>
          <w:rFonts w:ascii="Source Sans Pro" w:eastAsia="Times New Roman" w:hAnsi="Source Sans Pro" w:cs="Times New Roman"/>
          <w:color w:val="000000"/>
          <w:kern w:val="0"/>
          <w:sz w:val="22"/>
          <w:szCs w:val="22"/>
          <w:lang w:eastAsia="da-DK"/>
          <w14:ligatures w14:val="none"/>
        </w:rPr>
        <w:t>.</w:t>
      </w:r>
      <w:r w:rsidR="00012259">
        <w:rPr>
          <w:rFonts w:ascii="Source Sans Pro" w:eastAsia="Times New Roman" w:hAnsi="Source Sans Pro" w:cs="Times New Roman"/>
          <w:color w:val="000000"/>
          <w:kern w:val="0"/>
          <w:sz w:val="22"/>
          <w:szCs w:val="22"/>
          <w:lang w:eastAsia="da-DK"/>
          <w14:ligatures w14:val="none"/>
        </w:rPr>
        <w:br/>
      </w:r>
    </w:p>
    <w:p w14:paraId="262AFA3F" w14:textId="77777777" w:rsidR="002E5214" w:rsidRDefault="002E5214">
      <w:pPr>
        <w:pBdr>
          <w:bottom w:val="single" w:sz="12" w:space="1" w:color="auto"/>
        </w:pBdr>
        <w:rPr>
          <w:sz w:val="22"/>
          <w:szCs w:val="22"/>
        </w:rPr>
      </w:pPr>
    </w:p>
    <w:p w14:paraId="2A9D0B43" w14:textId="77777777" w:rsidR="00012259" w:rsidRDefault="00012259">
      <w:pPr>
        <w:rPr>
          <w:sz w:val="22"/>
          <w:szCs w:val="22"/>
        </w:rPr>
      </w:pPr>
    </w:p>
    <w:p w14:paraId="0D8DCF69" w14:textId="77777777" w:rsidR="00012259" w:rsidRDefault="00012259">
      <w:pPr>
        <w:rPr>
          <w:sz w:val="22"/>
          <w:szCs w:val="22"/>
        </w:rPr>
      </w:pPr>
    </w:p>
    <w:p w14:paraId="75F7CA18" w14:textId="39002EB0" w:rsidR="00012259" w:rsidRPr="00012259" w:rsidRDefault="00012259">
      <w:pPr>
        <w:rPr>
          <w:b/>
          <w:bCs/>
          <w:sz w:val="22"/>
          <w:szCs w:val="22"/>
        </w:rPr>
      </w:pPr>
      <w:r w:rsidRPr="00012259">
        <w:rPr>
          <w:b/>
          <w:bCs/>
          <w:sz w:val="22"/>
          <w:szCs w:val="22"/>
        </w:rPr>
        <w:t>Fokusspørgsmål til artiklen:</w:t>
      </w:r>
    </w:p>
    <w:p w14:paraId="00FD2B54" w14:textId="77777777" w:rsidR="00012259" w:rsidRDefault="00012259">
      <w:pPr>
        <w:rPr>
          <w:sz w:val="22"/>
          <w:szCs w:val="22"/>
        </w:rPr>
      </w:pPr>
    </w:p>
    <w:p w14:paraId="7A31F8D0" w14:textId="77777777" w:rsidR="00E5082C" w:rsidRDefault="00012259" w:rsidP="00E5082C">
      <w:pPr>
        <w:pStyle w:val="Listeafsnit"/>
        <w:numPr>
          <w:ilvl w:val="0"/>
          <w:numId w:val="1"/>
        </w:numPr>
        <w:rPr>
          <w:sz w:val="22"/>
          <w:szCs w:val="22"/>
        </w:rPr>
      </w:pPr>
      <w:r>
        <w:rPr>
          <w:sz w:val="22"/>
          <w:szCs w:val="22"/>
        </w:rPr>
        <w:t>Hvad kan ifølge artiklen forklare vores fascination af True Crime-fortællinger?</w:t>
      </w:r>
    </w:p>
    <w:p w14:paraId="6281AF43" w14:textId="77777777" w:rsidR="00E5082C" w:rsidRDefault="00E5082C" w:rsidP="00E5082C">
      <w:pPr>
        <w:pStyle w:val="Listeafsnit"/>
        <w:rPr>
          <w:sz w:val="22"/>
          <w:szCs w:val="22"/>
        </w:rPr>
      </w:pPr>
    </w:p>
    <w:p w14:paraId="34253288" w14:textId="1935C6D0" w:rsidR="00E5082C" w:rsidRPr="00E5082C" w:rsidRDefault="00E5082C" w:rsidP="00E5082C">
      <w:pPr>
        <w:pStyle w:val="Listeafsnit"/>
        <w:numPr>
          <w:ilvl w:val="0"/>
          <w:numId w:val="1"/>
        </w:numPr>
        <w:rPr>
          <w:sz w:val="22"/>
          <w:szCs w:val="22"/>
        </w:rPr>
      </w:pPr>
      <w:r w:rsidRPr="00E5082C">
        <w:rPr>
          <w:sz w:val="22"/>
          <w:szCs w:val="22"/>
        </w:rPr>
        <w:t>Hvilken effekt har det, at de journalister, der laver True Crime-fortællinger, inddrager</w:t>
      </w:r>
      <w:r w:rsidRPr="00E5082C">
        <w:rPr>
          <w:sz w:val="22"/>
          <w:szCs w:val="22"/>
        </w:rPr>
        <w:t xml:space="preserve"> seeren/lytteren</w:t>
      </w:r>
      <w:r w:rsidRPr="00E5082C">
        <w:rPr>
          <w:sz w:val="22"/>
          <w:szCs w:val="22"/>
        </w:rPr>
        <w:t xml:space="preserve"> i researchen og </w:t>
      </w:r>
      <w:r w:rsidRPr="00E5082C">
        <w:rPr>
          <w:rFonts w:ascii="Source Sans Pro" w:eastAsia="Times New Roman" w:hAnsi="Source Sans Pro" w:cs="Times New Roman"/>
          <w:color w:val="000000"/>
          <w:kern w:val="0"/>
          <w:sz w:val="22"/>
          <w:szCs w:val="22"/>
          <w:lang w:eastAsia="da-DK"/>
          <w14:ligatures w14:val="none"/>
        </w:rPr>
        <w:t xml:space="preserve">fortæller om </w:t>
      </w:r>
      <w:r w:rsidR="00224201">
        <w:rPr>
          <w:rFonts w:ascii="Source Sans Pro" w:eastAsia="Times New Roman" w:hAnsi="Source Sans Pro" w:cs="Times New Roman"/>
          <w:color w:val="000000"/>
          <w:kern w:val="0"/>
          <w:sz w:val="22"/>
          <w:szCs w:val="22"/>
          <w:lang w:eastAsia="da-DK"/>
          <w14:ligatures w14:val="none"/>
        </w:rPr>
        <w:t>deres</w:t>
      </w:r>
      <w:r w:rsidRPr="00E5082C">
        <w:rPr>
          <w:rFonts w:ascii="Source Sans Pro" w:eastAsia="Times New Roman" w:hAnsi="Source Sans Pro" w:cs="Times New Roman"/>
          <w:color w:val="000000"/>
          <w:kern w:val="0"/>
          <w:sz w:val="22"/>
          <w:szCs w:val="22"/>
          <w:lang w:eastAsia="da-DK"/>
          <w14:ligatures w14:val="none"/>
        </w:rPr>
        <w:t xml:space="preserve"> tanker og overvejelser undervejs i jagten</w:t>
      </w:r>
      <w:r>
        <w:rPr>
          <w:rFonts w:ascii="Source Sans Pro" w:eastAsia="Times New Roman" w:hAnsi="Source Sans Pro" w:cs="Times New Roman"/>
          <w:color w:val="000000"/>
          <w:kern w:val="0"/>
          <w:sz w:val="22"/>
          <w:szCs w:val="22"/>
          <w:lang w:eastAsia="da-DK"/>
          <w14:ligatures w14:val="none"/>
        </w:rPr>
        <w:t xml:space="preserve"> på sandheden?</w:t>
      </w:r>
    </w:p>
    <w:p w14:paraId="6E7D96B9" w14:textId="12106579" w:rsidR="00012259" w:rsidRPr="005B6EEC" w:rsidRDefault="00012259" w:rsidP="005B6EEC">
      <w:pPr>
        <w:ind w:left="360"/>
        <w:rPr>
          <w:sz w:val="22"/>
          <w:szCs w:val="22"/>
        </w:rPr>
      </w:pPr>
    </w:p>
    <w:sectPr w:rsidR="00012259" w:rsidRPr="005B6EEC">
      <w:footerReference w:type="even"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A91F2" w14:textId="77777777" w:rsidR="005B5E8D" w:rsidRDefault="005B5E8D" w:rsidP="00012259">
      <w:r>
        <w:separator/>
      </w:r>
    </w:p>
  </w:endnote>
  <w:endnote w:type="continuationSeparator" w:id="0">
    <w:p w14:paraId="34285BDA" w14:textId="77777777" w:rsidR="005B5E8D" w:rsidRDefault="005B5E8D" w:rsidP="0001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1908684772"/>
      <w:docPartObj>
        <w:docPartGallery w:val="Page Numbers (Bottom of Page)"/>
        <w:docPartUnique/>
      </w:docPartObj>
    </w:sdtPr>
    <w:sdtContent>
      <w:p w14:paraId="72B9117A" w14:textId="7F231AC0" w:rsidR="00012259" w:rsidRDefault="00012259" w:rsidP="00A27E35">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15E7A531" w14:textId="77777777" w:rsidR="00012259" w:rsidRDefault="00012259" w:rsidP="00012259">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985389513"/>
      <w:docPartObj>
        <w:docPartGallery w:val="Page Numbers (Bottom of Page)"/>
        <w:docPartUnique/>
      </w:docPartObj>
    </w:sdtPr>
    <w:sdtContent>
      <w:p w14:paraId="0069BB38" w14:textId="56DA29FC" w:rsidR="00012259" w:rsidRDefault="00012259" w:rsidP="00A27E35">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4C840968" w14:textId="77777777" w:rsidR="00012259" w:rsidRDefault="00012259" w:rsidP="00012259">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698FB" w14:textId="77777777" w:rsidR="005B5E8D" w:rsidRDefault="005B5E8D" w:rsidP="00012259">
      <w:r>
        <w:separator/>
      </w:r>
    </w:p>
  </w:footnote>
  <w:footnote w:type="continuationSeparator" w:id="0">
    <w:p w14:paraId="72DCBADE" w14:textId="77777777" w:rsidR="005B5E8D" w:rsidRDefault="005B5E8D" w:rsidP="00012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7E3863"/>
    <w:multiLevelType w:val="hybridMultilevel"/>
    <w:tmpl w:val="9308333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065184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407"/>
    <w:rsid w:val="00012259"/>
    <w:rsid w:val="000F4110"/>
    <w:rsid w:val="000F6722"/>
    <w:rsid w:val="00224201"/>
    <w:rsid w:val="002E5214"/>
    <w:rsid w:val="00373407"/>
    <w:rsid w:val="004A2752"/>
    <w:rsid w:val="004D75E1"/>
    <w:rsid w:val="005271EA"/>
    <w:rsid w:val="005546AC"/>
    <w:rsid w:val="005B5E8D"/>
    <w:rsid w:val="005B6EEC"/>
    <w:rsid w:val="00624A61"/>
    <w:rsid w:val="008A1AC6"/>
    <w:rsid w:val="008E1699"/>
    <w:rsid w:val="0097176C"/>
    <w:rsid w:val="009727B0"/>
    <w:rsid w:val="00CB5A06"/>
    <w:rsid w:val="00E5082C"/>
    <w:rsid w:val="00F03E85"/>
    <w:rsid w:val="00FB0DD6"/>
    <w:rsid w:val="00FC13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212D100"/>
  <w15:chartTrackingRefBased/>
  <w15:docId w15:val="{012B69C1-B66F-0D47-9106-8EBE51C0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734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734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37340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7340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7340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73407"/>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73407"/>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73407"/>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73407"/>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7340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7340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37340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7340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7340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7340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7340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7340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73407"/>
    <w:rPr>
      <w:rFonts w:eastAsiaTheme="majorEastAsia" w:cstheme="majorBidi"/>
      <w:color w:val="272727" w:themeColor="text1" w:themeTint="D8"/>
    </w:rPr>
  </w:style>
  <w:style w:type="paragraph" w:styleId="Titel">
    <w:name w:val="Title"/>
    <w:basedOn w:val="Normal"/>
    <w:next w:val="Normal"/>
    <w:link w:val="TitelTegn"/>
    <w:uiPriority w:val="10"/>
    <w:qFormat/>
    <w:rsid w:val="00373407"/>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7340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73407"/>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7340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73407"/>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373407"/>
    <w:rPr>
      <w:i/>
      <w:iCs/>
      <w:color w:val="404040" w:themeColor="text1" w:themeTint="BF"/>
    </w:rPr>
  </w:style>
  <w:style w:type="paragraph" w:styleId="Listeafsnit">
    <w:name w:val="List Paragraph"/>
    <w:basedOn w:val="Normal"/>
    <w:uiPriority w:val="34"/>
    <w:qFormat/>
    <w:rsid w:val="00373407"/>
    <w:pPr>
      <w:ind w:left="720"/>
      <w:contextualSpacing/>
    </w:pPr>
  </w:style>
  <w:style w:type="character" w:styleId="Kraftigfremhvning">
    <w:name w:val="Intense Emphasis"/>
    <w:basedOn w:val="Standardskrifttypeiafsnit"/>
    <w:uiPriority w:val="21"/>
    <w:qFormat/>
    <w:rsid w:val="00373407"/>
    <w:rPr>
      <w:i/>
      <w:iCs/>
      <w:color w:val="0F4761" w:themeColor="accent1" w:themeShade="BF"/>
    </w:rPr>
  </w:style>
  <w:style w:type="paragraph" w:styleId="Strktcitat">
    <w:name w:val="Intense Quote"/>
    <w:basedOn w:val="Normal"/>
    <w:next w:val="Normal"/>
    <w:link w:val="StrktcitatTegn"/>
    <w:uiPriority w:val="30"/>
    <w:qFormat/>
    <w:rsid w:val="003734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73407"/>
    <w:rPr>
      <w:i/>
      <w:iCs/>
      <w:color w:val="0F4761" w:themeColor="accent1" w:themeShade="BF"/>
    </w:rPr>
  </w:style>
  <w:style w:type="character" w:styleId="Kraftighenvisning">
    <w:name w:val="Intense Reference"/>
    <w:basedOn w:val="Standardskrifttypeiafsnit"/>
    <w:uiPriority w:val="32"/>
    <w:qFormat/>
    <w:rsid w:val="00373407"/>
    <w:rPr>
      <w:b/>
      <w:bCs/>
      <w:smallCaps/>
      <w:color w:val="0F4761" w:themeColor="accent1" w:themeShade="BF"/>
      <w:spacing w:val="5"/>
    </w:rPr>
  </w:style>
  <w:style w:type="character" w:styleId="Fremhv">
    <w:name w:val="Emphasis"/>
    <w:basedOn w:val="Standardskrifttypeiafsnit"/>
    <w:uiPriority w:val="20"/>
    <w:qFormat/>
    <w:rsid w:val="00373407"/>
    <w:rPr>
      <w:i/>
      <w:iCs/>
    </w:rPr>
  </w:style>
  <w:style w:type="paragraph" w:styleId="NormalWeb">
    <w:name w:val="Normal (Web)"/>
    <w:basedOn w:val="Normal"/>
    <w:uiPriority w:val="99"/>
    <w:semiHidden/>
    <w:unhideWhenUsed/>
    <w:rsid w:val="00373407"/>
    <w:pPr>
      <w:spacing w:before="100" w:beforeAutospacing="1" w:after="100" w:afterAutospacing="1"/>
    </w:pPr>
    <w:rPr>
      <w:rFonts w:ascii="Times New Roman" w:eastAsia="Times New Roman" w:hAnsi="Times New Roman" w:cs="Times New Roman"/>
      <w:kern w:val="0"/>
      <w:lang w:eastAsia="da-DK"/>
      <w14:ligatures w14:val="none"/>
    </w:rPr>
  </w:style>
  <w:style w:type="character" w:customStyle="1" w:styleId="duid">
    <w:name w:val="duid"/>
    <w:basedOn w:val="Standardskrifttypeiafsnit"/>
    <w:rsid w:val="00373407"/>
  </w:style>
  <w:style w:type="paragraph" w:styleId="Sidefod">
    <w:name w:val="footer"/>
    <w:basedOn w:val="Normal"/>
    <w:link w:val="SidefodTegn"/>
    <w:uiPriority w:val="99"/>
    <w:unhideWhenUsed/>
    <w:rsid w:val="00012259"/>
    <w:pPr>
      <w:tabs>
        <w:tab w:val="center" w:pos="4819"/>
        <w:tab w:val="right" w:pos="9638"/>
      </w:tabs>
    </w:pPr>
  </w:style>
  <w:style w:type="character" w:customStyle="1" w:styleId="SidefodTegn">
    <w:name w:val="Sidefod Tegn"/>
    <w:basedOn w:val="Standardskrifttypeiafsnit"/>
    <w:link w:val="Sidefod"/>
    <w:uiPriority w:val="99"/>
    <w:rsid w:val="00012259"/>
  </w:style>
  <w:style w:type="character" w:styleId="Sidetal">
    <w:name w:val="page number"/>
    <w:basedOn w:val="Standardskrifttypeiafsnit"/>
    <w:uiPriority w:val="99"/>
    <w:semiHidden/>
    <w:unhideWhenUsed/>
    <w:rsid w:val="00012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20157">
      <w:bodyDiv w:val="1"/>
      <w:marLeft w:val="0"/>
      <w:marRight w:val="0"/>
      <w:marTop w:val="0"/>
      <w:marBottom w:val="0"/>
      <w:divBdr>
        <w:top w:val="none" w:sz="0" w:space="0" w:color="auto"/>
        <w:left w:val="none" w:sz="0" w:space="0" w:color="auto"/>
        <w:bottom w:val="none" w:sz="0" w:space="0" w:color="auto"/>
        <w:right w:val="none" w:sz="0" w:space="0" w:color="auto"/>
      </w:divBdr>
      <w:divsChild>
        <w:div w:id="539979871">
          <w:marLeft w:val="0"/>
          <w:marRight w:val="0"/>
          <w:marTop w:val="0"/>
          <w:marBottom w:val="0"/>
          <w:divBdr>
            <w:top w:val="none" w:sz="0" w:space="0" w:color="auto"/>
            <w:left w:val="none" w:sz="0" w:space="0" w:color="auto"/>
            <w:bottom w:val="none" w:sz="0" w:space="0" w:color="auto"/>
            <w:right w:val="none" w:sz="0" w:space="0" w:color="auto"/>
          </w:divBdr>
        </w:div>
        <w:div w:id="415056023">
          <w:marLeft w:val="0"/>
          <w:marRight w:val="0"/>
          <w:marTop w:val="0"/>
          <w:marBottom w:val="0"/>
          <w:divBdr>
            <w:top w:val="none" w:sz="0" w:space="0" w:color="auto"/>
            <w:left w:val="none" w:sz="0" w:space="0" w:color="auto"/>
            <w:bottom w:val="none" w:sz="0" w:space="0" w:color="auto"/>
            <w:right w:val="none" w:sz="0" w:space="0" w:color="auto"/>
          </w:divBdr>
        </w:div>
      </w:divsChild>
    </w:div>
    <w:div w:id="150609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869</Words>
  <Characters>5305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 Hingelberg Winther</dc:creator>
  <cp:keywords/>
  <dc:description/>
  <cp:lastModifiedBy>Tue Hingelberg Winther</cp:lastModifiedBy>
  <cp:revision>5</cp:revision>
  <dcterms:created xsi:type="dcterms:W3CDTF">2025-04-21T19:43:00Z</dcterms:created>
  <dcterms:modified xsi:type="dcterms:W3CDTF">2025-04-30T19:18:00Z</dcterms:modified>
</cp:coreProperties>
</file>