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E9A4" w14:textId="5116D82F" w:rsidR="00C23FBE" w:rsidRDefault="00C23FBE" w:rsidP="00C23FBE">
      <w:pPr>
        <w:jc w:val="center"/>
        <w:rPr>
          <w:rFonts w:ascii="Calibri" w:eastAsia="Times New Roman" w:hAnsi="Calibri" w:cs="Calibri"/>
          <w:b/>
          <w:bCs/>
          <w:color w:val="000000"/>
          <w:kern w:val="0"/>
          <w:sz w:val="32"/>
          <w:szCs w:val="32"/>
          <w:u w:val="single"/>
          <w:lang w:eastAsia="da-DK"/>
          <w14:ligatures w14:val="none"/>
        </w:rPr>
      </w:pPr>
      <w:r w:rsidRPr="00DB30F1">
        <w:rPr>
          <w:rFonts w:ascii="Calibri" w:eastAsia="Times New Roman" w:hAnsi="Calibri" w:cs="Calibri"/>
          <w:b/>
          <w:bCs/>
          <w:color w:val="000000"/>
          <w:kern w:val="0"/>
          <w:sz w:val="32"/>
          <w:szCs w:val="32"/>
          <w:u w:val="single"/>
          <w:lang w:eastAsia="da-DK"/>
          <w14:ligatures w14:val="none"/>
        </w:rPr>
        <w:t xml:space="preserve">Undervisningsbeskrivelse: Samfundsfag </w:t>
      </w:r>
      <w:r>
        <w:rPr>
          <w:rFonts w:ascii="Calibri" w:eastAsia="Times New Roman" w:hAnsi="Calibri" w:cs="Calibri"/>
          <w:b/>
          <w:bCs/>
          <w:color w:val="000000"/>
          <w:kern w:val="0"/>
          <w:sz w:val="32"/>
          <w:szCs w:val="32"/>
          <w:u w:val="single"/>
          <w:lang w:eastAsia="da-DK"/>
          <w14:ligatures w14:val="none"/>
        </w:rPr>
        <w:t>A</w:t>
      </w:r>
      <w:r w:rsidRPr="00DB30F1">
        <w:rPr>
          <w:rFonts w:ascii="Calibri" w:eastAsia="Times New Roman" w:hAnsi="Calibri" w:cs="Calibri"/>
          <w:b/>
          <w:bCs/>
          <w:color w:val="000000"/>
          <w:kern w:val="0"/>
          <w:sz w:val="32"/>
          <w:szCs w:val="32"/>
          <w:u w:val="single"/>
          <w:lang w:eastAsia="da-DK"/>
          <w14:ligatures w14:val="none"/>
        </w:rPr>
        <w:t>-niveau 2023/202</w:t>
      </w:r>
      <w:r w:rsidR="000E3361">
        <w:rPr>
          <w:rFonts w:ascii="Calibri" w:eastAsia="Times New Roman" w:hAnsi="Calibri" w:cs="Calibri"/>
          <w:b/>
          <w:bCs/>
          <w:color w:val="000000"/>
          <w:kern w:val="0"/>
          <w:sz w:val="32"/>
          <w:szCs w:val="32"/>
          <w:u w:val="single"/>
          <w:lang w:eastAsia="da-DK"/>
          <w14:ligatures w14:val="none"/>
        </w:rPr>
        <w:t>6</w:t>
      </w:r>
      <w:r w:rsidR="00144E72">
        <w:rPr>
          <w:rFonts w:ascii="Calibri" w:eastAsia="Times New Roman" w:hAnsi="Calibri" w:cs="Calibri"/>
          <w:b/>
          <w:bCs/>
          <w:color w:val="000000"/>
          <w:kern w:val="0"/>
          <w:sz w:val="32"/>
          <w:szCs w:val="32"/>
          <w:u w:val="single"/>
          <w:lang w:eastAsia="da-DK"/>
          <w14:ligatures w14:val="none"/>
        </w:rPr>
        <w:t xml:space="preserve">, </w:t>
      </w:r>
      <w:r w:rsidR="00002FD6">
        <w:rPr>
          <w:rFonts w:ascii="Calibri" w:eastAsia="Times New Roman" w:hAnsi="Calibri" w:cs="Calibri"/>
          <w:b/>
          <w:bCs/>
          <w:color w:val="000000"/>
          <w:kern w:val="0"/>
          <w:sz w:val="32"/>
          <w:szCs w:val="32"/>
          <w:u w:val="single"/>
          <w:lang w:eastAsia="da-DK"/>
          <w14:ligatures w14:val="none"/>
        </w:rPr>
        <w:t>3d SA-A</w:t>
      </w:r>
    </w:p>
    <w:p w14:paraId="4FD8AAC6" w14:textId="77777777" w:rsidR="0028102F" w:rsidRPr="00DB30F1" w:rsidRDefault="0028102F" w:rsidP="00C23FBE">
      <w:pPr>
        <w:rPr>
          <w:rFonts w:ascii="Times New Roman" w:eastAsia="Times New Roman" w:hAnsi="Times New Roman" w:cs="Times New Roman"/>
          <w:kern w:val="0"/>
          <w:lang w:eastAsia="da-DK"/>
          <w14:ligatures w14:val="none"/>
        </w:rPr>
      </w:pPr>
    </w:p>
    <w:p w14:paraId="3AEBD387" w14:textId="77777777" w:rsidR="00C23FBE" w:rsidRPr="005802F0" w:rsidRDefault="00C23FBE" w:rsidP="00C23FBE">
      <w:pPr>
        <w:rPr>
          <w:rFonts w:ascii="Calibri" w:eastAsia="Times New Roman" w:hAnsi="Calibri" w:cs="Calibri"/>
          <w:kern w:val="0"/>
          <w:sz w:val="28"/>
          <w:szCs w:val="28"/>
          <w:lang w:eastAsia="da-DK"/>
          <w14:ligatures w14:val="none"/>
        </w:rPr>
      </w:pPr>
      <w:r w:rsidRPr="005802F0">
        <w:rPr>
          <w:rFonts w:ascii="Calibri" w:eastAsia="Times New Roman" w:hAnsi="Calibri" w:cs="Calibri"/>
          <w:b/>
          <w:bCs/>
          <w:kern w:val="0"/>
          <w:sz w:val="28"/>
          <w:szCs w:val="28"/>
          <w:lang w:eastAsia="da-DK"/>
          <w14:ligatures w14:val="none"/>
        </w:rPr>
        <w:t>Grundforløb: Er du køn? Ligestilling og identitetsdannelse i det senmoderne samfund</w:t>
      </w:r>
    </w:p>
    <w:p w14:paraId="041EC673" w14:textId="77777777" w:rsidR="00C23FBE" w:rsidRPr="005802F0" w:rsidRDefault="00C23FBE" w:rsidP="00C23FBE">
      <w:pPr>
        <w:rPr>
          <w:rFonts w:ascii="Calibri" w:eastAsia="Times New Roman" w:hAnsi="Calibri" w:cs="Calibri"/>
          <w:color w:val="000000"/>
          <w:kern w:val="0"/>
          <w:sz w:val="22"/>
          <w:szCs w:val="22"/>
          <w:lang w:eastAsia="da-DK"/>
          <w14:ligatures w14:val="none"/>
        </w:rPr>
      </w:pPr>
      <w:r w:rsidRPr="005802F0">
        <w:rPr>
          <w:rFonts w:ascii="Calibri" w:eastAsia="Times New Roman" w:hAnsi="Calibri" w:cs="Calibri"/>
          <w:color w:val="000000"/>
          <w:kern w:val="0"/>
          <w:sz w:val="22"/>
          <w:szCs w:val="22"/>
          <w:lang w:eastAsia="da-DK"/>
          <w14:ligatures w14:val="none"/>
        </w:rPr>
        <w:t xml:space="preserve">Grundforløbet har ligestilling som rød tråd. </w:t>
      </w:r>
    </w:p>
    <w:p w14:paraId="2BAFEC8A" w14:textId="77777777" w:rsidR="00C23FBE" w:rsidRPr="005802F0" w:rsidRDefault="00C23FBE" w:rsidP="00C23FBE">
      <w:pPr>
        <w:rPr>
          <w:rFonts w:ascii="Calibri" w:eastAsia="Times New Roman" w:hAnsi="Calibri" w:cs="Calibri"/>
          <w:color w:val="000000"/>
          <w:kern w:val="0"/>
          <w:sz w:val="22"/>
          <w:szCs w:val="22"/>
          <w:lang w:eastAsia="da-DK"/>
          <w14:ligatures w14:val="none"/>
        </w:rPr>
      </w:pPr>
      <w:r w:rsidRPr="005802F0">
        <w:rPr>
          <w:rFonts w:ascii="Calibri" w:eastAsia="Times New Roman" w:hAnsi="Calibri" w:cs="Calibri"/>
          <w:color w:val="000000"/>
          <w:kern w:val="0"/>
          <w:sz w:val="22"/>
          <w:szCs w:val="22"/>
          <w:lang w:eastAsia="da-DK"/>
          <w14:ligatures w14:val="none"/>
        </w:rPr>
        <w:t>Der er fokus på identitetsdannelse og socialisering inden for det senmoderne samfund. Vi gennemgår en lang række grundlæggende begreber og teorier og anvender dem på cases omhandlende køn og ligestilling. Eleverne lærer forskellige samfundstyper at kende, samt niveauer af identitet og hvad der former den. Vi arbejder med politiske ideologier og partier, herunder forskellige politiske holdninger til identitetspolitiske spørgsmål. Eleverne undersøger og diskuterer årsager og konsekvenser til økonomiske forskelle mellem kønnene.</w:t>
      </w:r>
    </w:p>
    <w:p w14:paraId="17123DE8" w14:textId="77777777" w:rsidR="00C23FBE" w:rsidRPr="005802F0" w:rsidRDefault="00C23FBE" w:rsidP="00C23FBE">
      <w:pPr>
        <w:rPr>
          <w:rFonts w:ascii="Calibri" w:eastAsia="Times New Roman" w:hAnsi="Calibri" w:cs="Calibri"/>
          <w:color w:val="000000"/>
          <w:kern w:val="0"/>
          <w:sz w:val="22"/>
          <w:szCs w:val="22"/>
          <w:lang w:eastAsia="da-DK"/>
          <w14:ligatures w14:val="none"/>
        </w:rPr>
      </w:pPr>
      <w:r w:rsidRPr="005802F0">
        <w:rPr>
          <w:rFonts w:ascii="Calibri" w:eastAsia="Times New Roman" w:hAnsi="Calibri" w:cs="Calibri"/>
          <w:color w:val="000000"/>
          <w:kern w:val="0"/>
          <w:sz w:val="22"/>
          <w:szCs w:val="22"/>
          <w:lang w:eastAsia="da-DK"/>
          <w14:ligatures w14:val="none"/>
        </w:rPr>
        <w:t> </w:t>
      </w:r>
    </w:p>
    <w:p w14:paraId="31DDA39B" w14:textId="77777777" w:rsidR="00C23FBE" w:rsidRPr="005802F0" w:rsidRDefault="00C23FBE" w:rsidP="00C23FBE">
      <w:pPr>
        <w:rPr>
          <w:rFonts w:ascii="Calibri" w:eastAsia="Times New Roman" w:hAnsi="Calibri" w:cs="Calibri"/>
          <w:color w:val="000000"/>
          <w:kern w:val="0"/>
          <w:sz w:val="22"/>
          <w:szCs w:val="22"/>
          <w:lang w:eastAsia="da-DK"/>
          <w14:ligatures w14:val="none"/>
        </w:rPr>
      </w:pPr>
      <w:r w:rsidRPr="005802F0">
        <w:rPr>
          <w:rFonts w:ascii="Calibri" w:eastAsia="Times New Roman" w:hAnsi="Calibri" w:cs="Calibri"/>
          <w:color w:val="000000"/>
          <w:kern w:val="0"/>
          <w:sz w:val="22"/>
          <w:szCs w:val="22"/>
          <w:u w:val="single"/>
          <w:lang w:eastAsia="da-DK"/>
          <w14:ligatures w14:val="none"/>
        </w:rPr>
        <w:t>Kernebegreber</w:t>
      </w:r>
    </w:p>
    <w:p w14:paraId="1EDA3F3D" w14:textId="77777777" w:rsidR="00C23FBE" w:rsidRPr="00DF2B6D" w:rsidRDefault="00C23FBE" w:rsidP="00C23FBE">
      <w:pPr>
        <w:spacing w:after="200"/>
        <w:rPr>
          <w:rFonts w:ascii="Calibri" w:eastAsia="Times New Roman" w:hAnsi="Calibri" w:cs="Calibri"/>
          <w:color w:val="000000" w:themeColor="text1"/>
          <w:kern w:val="0"/>
          <w:sz w:val="22"/>
          <w:szCs w:val="22"/>
          <w:lang w:eastAsia="da-DK"/>
          <w14:ligatures w14:val="none"/>
        </w:rPr>
      </w:pPr>
      <w:r w:rsidRPr="005802F0">
        <w:rPr>
          <w:rFonts w:ascii="Calibri" w:eastAsia="Times New Roman" w:hAnsi="Calibri" w:cs="Calibri"/>
          <w:color w:val="000000"/>
          <w:kern w:val="0"/>
          <w:sz w:val="22"/>
          <w:szCs w:val="22"/>
          <w:lang w:eastAsia="da-DK"/>
          <w14:ligatures w14:val="none"/>
        </w:rPr>
        <w:t xml:space="preserve">Kønsrolle, sociale mønstre, kønsrollemønstre, det traditionelle, moderne og senmoderne samfund, socialkarakter, identitet (herunder jeg-identitet, personlig identitet og social identitet), normer, social kontrol, sanktioner, socialisering (herunder primær og sekundær socialisering og multisocialiseringsmodellen), social rolle, rollekonflikt, den bestemte og generaliserede anden, sociale grupper, Anthony Giddens' karakteristik af det senmoderne samfund (adskillelse af tid og rum, øget refleksivitet, aftraditionalisering, </w:t>
      </w:r>
      <w:proofErr w:type="spellStart"/>
      <w:r w:rsidRPr="005802F0">
        <w:rPr>
          <w:rFonts w:ascii="Calibri" w:eastAsia="Times New Roman" w:hAnsi="Calibri" w:cs="Calibri"/>
          <w:color w:val="000000"/>
          <w:kern w:val="0"/>
          <w:sz w:val="22"/>
          <w:szCs w:val="22"/>
          <w:lang w:eastAsia="da-DK"/>
          <w14:ligatures w14:val="none"/>
        </w:rPr>
        <w:t>udlejring</w:t>
      </w:r>
      <w:proofErr w:type="spellEnd"/>
      <w:r w:rsidRPr="005802F0">
        <w:rPr>
          <w:rFonts w:ascii="Calibri" w:eastAsia="Times New Roman" w:hAnsi="Calibri" w:cs="Calibri"/>
          <w:color w:val="000000"/>
          <w:kern w:val="0"/>
          <w:sz w:val="22"/>
          <w:szCs w:val="22"/>
          <w:lang w:eastAsia="da-DK"/>
          <w14:ligatures w14:val="none"/>
        </w:rPr>
        <w:t xml:space="preserve"> af sociale relationer, ansigtsløse relationer), Thomas Ziehes karakteristik af det senmoderne samfund (kulturel frisættelse og formbarhed; orienteringsmekanismerne </w:t>
      </w:r>
      <w:proofErr w:type="spellStart"/>
      <w:r w:rsidRPr="005802F0">
        <w:rPr>
          <w:rFonts w:ascii="Calibri" w:eastAsia="Times New Roman" w:hAnsi="Calibri" w:cs="Calibri"/>
          <w:color w:val="000000"/>
          <w:kern w:val="0"/>
          <w:sz w:val="22"/>
          <w:szCs w:val="22"/>
          <w:lang w:eastAsia="da-DK"/>
          <w14:ligatures w14:val="none"/>
        </w:rPr>
        <w:t>subjektivisering</w:t>
      </w:r>
      <w:proofErr w:type="spellEnd"/>
      <w:r w:rsidRPr="005802F0">
        <w:rPr>
          <w:rFonts w:ascii="Calibri" w:eastAsia="Times New Roman" w:hAnsi="Calibri" w:cs="Calibri"/>
          <w:color w:val="000000"/>
          <w:kern w:val="0"/>
          <w:sz w:val="22"/>
          <w:szCs w:val="22"/>
          <w:lang w:eastAsia="da-DK"/>
          <w14:ligatures w14:val="none"/>
        </w:rPr>
        <w:t xml:space="preserve">, </w:t>
      </w:r>
      <w:proofErr w:type="spellStart"/>
      <w:r w:rsidRPr="005802F0">
        <w:rPr>
          <w:rFonts w:ascii="Calibri" w:eastAsia="Times New Roman" w:hAnsi="Calibri" w:cs="Calibri"/>
          <w:color w:val="000000"/>
          <w:kern w:val="0"/>
          <w:sz w:val="22"/>
          <w:szCs w:val="22"/>
          <w:lang w:eastAsia="da-DK"/>
          <w14:ligatures w14:val="none"/>
        </w:rPr>
        <w:t>ontologisering</w:t>
      </w:r>
      <w:proofErr w:type="spellEnd"/>
      <w:r w:rsidRPr="005802F0">
        <w:rPr>
          <w:rFonts w:ascii="Calibri" w:eastAsia="Times New Roman" w:hAnsi="Calibri" w:cs="Calibri"/>
          <w:color w:val="000000"/>
          <w:kern w:val="0"/>
          <w:sz w:val="22"/>
          <w:szCs w:val="22"/>
          <w:lang w:eastAsia="da-DK"/>
          <w14:ligatures w14:val="none"/>
        </w:rPr>
        <w:t xml:space="preserve"> og potensering), ideologier (liberalisme, socialisme, konservatisme, grønne </w:t>
      </w:r>
      <w:r w:rsidRPr="00DF2B6D">
        <w:rPr>
          <w:rFonts w:ascii="Calibri" w:eastAsia="Times New Roman" w:hAnsi="Calibri" w:cs="Calibri"/>
          <w:color w:val="000000" w:themeColor="text1"/>
          <w:kern w:val="0"/>
          <w:sz w:val="22"/>
          <w:szCs w:val="22"/>
          <w:lang w:eastAsia="da-DK"/>
          <w14:ligatures w14:val="none"/>
        </w:rPr>
        <w:t>ideologier), fordelingspolitik, værdipolitik, identitetspolitik, danske partier (herunder rød og blå blok)</w:t>
      </w:r>
    </w:p>
    <w:p w14:paraId="7D3D6E09" w14:textId="77777777" w:rsidR="00550A93" w:rsidRPr="00DF2B6D" w:rsidRDefault="00550A93" w:rsidP="00550A93">
      <w:pPr>
        <w:pStyle w:val="p1"/>
        <w:rPr>
          <w:color w:val="000000" w:themeColor="text1"/>
          <w:u w:val="single"/>
        </w:rPr>
      </w:pPr>
      <w:r w:rsidRPr="00DF2B6D">
        <w:rPr>
          <w:color w:val="000000" w:themeColor="text1"/>
          <w:u w:val="single"/>
        </w:rPr>
        <w:t>Materiale</w:t>
      </w:r>
    </w:p>
    <w:p w14:paraId="38B33C37" w14:textId="77777777" w:rsidR="00550A93" w:rsidRPr="00DF2B6D" w:rsidRDefault="00550A93" w:rsidP="00550A93">
      <w:pPr>
        <w:pStyle w:val="p1"/>
        <w:rPr>
          <w:color w:val="000000" w:themeColor="text1"/>
        </w:rPr>
      </w:pPr>
      <w:r w:rsidRPr="00DF2B6D">
        <w:rPr>
          <w:color w:val="000000" w:themeColor="text1"/>
        </w:rPr>
        <w:t>Bundgaard et. Al.:</w:t>
      </w:r>
      <w:r w:rsidRPr="00DF2B6D">
        <w:rPr>
          <w:rStyle w:val="s1"/>
          <w:rFonts w:eastAsiaTheme="majorEastAsia"/>
          <w:color w:val="000000" w:themeColor="text1"/>
        </w:rPr>
        <w:t xml:space="preserve"> </w:t>
      </w:r>
      <w:proofErr w:type="spellStart"/>
      <w:r w:rsidRPr="00DF2B6D">
        <w:rPr>
          <w:i/>
          <w:iCs/>
          <w:color w:val="000000" w:themeColor="text1"/>
        </w:rPr>
        <w:t>Samf</w:t>
      </w:r>
      <w:proofErr w:type="spellEnd"/>
      <w:r w:rsidRPr="00DF2B6D">
        <w:rPr>
          <w:i/>
          <w:iCs/>
          <w:color w:val="000000" w:themeColor="text1"/>
        </w:rPr>
        <w:t xml:space="preserve"> C</w:t>
      </w:r>
      <w:r w:rsidRPr="00DF2B6D">
        <w:rPr>
          <w:color w:val="000000" w:themeColor="text1"/>
        </w:rPr>
        <w:t>, Systime: 2017</w:t>
      </w:r>
    </w:p>
    <w:p w14:paraId="2FE0F9FB" w14:textId="0317497B" w:rsidR="00550A93"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Kapitel 2: Socialisation og identitetsdannelse, s. 15-27</w:t>
      </w:r>
    </w:p>
    <w:p w14:paraId="10D2C733" w14:textId="77777777" w:rsidR="00F811BF" w:rsidRPr="00DF2B6D" w:rsidRDefault="00F811BF" w:rsidP="00550A93">
      <w:pPr>
        <w:pStyle w:val="p1"/>
        <w:rPr>
          <w:color w:val="000000" w:themeColor="text1"/>
        </w:rPr>
      </w:pPr>
    </w:p>
    <w:p w14:paraId="64E2CCDA" w14:textId="77777777" w:rsidR="00550A93" w:rsidRPr="00DF2B6D" w:rsidRDefault="00550A93" w:rsidP="00550A93">
      <w:pPr>
        <w:pStyle w:val="p1"/>
        <w:rPr>
          <w:color w:val="000000" w:themeColor="text1"/>
        </w:rPr>
      </w:pPr>
      <w:r w:rsidRPr="00DF2B6D">
        <w:rPr>
          <w:color w:val="000000" w:themeColor="text1"/>
        </w:rPr>
        <w:t>Brøndum og Hansen:</w:t>
      </w:r>
      <w:r w:rsidRPr="00DF2B6D">
        <w:rPr>
          <w:rStyle w:val="s1"/>
          <w:rFonts w:eastAsiaTheme="majorEastAsia"/>
          <w:color w:val="000000" w:themeColor="text1"/>
        </w:rPr>
        <w:t xml:space="preserve"> </w:t>
      </w:r>
      <w:r w:rsidRPr="00DF2B6D">
        <w:rPr>
          <w:i/>
          <w:iCs/>
          <w:color w:val="000000" w:themeColor="text1"/>
        </w:rPr>
        <w:t xml:space="preserve">Luk samfundet </w:t>
      </w:r>
      <w:proofErr w:type="gramStart"/>
      <w:r w:rsidRPr="00DF2B6D">
        <w:rPr>
          <w:i/>
          <w:iCs/>
          <w:color w:val="000000" w:themeColor="text1"/>
        </w:rPr>
        <w:t>op!</w:t>
      </w:r>
      <w:r w:rsidRPr="00DF2B6D">
        <w:rPr>
          <w:color w:val="000000" w:themeColor="text1"/>
        </w:rPr>
        <w:t>,</w:t>
      </w:r>
      <w:proofErr w:type="gramEnd"/>
      <w:r w:rsidRPr="00DF2B6D">
        <w:rPr>
          <w:color w:val="000000" w:themeColor="text1"/>
        </w:rPr>
        <w:t xml:space="preserve"> Columbus: 2019</w:t>
      </w:r>
    </w:p>
    <w:p w14:paraId="184E3912" w14:textId="5AB4E8FD"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Kapitel 1: Samfundsfag og ligestilling mellem kønnene, s. 17-19 + 22-24</w:t>
      </w:r>
    </w:p>
    <w:p w14:paraId="488C1FA9" w14:textId="0A0319B2" w:rsidR="00F811BF" w:rsidRDefault="00F811BF" w:rsidP="00550A93">
      <w:pPr>
        <w:pStyle w:val="p1"/>
        <w:rPr>
          <w:color w:val="000000" w:themeColor="text1"/>
        </w:rPr>
      </w:pPr>
      <w:r>
        <w:rPr>
          <w:color w:val="000000" w:themeColor="text1"/>
        </w:rPr>
        <w:t xml:space="preserve">. </w:t>
      </w:r>
      <w:r w:rsidR="00550A93" w:rsidRPr="00DF2B6D">
        <w:rPr>
          <w:color w:val="000000" w:themeColor="text1"/>
        </w:rPr>
        <w:t xml:space="preserve">Kapitel 5: Politiske ideologier, s. 100-118 </w:t>
      </w:r>
    </w:p>
    <w:p w14:paraId="2077B5BD" w14:textId="77777777" w:rsidR="00F811BF" w:rsidRPr="00DF2B6D" w:rsidRDefault="00F811BF" w:rsidP="00550A93">
      <w:pPr>
        <w:pStyle w:val="p1"/>
        <w:rPr>
          <w:color w:val="000000" w:themeColor="text1"/>
        </w:rPr>
      </w:pPr>
    </w:p>
    <w:p w14:paraId="18F24FF8" w14:textId="77777777" w:rsidR="00550A93" w:rsidRPr="00F811BF" w:rsidRDefault="00550A93" w:rsidP="00550A93">
      <w:pPr>
        <w:pStyle w:val="p1"/>
        <w:rPr>
          <w:color w:val="000000" w:themeColor="text1"/>
          <w:u w:val="single"/>
        </w:rPr>
      </w:pPr>
      <w:r w:rsidRPr="00F811BF">
        <w:rPr>
          <w:color w:val="000000" w:themeColor="text1"/>
          <w:u w:val="single"/>
        </w:rPr>
        <w:t>Supplerende materiale</w:t>
      </w:r>
    </w:p>
    <w:p w14:paraId="4E7304C8" w14:textId="448E93BA" w:rsidR="00550A93" w:rsidRPr="00DF2B6D" w:rsidRDefault="00550A93" w:rsidP="00550A93">
      <w:pPr>
        <w:pStyle w:val="p1"/>
        <w:rPr>
          <w:color w:val="000000" w:themeColor="text1"/>
        </w:rPr>
      </w:pPr>
      <w:r w:rsidRPr="00F811BF">
        <w:rPr>
          <w:color w:val="000000" w:themeColor="text1"/>
        </w:rPr>
        <w:t>•</w:t>
      </w:r>
      <w:r w:rsidR="00F811BF">
        <w:rPr>
          <w:color w:val="000000" w:themeColor="text1"/>
        </w:rPr>
        <w:t xml:space="preserve"> </w:t>
      </w:r>
      <w:r w:rsidRPr="00DF2B6D">
        <w:rPr>
          <w:color w:val="000000" w:themeColor="text1"/>
        </w:rPr>
        <w:t>Debat: "Det er ikke ligesom at farve hår. Biologisk køn er ikke en social konstruktion" af</w:t>
      </w:r>
    </w:p>
    <w:p w14:paraId="2D8B3B42" w14:textId="77777777" w:rsidR="00550A93" w:rsidRPr="00DF2B6D" w:rsidRDefault="00550A93" w:rsidP="00550A93">
      <w:pPr>
        <w:pStyle w:val="p1"/>
        <w:rPr>
          <w:color w:val="000000" w:themeColor="text1"/>
        </w:rPr>
      </w:pPr>
      <w:r w:rsidRPr="00DF2B6D">
        <w:rPr>
          <w:color w:val="000000" w:themeColor="text1"/>
        </w:rPr>
        <w:t xml:space="preserve">Nynne Bjerre, </w:t>
      </w:r>
      <w:proofErr w:type="spellStart"/>
      <w:r w:rsidRPr="00DF2B6D">
        <w:rPr>
          <w:color w:val="000000" w:themeColor="text1"/>
        </w:rPr>
        <w:t>Berglinske</w:t>
      </w:r>
      <w:proofErr w:type="spellEnd"/>
      <w:r w:rsidRPr="00DF2B6D">
        <w:rPr>
          <w:color w:val="000000" w:themeColor="text1"/>
        </w:rPr>
        <w:t>, 22.08.2022</w:t>
      </w:r>
    </w:p>
    <w:p w14:paraId="61B99DFD" w14:textId="5015487D"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Kronik: "Allerede fra helt små bliver danske børn udsat for kønsstereotyper - det påvirker</w:t>
      </w:r>
    </w:p>
    <w:p w14:paraId="28EED5AB" w14:textId="77777777" w:rsidR="00550A93" w:rsidRPr="00DF2B6D" w:rsidRDefault="00550A93" w:rsidP="00550A93">
      <w:pPr>
        <w:pStyle w:val="p1"/>
        <w:rPr>
          <w:color w:val="000000" w:themeColor="text1"/>
        </w:rPr>
      </w:pPr>
      <w:r w:rsidRPr="00DF2B6D">
        <w:rPr>
          <w:color w:val="000000" w:themeColor="text1"/>
        </w:rPr>
        <w:t xml:space="preserve">dem hele arbejdslivet", </w:t>
      </w:r>
      <w:proofErr w:type="spellStart"/>
      <w:r w:rsidRPr="00DF2B6D">
        <w:rPr>
          <w:color w:val="000000" w:themeColor="text1"/>
        </w:rPr>
        <w:t>Rønhof</w:t>
      </w:r>
      <w:proofErr w:type="spellEnd"/>
      <w:r w:rsidRPr="00DF2B6D">
        <w:rPr>
          <w:color w:val="000000" w:themeColor="text1"/>
        </w:rPr>
        <w:t xml:space="preserve"> et al., </w:t>
      </w:r>
      <w:proofErr w:type="spellStart"/>
      <w:r w:rsidRPr="00DF2B6D">
        <w:rPr>
          <w:color w:val="000000" w:themeColor="text1"/>
        </w:rPr>
        <w:t>Berglinske</w:t>
      </w:r>
      <w:proofErr w:type="spellEnd"/>
      <w:r w:rsidRPr="00DF2B6D">
        <w:rPr>
          <w:color w:val="000000" w:themeColor="text1"/>
        </w:rPr>
        <w:t>, 03.07.2020</w:t>
      </w:r>
    </w:p>
    <w:p w14:paraId="26A9187E" w14:textId="77777777" w:rsidR="00F811BF" w:rsidRDefault="00550A93" w:rsidP="00550A93">
      <w:pPr>
        <w:pStyle w:val="p1"/>
        <w:rPr>
          <w:color w:val="000000" w:themeColor="text1"/>
        </w:rPr>
      </w:pPr>
      <w:r w:rsidRPr="00DF2B6D">
        <w:rPr>
          <w:color w:val="000000" w:themeColor="text1"/>
        </w:rPr>
        <w:t xml:space="preserve">Diverse partifilm på </w:t>
      </w:r>
      <w:proofErr w:type="spellStart"/>
      <w:r w:rsidRPr="00DF2B6D">
        <w:rPr>
          <w:color w:val="000000" w:themeColor="text1"/>
        </w:rPr>
        <w:t>youtube</w:t>
      </w:r>
      <w:proofErr w:type="spellEnd"/>
      <w:r w:rsidRPr="00DF2B6D">
        <w:rPr>
          <w:color w:val="000000" w:themeColor="text1"/>
        </w:rPr>
        <w:t xml:space="preserve"> </w:t>
      </w:r>
    </w:p>
    <w:p w14:paraId="0C78489E" w14:textId="12962F81"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 xml:space="preserve">Luk samfundet </w:t>
      </w:r>
      <w:proofErr w:type="gramStart"/>
      <w:r w:rsidRPr="00DF2B6D">
        <w:rPr>
          <w:color w:val="000000" w:themeColor="text1"/>
        </w:rPr>
        <w:t>op!,</w:t>
      </w:r>
      <w:proofErr w:type="gramEnd"/>
      <w:r w:rsidRPr="00DF2B6D">
        <w:rPr>
          <w:color w:val="000000" w:themeColor="text1"/>
        </w:rPr>
        <w:t xml:space="preserve"> partifilm om ligestilling (kapitel 1) •</w:t>
      </w:r>
    </w:p>
    <w:p w14:paraId="2C6ED45C" w14:textId="7CE3A9B3"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Artikel: "Det mener partierne om juridisk kønsskifte for børn", Kristeligt Dagblad, Jespersen,</w:t>
      </w:r>
    </w:p>
    <w:p w14:paraId="32D59C9F" w14:textId="77777777" w:rsidR="00550A93" w:rsidRPr="00DF2B6D" w:rsidRDefault="00550A93" w:rsidP="00550A93">
      <w:pPr>
        <w:pStyle w:val="p1"/>
        <w:rPr>
          <w:color w:val="000000" w:themeColor="text1"/>
        </w:rPr>
      </w:pPr>
      <w:r w:rsidRPr="00DF2B6D">
        <w:rPr>
          <w:color w:val="000000" w:themeColor="text1"/>
        </w:rPr>
        <w:t>Winther og Særkjær, 10.01.22</w:t>
      </w:r>
    </w:p>
    <w:p w14:paraId="1BABDDE0" w14:textId="77777777" w:rsidR="00F811BF" w:rsidRDefault="00550A93" w:rsidP="00550A93">
      <w:pPr>
        <w:pStyle w:val="p1"/>
        <w:rPr>
          <w:color w:val="000000" w:themeColor="text1"/>
        </w:rPr>
      </w:pPr>
      <w:r w:rsidRPr="00DF2B6D">
        <w:rPr>
          <w:color w:val="000000" w:themeColor="text1"/>
        </w:rPr>
        <w:t xml:space="preserve">Video: "Hvad er samtykke?", Sex &amp;Samfund VARY via youtube.com, 30.04.2019 </w:t>
      </w:r>
    </w:p>
    <w:p w14:paraId="2630E253" w14:textId="77777777" w:rsidR="00F811BF"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 xml:space="preserve">§216 af samtykkelovgivningen før og efter den blev ændret d. 1.1.2021 </w:t>
      </w:r>
    </w:p>
    <w:p w14:paraId="08D12105" w14:textId="77777777" w:rsidR="00F811BF"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 xml:space="preserve">Debatvideo: "Indkomstforskelle mellem mænd og kvinder" fra forlaget Columbo </w:t>
      </w:r>
    </w:p>
    <w:p w14:paraId="3BB65B00" w14:textId="48D52B2B"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Statistik og tabeller om mænd og kvinders indkomst og økonomiske bidrag til samfundet •</w:t>
      </w:r>
    </w:p>
    <w:p w14:paraId="3EE617BA" w14:textId="4F29292D" w:rsidR="00550A93" w:rsidRPr="00DF2B6D" w:rsidRDefault="00550A93" w:rsidP="00550A93">
      <w:pPr>
        <w:pStyle w:val="p1"/>
        <w:rPr>
          <w:color w:val="000000" w:themeColor="text1"/>
        </w:rPr>
      </w:pPr>
      <w:r w:rsidRPr="00DF2B6D">
        <w:rPr>
          <w:color w:val="000000" w:themeColor="text1"/>
        </w:rPr>
        <w:t>•</w:t>
      </w:r>
      <w:r w:rsidR="00F811BF">
        <w:rPr>
          <w:color w:val="000000" w:themeColor="text1"/>
        </w:rPr>
        <w:t xml:space="preserve"> </w:t>
      </w:r>
      <w:r w:rsidRPr="00DF2B6D">
        <w:rPr>
          <w:color w:val="000000" w:themeColor="text1"/>
        </w:rPr>
        <w:t>Artikel: "Kvinder er fortsat en underskudsforretning for statskassen", Torben K. Andersen,</w:t>
      </w:r>
    </w:p>
    <w:p w14:paraId="1C2911B7" w14:textId="77777777" w:rsidR="00550A93" w:rsidRPr="00DF2B6D" w:rsidRDefault="00550A93" w:rsidP="00550A93">
      <w:pPr>
        <w:pStyle w:val="p1"/>
        <w:rPr>
          <w:color w:val="000000" w:themeColor="text1"/>
        </w:rPr>
      </w:pPr>
      <w:r w:rsidRPr="00DF2B6D">
        <w:rPr>
          <w:color w:val="000000" w:themeColor="text1"/>
        </w:rPr>
        <w:t>Mandag Morgen, 04.2020</w:t>
      </w:r>
    </w:p>
    <w:p w14:paraId="35B8B70A" w14:textId="77777777" w:rsidR="00C23FBE" w:rsidRDefault="00C23FBE" w:rsidP="00C23FBE">
      <w:pPr>
        <w:rPr>
          <w:rFonts w:ascii="Calibri" w:eastAsia="Times New Roman" w:hAnsi="Calibri" w:cs="Calibri"/>
          <w:b/>
          <w:bCs/>
          <w:color w:val="000000"/>
          <w:kern w:val="0"/>
          <w:sz w:val="22"/>
          <w:szCs w:val="22"/>
          <w:lang w:eastAsia="da-DK"/>
          <w14:ligatures w14:val="none"/>
        </w:rPr>
      </w:pPr>
    </w:p>
    <w:p w14:paraId="0A52D719" w14:textId="77777777" w:rsidR="00C23FBE" w:rsidRDefault="00C23FBE" w:rsidP="00C23FBE">
      <w:pPr>
        <w:rPr>
          <w:rFonts w:ascii="Calibri" w:eastAsia="Times New Roman" w:hAnsi="Calibri" w:cs="Calibri"/>
          <w:b/>
          <w:bCs/>
          <w:color w:val="000000"/>
          <w:kern w:val="0"/>
          <w:sz w:val="22"/>
          <w:szCs w:val="22"/>
          <w:lang w:eastAsia="da-DK"/>
          <w14:ligatures w14:val="none"/>
        </w:rPr>
      </w:pPr>
    </w:p>
    <w:p w14:paraId="2712931B" w14:textId="7D44952A" w:rsidR="00C23FBE" w:rsidRPr="000E231B" w:rsidRDefault="00C23FBE" w:rsidP="00C23FBE">
      <w:pPr>
        <w:rPr>
          <w:rFonts w:ascii="Times New Roman" w:eastAsia="Times New Roman" w:hAnsi="Times New Roman" w:cs="Times New Roman"/>
          <w:kern w:val="0"/>
          <w:sz w:val="32"/>
          <w:szCs w:val="32"/>
          <w:lang w:eastAsia="da-DK"/>
          <w14:ligatures w14:val="none"/>
        </w:rPr>
      </w:pPr>
      <w:r w:rsidRPr="000E231B">
        <w:rPr>
          <w:rFonts w:ascii="Calibri" w:eastAsia="Times New Roman" w:hAnsi="Calibri" w:cs="Calibri"/>
          <w:b/>
          <w:bCs/>
          <w:color w:val="000000"/>
          <w:kern w:val="0"/>
          <w:sz w:val="28"/>
          <w:szCs w:val="28"/>
          <w:lang w:eastAsia="da-DK"/>
          <w14:ligatures w14:val="none"/>
        </w:rPr>
        <w:t xml:space="preserve">Forløb </w:t>
      </w:r>
      <w:r w:rsidR="009C7FDF">
        <w:rPr>
          <w:rFonts w:ascii="Calibri" w:eastAsia="Times New Roman" w:hAnsi="Calibri" w:cs="Calibri"/>
          <w:b/>
          <w:bCs/>
          <w:color w:val="000000"/>
          <w:kern w:val="0"/>
          <w:sz w:val="28"/>
          <w:szCs w:val="28"/>
          <w:lang w:eastAsia="da-DK"/>
          <w14:ligatures w14:val="none"/>
        </w:rPr>
        <w:t>1.</w:t>
      </w:r>
      <w:r w:rsidRPr="000E231B">
        <w:rPr>
          <w:rFonts w:ascii="Calibri" w:eastAsia="Times New Roman" w:hAnsi="Calibri" w:cs="Calibri"/>
          <w:b/>
          <w:bCs/>
          <w:color w:val="000000"/>
          <w:kern w:val="0"/>
          <w:sz w:val="28"/>
          <w:szCs w:val="28"/>
          <w:lang w:eastAsia="da-DK"/>
          <w14:ligatures w14:val="none"/>
        </w:rPr>
        <w:t>2: Politik i Danmark</w:t>
      </w:r>
    </w:p>
    <w:p w14:paraId="32736A16" w14:textId="0B050BB1" w:rsidR="00F23E55" w:rsidRDefault="00F23E55" w:rsidP="00C23FBE">
      <w:pPr>
        <w:rPr>
          <w:rFonts w:ascii="Calibri" w:eastAsia="Times New Roman" w:hAnsi="Calibri" w:cs="Calibri"/>
          <w:color w:val="000000"/>
          <w:kern w:val="0"/>
          <w:sz w:val="22"/>
          <w:szCs w:val="22"/>
          <w:lang w:eastAsia="da-DK"/>
          <w14:ligatures w14:val="none"/>
        </w:rPr>
      </w:pPr>
      <w:r>
        <w:rPr>
          <w:rFonts w:ascii="Calibri" w:eastAsia="Times New Roman" w:hAnsi="Calibri" w:cs="Calibri"/>
          <w:color w:val="000000"/>
          <w:kern w:val="0"/>
          <w:sz w:val="22"/>
          <w:szCs w:val="22"/>
          <w:lang w:eastAsia="da-DK"/>
          <w14:ligatures w14:val="none"/>
        </w:rPr>
        <w:t>13 moduler</w:t>
      </w:r>
    </w:p>
    <w:p w14:paraId="0EA22F0E" w14:textId="4348E804" w:rsidR="00C23FBE" w:rsidRPr="00CE2921" w:rsidRDefault="00C23FBE" w:rsidP="00C23FBE">
      <w:pPr>
        <w:rPr>
          <w:rFonts w:ascii="Calibri" w:eastAsia="Times New Roman" w:hAnsi="Calibri" w:cs="Calibri"/>
          <w:color w:val="000000"/>
          <w:kern w:val="0"/>
          <w:sz w:val="22"/>
          <w:szCs w:val="22"/>
          <w:lang w:eastAsia="da-DK"/>
          <w14:ligatures w14:val="none"/>
        </w:rPr>
      </w:pPr>
      <w:r w:rsidRPr="000E231B">
        <w:rPr>
          <w:rFonts w:ascii="Calibri" w:eastAsia="Times New Roman" w:hAnsi="Calibri" w:cs="Calibri"/>
          <w:color w:val="000000"/>
          <w:kern w:val="0"/>
          <w:sz w:val="22"/>
          <w:szCs w:val="22"/>
          <w:lang w:eastAsia="da-DK"/>
          <w14:ligatures w14:val="none"/>
        </w:rPr>
        <w:t xml:space="preserve">Et forløb om styreformer, danske partier og politik samt lovgivningsprocessen i Danmark. </w:t>
      </w:r>
      <w:r w:rsidR="00CC53A5">
        <w:rPr>
          <w:rFonts w:ascii="Calibri" w:eastAsia="Times New Roman" w:hAnsi="Calibri" w:cs="Calibri"/>
          <w:color w:val="000000"/>
          <w:kern w:val="0"/>
          <w:sz w:val="22"/>
          <w:szCs w:val="22"/>
          <w:lang w:eastAsia="da-DK"/>
          <w14:ligatures w14:val="none"/>
        </w:rPr>
        <w:t xml:space="preserve">Eleverne </w:t>
      </w:r>
      <w:r w:rsidR="00F25573">
        <w:rPr>
          <w:rFonts w:ascii="Calibri" w:eastAsia="Times New Roman" w:hAnsi="Calibri" w:cs="Calibri"/>
          <w:color w:val="000000"/>
          <w:kern w:val="0"/>
          <w:sz w:val="22"/>
          <w:szCs w:val="22"/>
          <w:lang w:eastAsia="da-DK"/>
          <w14:ligatures w14:val="none"/>
        </w:rPr>
        <w:t>lærte de danske partier at kende</w:t>
      </w:r>
      <w:r w:rsidR="0030293C">
        <w:rPr>
          <w:rFonts w:ascii="Calibri" w:eastAsia="Times New Roman" w:hAnsi="Calibri" w:cs="Calibri"/>
          <w:color w:val="000000"/>
          <w:kern w:val="0"/>
          <w:sz w:val="22"/>
          <w:szCs w:val="22"/>
          <w:lang w:eastAsia="da-DK"/>
          <w14:ligatures w14:val="none"/>
        </w:rPr>
        <w:t xml:space="preserve"> og lavede posterpræsentationer af dem</w:t>
      </w:r>
      <w:r w:rsidR="00CE2921">
        <w:rPr>
          <w:rFonts w:ascii="Calibri" w:eastAsia="Times New Roman" w:hAnsi="Calibri" w:cs="Calibri"/>
          <w:color w:val="000000"/>
          <w:kern w:val="0"/>
          <w:sz w:val="22"/>
          <w:szCs w:val="22"/>
          <w:lang w:eastAsia="da-DK"/>
          <w14:ligatures w14:val="none"/>
        </w:rPr>
        <w:t xml:space="preserve">. </w:t>
      </w:r>
      <w:r w:rsidRPr="000E231B">
        <w:rPr>
          <w:rFonts w:ascii="Calibri" w:eastAsia="Times New Roman" w:hAnsi="Calibri" w:cs="Calibri"/>
          <w:color w:val="000000"/>
          <w:kern w:val="0"/>
          <w:sz w:val="22"/>
          <w:szCs w:val="22"/>
          <w:lang w:eastAsia="da-DK"/>
          <w14:ligatures w14:val="none"/>
        </w:rPr>
        <w:t xml:space="preserve">Vi arbejdede med at forstå og analysere </w:t>
      </w:r>
      <w:proofErr w:type="spellStart"/>
      <w:r w:rsidRPr="000E231B">
        <w:rPr>
          <w:rFonts w:ascii="Calibri" w:eastAsia="Times New Roman" w:hAnsi="Calibri" w:cs="Calibri"/>
          <w:color w:val="000000"/>
          <w:kern w:val="0"/>
          <w:sz w:val="22"/>
          <w:szCs w:val="22"/>
          <w:lang w:eastAsia="da-DK"/>
          <w14:ligatures w14:val="none"/>
        </w:rPr>
        <w:t>midterregering</w:t>
      </w:r>
      <w:r w:rsidR="0030293C">
        <w:rPr>
          <w:rFonts w:ascii="Calibri" w:eastAsia="Times New Roman" w:hAnsi="Calibri" w:cs="Calibri"/>
          <w:color w:val="000000"/>
          <w:kern w:val="0"/>
          <w:sz w:val="22"/>
          <w:szCs w:val="22"/>
          <w:lang w:eastAsia="da-DK"/>
          <w14:ligatures w14:val="none"/>
        </w:rPr>
        <w:t>en</w:t>
      </w:r>
      <w:r w:rsidRPr="000E231B">
        <w:rPr>
          <w:rFonts w:ascii="Calibri" w:eastAsia="Times New Roman" w:hAnsi="Calibri" w:cs="Calibri"/>
          <w:color w:val="000000"/>
          <w:kern w:val="0"/>
          <w:sz w:val="22"/>
          <w:szCs w:val="22"/>
          <w:lang w:eastAsia="da-DK"/>
          <w14:ligatures w14:val="none"/>
        </w:rPr>
        <w:t>s</w:t>
      </w:r>
      <w:proofErr w:type="spellEnd"/>
      <w:r w:rsidRPr="000E231B">
        <w:rPr>
          <w:rFonts w:ascii="Calibri" w:eastAsia="Times New Roman" w:hAnsi="Calibri" w:cs="Calibri"/>
          <w:color w:val="000000"/>
          <w:kern w:val="0"/>
          <w:sz w:val="22"/>
          <w:szCs w:val="22"/>
          <w:lang w:eastAsia="da-DK"/>
          <w14:ligatures w14:val="none"/>
        </w:rPr>
        <w:t xml:space="preserve"> muligheder og udfordringer, herunder ifm. muligheden for at sikre parlamentarisk flertal </w:t>
      </w:r>
      <w:r w:rsidRPr="000E231B">
        <w:rPr>
          <w:rFonts w:ascii="Calibri" w:eastAsia="Times New Roman" w:hAnsi="Calibri" w:cs="Calibri"/>
          <w:color w:val="000000"/>
          <w:kern w:val="0"/>
          <w:sz w:val="22"/>
          <w:szCs w:val="22"/>
          <w:lang w:eastAsia="da-DK"/>
          <w14:ligatures w14:val="none"/>
        </w:rPr>
        <w:lastRenderedPageBreak/>
        <w:t>til at gennemføre lovforslag. Styreformer var også et tema, med diskussioner af det perfekte samfund og undersøgelser af forskellige landes ”frihedsscorer” baseret på den årlige opgørelse fra Freedom House. Vi anvendte Inger Støjbergs lovbrud og øremærket barsel til fædre som cases i undervisningen for at undersøge formålet med den parlamentariske styringskæde og EU’s påvirkning af lovgivningen i Danmark.</w:t>
      </w:r>
      <w:r w:rsidR="00CE2921">
        <w:rPr>
          <w:rFonts w:ascii="Calibri" w:eastAsia="Times New Roman" w:hAnsi="Calibri" w:cs="Calibri"/>
          <w:color w:val="000000"/>
          <w:kern w:val="0"/>
          <w:sz w:val="22"/>
          <w:szCs w:val="22"/>
          <w:lang w:eastAsia="da-DK"/>
          <w14:ligatures w14:val="none"/>
        </w:rPr>
        <w:t xml:space="preserve"> Eleverne gennemførte et medborgerskabsprojekt, hvor de skulle bidrage positivt</w:t>
      </w:r>
      <w:r w:rsidR="00AF0926">
        <w:rPr>
          <w:rFonts w:ascii="Calibri" w:eastAsia="Times New Roman" w:hAnsi="Calibri" w:cs="Calibri"/>
          <w:color w:val="000000"/>
          <w:kern w:val="0"/>
          <w:sz w:val="22"/>
          <w:szCs w:val="22"/>
          <w:lang w:eastAsia="da-DK"/>
          <w14:ligatures w14:val="none"/>
        </w:rPr>
        <w:t xml:space="preserve"> til det danske samfund som aktive medborgere</w:t>
      </w:r>
      <w:r w:rsidR="00762FBB">
        <w:rPr>
          <w:rFonts w:ascii="Calibri" w:eastAsia="Times New Roman" w:hAnsi="Calibri" w:cs="Calibri"/>
          <w:color w:val="000000"/>
          <w:kern w:val="0"/>
          <w:sz w:val="22"/>
          <w:szCs w:val="22"/>
          <w:lang w:eastAsia="da-DK"/>
          <w14:ligatures w14:val="none"/>
        </w:rPr>
        <w:t xml:space="preserve"> og kunne beskrive/analysere deres aktion med et fagligt sprog.</w:t>
      </w:r>
    </w:p>
    <w:p w14:paraId="7EF3E10F" w14:textId="77777777" w:rsidR="00C23FBE" w:rsidRPr="000E231B" w:rsidRDefault="00C23FBE" w:rsidP="00C23FBE">
      <w:pPr>
        <w:rPr>
          <w:rFonts w:ascii="Times New Roman" w:eastAsia="Times New Roman" w:hAnsi="Times New Roman" w:cs="Times New Roman"/>
          <w:kern w:val="0"/>
          <w:lang w:eastAsia="da-DK"/>
          <w14:ligatures w14:val="none"/>
        </w:rPr>
      </w:pPr>
    </w:p>
    <w:p w14:paraId="6D0DE665" w14:textId="77777777" w:rsidR="00C23FBE" w:rsidRPr="000E231B" w:rsidRDefault="00C23FBE" w:rsidP="00C23FBE">
      <w:pPr>
        <w:rPr>
          <w:rFonts w:ascii="Times New Roman" w:eastAsia="Times New Roman" w:hAnsi="Times New Roman" w:cs="Times New Roman"/>
          <w:kern w:val="0"/>
          <w:lang w:eastAsia="da-DK"/>
          <w14:ligatures w14:val="none"/>
        </w:rPr>
      </w:pPr>
      <w:r w:rsidRPr="000E231B">
        <w:rPr>
          <w:rFonts w:ascii="Calibri" w:eastAsia="Times New Roman" w:hAnsi="Calibri" w:cs="Calibri"/>
          <w:color w:val="000000"/>
          <w:kern w:val="0"/>
          <w:sz w:val="22"/>
          <w:szCs w:val="22"/>
          <w:u w:val="single"/>
          <w:lang w:eastAsia="da-DK"/>
          <w14:ligatures w14:val="none"/>
        </w:rPr>
        <w:t>Kernebegreber</w:t>
      </w:r>
    </w:p>
    <w:p w14:paraId="5EFBE2C0" w14:textId="2955774C" w:rsidR="00A45A00" w:rsidRDefault="00A45A00" w:rsidP="00D42916">
      <w:pPr>
        <w:spacing w:after="200"/>
        <w:rPr>
          <w:rFonts w:ascii="Calibri" w:eastAsia="Times New Roman" w:hAnsi="Calibri" w:cs="Calibri"/>
          <w:color w:val="000000"/>
          <w:kern w:val="0"/>
          <w:sz w:val="22"/>
          <w:szCs w:val="22"/>
          <w:lang w:eastAsia="da-DK"/>
          <w14:ligatures w14:val="none"/>
        </w:rPr>
      </w:pPr>
      <w:r w:rsidRPr="00F25573">
        <w:rPr>
          <w:rFonts w:ascii="Calibri" w:hAnsi="Calibri" w:cs="Calibri"/>
          <w:sz w:val="22"/>
          <w:szCs w:val="22"/>
        </w:rPr>
        <w:t xml:space="preserve">Klassepartier, </w:t>
      </w:r>
      <w:proofErr w:type="spellStart"/>
      <w:r w:rsidRPr="00F25573">
        <w:rPr>
          <w:rFonts w:ascii="Calibri" w:hAnsi="Calibri" w:cs="Calibri"/>
          <w:sz w:val="22"/>
          <w:szCs w:val="22"/>
        </w:rPr>
        <w:t>catch</w:t>
      </w:r>
      <w:proofErr w:type="spellEnd"/>
      <w:r w:rsidRPr="00F25573">
        <w:rPr>
          <w:rFonts w:ascii="Calibri" w:hAnsi="Calibri" w:cs="Calibri"/>
          <w:sz w:val="22"/>
          <w:szCs w:val="22"/>
        </w:rPr>
        <w:t xml:space="preserve"> all-parti, kernevælgere, marginalvælgere, issue-</w:t>
      </w:r>
      <w:proofErr w:type="spellStart"/>
      <w:r w:rsidRPr="00F25573">
        <w:rPr>
          <w:rFonts w:ascii="Calibri" w:hAnsi="Calibri" w:cs="Calibri"/>
          <w:sz w:val="22"/>
          <w:szCs w:val="22"/>
        </w:rPr>
        <w:t>voting</w:t>
      </w:r>
      <w:proofErr w:type="spellEnd"/>
      <w:r w:rsidRPr="00F25573">
        <w:rPr>
          <w:rFonts w:ascii="Calibri" w:hAnsi="Calibri" w:cs="Calibri"/>
          <w:sz w:val="22"/>
          <w:szCs w:val="22"/>
        </w:rPr>
        <w:t>, issue-</w:t>
      </w:r>
      <w:proofErr w:type="spellStart"/>
      <w:r w:rsidRPr="00F25573">
        <w:rPr>
          <w:rFonts w:ascii="Calibri" w:hAnsi="Calibri" w:cs="Calibri"/>
          <w:sz w:val="22"/>
          <w:szCs w:val="22"/>
        </w:rPr>
        <w:t>ownership</w:t>
      </w:r>
      <w:proofErr w:type="spellEnd"/>
      <w:r w:rsidRPr="00F25573">
        <w:rPr>
          <w:rFonts w:ascii="Calibri" w:hAnsi="Calibri" w:cs="Calibri"/>
          <w:sz w:val="22"/>
          <w:szCs w:val="22"/>
        </w:rPr>
        <w:t xml:space="preserve">, Molins model, </w:t>
      </w:r>
      <w:r w:rsidR="00747062">
        <w:rPr>
          <w:rFonts w:ascii="Calibri" w:hAnsi="Calibri" w:cs="Calibri"/>
          <w:sz w:val="22"/>
          <w:szCs w:val="22"/>
        </w:rPr>
        <w:t xml:space="preserve">Downs’ model, </w:t>
      </w:r>
      <w:proofErr w:type="spellStart"/>
      <w:r w:rsidR="00F25573" w:rsidRPr="00F25573">
        <w:rPr>
          <w:rFonts w:ascii="Calibri" w:hAnsi="Calibri" w:cs="Calibri"/>
          <w:sz w:val="22"/>
          <w:szCs w:val="22"/>
        </w:rPr>
        <w:t>Eastons</w:t>
      </w:r>
      <w:proofErr w:type="spellEnd"/>
      <w:r w:rsidR="00F25573" w:rsidRPr="00F25573">
        <w:rPr>
          <w:rFonts w:ascii="Calibri" w:hAnsi="Calibri" w:cs="Calibri"/>
          <w:sz w:val="22"/>
          <w:szCs w:val="22"/>
        </w:rPr>
        <w:t xml:space="preserve"> definition af politik,</w:t>
      </w:r>
      <w:r w:rsidR="00851578">
        <w:rPr>
          <w:rFonts w:ascii="Calibri" w:hAnsi="Calibri" w:cs="Calibri"/>
          <w:sz w:val="22"/>
          <w:szCs w:val="22"/>
        </w:rPr>
        <w:t xml:space="preserve"> </w:t>
      </w:r>
      <w:proofErr w:type="spellStart"/>
      <w:r w:rsidR="00851578">
        <w:rPr>
          <w:rFonts w:ascii="Calibri" w:hAnsi="Calibri" w:cs="Calibri"/>
          <w:sz w:val="22"/>
          <w:szCs w:val="22"/>
        </w:rPr>
        <w:t>Eastons</w:t>
      </w:r>
      <w:proofErr w:type="spellEnd"/>
      <w:r w:rsidR="00851578">
        <w:rPr>
          <w:rFonts w:ascii="Calibri" w:hAnsi="Calibri" w:cs="Calibri"/>
          <w:sz w:val="22"/>
          <w:szCs w:val="22"/>
        </w:rPr>
        <w:t xml:space="preserve"> model af det politiske system,</w:t>
      </w:r>
      <w:r w:rsidR="00F25573" w:rsidRPr="00F25573">
        <w:rPr>
          <w:rFonts w:ascii="Calibri" w:hAnsi="Calibri" w:cs="Calibri"/>
          <w:sz w:val="22"/>
          <w:szCs w:val="22"/>
        </w:rPr>
        <w:t xml:space="preserve"> Dahls fem kriterier for demokrati, </w:t>
      </w:r>
      <w:r w:rsidR="00F25573">
        <w:rPr>
          <w:rFonts w:ascii="Calibri" w:hAnsi="Calibri" w:cs="Calibri"/>
          <w:sz w:val="22"/>
          <w:szCs w:val="22"/>
        </w:rPr>
        <w:t xml:space="preserve">repræsentativt </w:t>
      </w:r>
      <w:r w:rsidR="00767E09">
        <w:rPr>
          <w:rFonts w:ascii="Calibri" w:hAnsi="Calibri" w:cs="Calibri"/>
          <w:sz w:val="22"/>
          <w:szCs w:val="22"/>
        </w:rPr>
        <w:t>og direkte demokrati, konkurrence- og deltagelsesdemokrati</w:t>
      </w:r>
      <w:r w:rsidR="004F5D3D">
        <w:rPr>
          <w:rFonts w:ascii="Calibri" w:hAnsi="Calibri" w:cs="Calibri"/>
          <w:sz w:val="22"/>
          <w:szCs w:val="22"/>
        </w:rPr>
        <w:t xml:space="preserve"> (og de fire m’er: mobilisering, medbestemmelse, </w:t>
      </w:r>
      <w:proofErr w:type="spellStart"/>
      <w:r w:rsidR="004F5D3D">
        <w:rPr>
          <w:rFonts w:ascii="Calibri" w:hAnsi="Calibri" w:cs="Calibri"/>
          <w:sz w:val="22"/>
          <w:szCs w:val="22"/>
        </w:rPr>
        <w:t>mægtiggørelse</w:t>
      </w:r>
      <w:proofErr w:type="spellEnd"/>
      <w:r w:rsidR="004F5D3D">
        <w:rPr>
          <w:rFonts w:ascii="Calibri" w:hAnsi="Calibri" w:cs="Calibri"/>
          <w:sz w:val="22"/>
          <w:szCs w:val="22"/>
        </w:rPr>
        <w:t xml:space="preserve">, </w:t>
      </w:r>
      <w:proofErr w:type="spellStart"/>
      <w:r w:rsidR="004F5D3D">
        <w:rPr>
          <w:rFonts w:ascii="Calibri" w:hAnsi="Calibri" w:cs="Calibri"/>
          <w:sz w:val="22"/>
          <w:szCs w:val="22"/>
        </w:rPr>
        <w:t>myndiggørelse</w:t>
      </w:r>
      <w:proofErr w:type="spellEnd"/>
      <w:r w:rsidR="004F5D3D">
        <w:rPr>
          <w:rFonts w:ascii="Calibri" w:hAnsi="Calibri" w:cs="Calibri"/>
          <w:sz w:val="22"/>
          <w:szCs w:val="22"/>
        </w:rPr>
        <w:t>)</w:t>
      </w:r>
      <w:r w:rsidR="00767E09">
        <w:rPr>
          <w:rFonts w:ascii="Calibri" w:hAnsi="Calibri" w:cs="Calibri"/>
          <w:sz w:val="22"/>
          <w:szCs w:val="22"/>
        </w:rPr>
        <w:t xml:space="preserve">, </w:t>
      </w:r>
      <w:r w:rsidR="00E951E0">
        <w:rPr>
          <w:rFonts w:ascii="Calibri" w:hAnsi="Calibri" w:cs="Calibri"/>
          <w:sz w:val="22"/>
          <w:szCs w:val="22"/>
        </w:rPr>
        <w:t>diktatur, autoritært styre, magtens tredeling</w:t>
      </w:r>
      <w:r w:rsidR="005B46B8">
        <w:rPr>
          <w:rFonts w:ascii="Calibri" w:hAnsi="Calibri" w:cs="Calibri"/>
          <w:sz w:val="22"/>
          <w:szCs w:val="22"/>
        </w:rPr>
        <w:t>, den parlamentariske styringskæde, interesseorganisationer, græsrodsbevægelser, forvaltningen/centraladministrationen, udvalg, lovgivningsprocessen (idéfase, forberedelsesfase, beslutningsfase, implementeringsfase), suverænitet, forordning, direktiv, forskellige typer aktører (herunder EU,  WTO og FN)</w:t>
      </w:r>
      <w:r w:rsidR="001B3EEC">
        <w:rPr>
          <w:rFonts w:ascii="Calibri" w:hAnsi="Calibri" w:cs="Calibri"/>
          <w:sz w:val="22"/>
          <w:szCs w:val="22"/>
        </w:rPr>
        <w:t xml:space="preserve">, rettigheder og pligter, Grundloven, samfundssind, </w:t>
      </w:r>
      <w:r w:rsidR="0001299F">
        <w:rPr>
          <w:rFonts w:ascii="Calibri" w:hAnsi="Calibri" w:cs="Calibri"/>
          <w:sz w:val="22"/>
          <w:szCs w:val="22"/>
        </w:rPr>
        <w:t xml:space="preserve">statsborger, medborgerskab (T. H. Marshall), aktiv og passiv medborger, </w:t>
      </w:r>
      <w:proofErr w:type="spellStart"/>
      <w:r w:rsidR="0001299F">
        <w:rPr>
          <w:rFonts w:ascii="Calibri" w:hAnsi="Calibri" w:cs="Calibri"/>
          <w:sz w:val="22"/>
          <w:szCs w:val="22"/>
        </w:rPr>
        <w:t>modborger</w:t>
      </w:r>
      <w:proofErr w:type="spellEnd"/>
      <w:r w:rsidR="0001299F">
        <w:rPr>
          <w:rFonts w:ascii="Calibri" w:hAnsi="Calibri" w:cs="Calibri"/>
          <w:sz w:val="22"/>
          <w:szCs w:val="22"/>
        </w:rPr>
        <w:t xml:space="preserve">, </w:t>
      </w:r>
      <w:proofErr w:type="spellStart"/>
      <w:r w:rsidR="0001299F">
        <w:rPr>
          <w:rFonts w:ascii="Calibri" w:hAnsi="Calibri" w:cs="Calibri"/>
          <w:sz w:val="22"/>
          <w:szCs w:val="22"/>
        </w:rPr>
        <w:t>Foreningsdanmark</w:t>
      </w:r>
      <w:proofErr w:type="spellEnd"/>
      <w:r w:rsidR="00747062">
        <w:rPr>
          <w:rFonts w:ascii="Calibri" w:hAnsi="Calibri" w:cs="Calibri"/>
          <w:sz w:val="22"/>
          <w:szCs w:val="22"/>
        </w:rPr>
        <w:t>, klassisk sociologisk vælgeradfærdsteori, Michigan-modellen, politisk socialisering, nyttemaksimering</w:t>
      </w:r>
    </w:p>
    <w:p w14:paraId="3885E92B" w14:textId="77777777" w:rsidR="00D42916" w:rsidRPr="003C43F8" w:rsidRDefault="00D42916" w:rsidP="00D42916">
      <w:pPr>
        <w:rPr>
          <w:color w:val="000000" w:themeColor="text1"/>
        </w:rPr>
      </w:pPr>
      <w:r w:rsidRPr="003C43F8">
        <w:rPr>
          <w:rFonts w:ascii="Calibri" w:hAnsi="Calibri" w:cs="Calibri"/>
          <w:color w:val="000000" w:themeColor="text1"/>
          <w:sz w:val="22"/>
          <w:szCs w:val="22"/>
          <w:u w:val="single"/>
        </w:rPr>
        <w:t>Materiale</w:t>
      </w:r>
    </w:p>
    <w:p w14:paraId="044EF1D0" w14:textId="2A94BC77" w:rsidR="00D42916" w:rsidRPr="003C43F8" w:rsidRDefault="00D42916" w:rsidP="00D42916">
      <w:pPr>
        <w:rPr>
          <w:color w:val="000000" w:themeColor="text1"/>
        </w:rPr>
      </w:pPr>
      <w:r w:rsidRPr="003C43F8">
        <w:rPr>
          <w:rFonts w:ascii="Calibri" w:hAnsi="Calibri" w:cs="Calibri"/>
          <w:color w:val="000000" w:themeColor="text1"/>
          <w:sz w:val="22"/>
          <w:szCs w:val="22"/>
        </w:rPr>
        <w:t xml:space="preserve">Brøndum og Hansen: </w:t>
      </w:r>
      <w:r w:rsidRPr="003C43F8">
        <w:rPr>
          <w:rFonts w:ascii="Calibri" w:hAnsi="Calibri" w:cs="Calibri"/>
          <w:i/>
          <w:iCs/>
          <w:color w:val="000000" w:themeColor="text1"/>
          <w:sz w:val="22"/>
          <w:szCs w:val="22"/>
        </w:rPr>
        <w:t xml:space="preserve">Luk samfundet </w:t>
      </w:r>
      <w:proofErr w:type="gramStart"/>
      <w:r w:rsidRPr="003C43F8">
        <w:rPr>
          <w:rFonts w:ascii="Calibri" w:hAnsi="Calibri" w:cs="Calibri"/>
          <w:i/>
          <w:iCs/>
          <w:color w:val="000000" w:themeColor="text1"/>
          <w:sz w:val="22"/>
          <w:szCs w:val="22"/>
        </w:rPr>
        <w:t>op!</w:t>
      </w:r>
      <w:r w:rsidRPr="003C43F8">
        <w:rPr>
          <w:rFonts w:ascii="Calibri" w:hAnsi="Calibri" w:cs="Calibri"/>
          <w:color w:val="000000" w:themeColor="text1"/>
          <w:sz w:val="22"/>
          <w:szCs w:val="22"/>
        </w:rPr>
        <w:t>,</w:t>
      </w:r>
      <w:proofErr w:type="gramEnd"/>
      <w:r w:rsidRPr="003C43F8">
        <w:rPr>
          <w:rFonts w:ascii="Calibri" w:hAnsi="Calibri" w:cs="Calibri"/>
          <w:color w:val="000000" w:themeColor="text1"/>
          <w:sz w:val="22"/>
          <w:szCs w:val="22"/>
        </w:rPr>
        <w:t xml:space="preserve"> Systime: 2019</w:t>
      </w:r>
    </w:p>
    <w:p w14:paraId="3AA788D5" w14:textId="6AB1A615" w:rsidR="003224A6" w:rsidRPr="003224A6" w:rsidRDefault="00D42916" w:rsidP="003224A6">
      <w:pPr>
        <w:numPr>
          <w:ilvl w:val="0"/>
          <w:numId w:val="1"/>
        </w:numPr>
        <w:textAlignment w:val="baseline"/>
        <w:rPr>
          <w:rFonts w:ascii="Calibri" w:eastAsia="Times New Roman" w:hAnsi="Calibri" w:cs="Calibri"/>
          <w:color w:val="000000" w:themeColor="text1"/>
          <w:kern w:val="0"/>
          <w:sz w:val="22"/>
          <w:szCs w:val="22"/>
          <w:lang w:eastAsia="da-DK"/>
          <w14:ligatures w14:val="none"/>
        </w:rPr>
      </w:pPr>
      <w:r w:rsidRPr="003C43F8">
        <w:rPr>
          <w:rFonts w:ascii="Calibri" w:hAnsi="Calibri" w:cs="Calibri"/>
          <w:color w:val="000000" w:themeColor="text1"/>
          <w:sz w:val="22"/>
          <w:szCs w:val="22"/>
        </w:rPr>
        <w:t>Kapite</w:t>
      </w:r>
      <w:r w:rsidR="003F547A" w:rsidRPr="003C43F8">
        <w:rPr>
          <w:rFonts w:ascii="Calibri" w:hAnsi="Calibri" w:cs="Calibri"/>
          <w:color w:val="000000" w:themeColor="text1"/>
          <w:sz w:val="22"/>
          <w:szCs w:val="22"/>
        </w:rPr>
        <w:t xml:space="preserve">l 6, </w:t>
      </w:r>
      <w:r w:rsidR="003C43F8" w:rsidRPr="003C43F8">
        <w:rPr>
          <w:rFonts w:ascii="Calibri" w:hAnsi="Calibri" w:cs="Calibri"/>
          <w:color w:val="000000" w:themeColor="text1"/>
          <w:sz w:val="22"/>
          <w:szCs w:val="22"/>
        </w:rPr>
        <w:t>Demokrati og medborgerskab</w:t>
      </w:r>
    </w:p>
    <w:p w14:paraId="55151358" w14:textId="272159E4" w:rsidR="003224A6" w:rsidRPr="003224A6" w:rsidRDefault="003224A6" w:rsidP="003224A6">
      <w:pPr>
        <w:textAlignment w:val="baseline"/>
        <w:rPr>
          <w:rFonts w:ascii="Calibri" w:eastAsia="Times New Roman" w:hAnsi="Calibri" w:cs="Calibri"/>
          <w:color w:val="000000" w:themeColor="text1"/>
          <w:kern w:val="0"/>
          <w:sz w:val="22"/>
          <w:szCs w:val="22"/>
          <w:lang w:eastAsia="da-DK"/>
          <w14:ligatures w14:val="none"/>
        </w:rPr>
      </w:pPr>
      <w:r w:rsidRPr="003224A6">
        <w:rPr>
          <w:rFonts w:eastAsia="Times New Roman" w:cs="Times New Roman"/>
          <w:i/>
          <w:iCs/>
          <w:kern w:val="0"/>
          <w:lang w:eastAsia="da-DK"/>
          <w14:ligatures w14:val="none"/>
        </w:rPr>
        <w:t>Politikbogen</w:t>
      </w:r>
      <w:r w:rsidRPr="003224A6">
        <w:rPr>
          <w:rFonts w:eastAsia="Times New Roman" w:cs="Times New Roman"/>
          <w:kern w:val="0"/>
          <w:lang w:eastAsia="da-DK"/>
          <w14:ligatures w14:val="none"/>
        </w:rPr>
        <w:t xml:space="preserve">, </w:t>
      </w:r>
      <w:proofErr w:type="spellStart"/>
      <w:r w:rsidRPr="003224A6">
        <w:rPr>
          <w:rFonts w:eastAsia="Times New Roman" w:cs="Times New Roman"/>
          <w:kern w:val="0"/>
          <w:lang w:eastAsia="da-DK"/>
          <w14:ligatures w14:val="none"/>
        </w:rPr>
        <w:t>iBog</w:t>
      </w:r>
      <w:proofErr w:type="spellEnd"/>
      <w:r w:rsidRPr="003224A6">
        <w:rPr>
          <w:rFonts w:eastAsia="Times New Roman" w:cs="Times New Roman"/>
          <w:kern w:val="0"/>
          <w:lang w:eastAsia="da-DK"/>
          <w14:ligatures w14:val="none"/>
        </w:rPr>
        <w:t>, 2019</w:t>
      </w:r>
      <w:r>
        <w:rPr>
          <w:rFonts w:eastAsia="Times New Roman" w:cs="Times New Roman"/>
          <w:kern w:val="0"/>
          <w:lang w:eastAsia="da-DK"/>
          <w14:ligatures w14:val="none"/>
        </w:rPr>
        <w:t>:</w:t>
      </w:r>
      <w:r w:rsidRPr="003224A6">
        <w:rPr>
          <w:rFonts w:eastAsia="Times New Roman" w:cs="Times New Roman"/>
          <w:kern w:val="0"/>
          <w:lang w:eastAsia="da-DK"/>
          <w14:ligatures w14:val="none"/>
        </w:rPr>
        <w:t xml:space="preserve"> </w:t>
      </w:r>
      <w:r w:rsidR="00710082">
        <w:rPr>
          <w:rFonts w:eastAsia="Times New Roman" w:cs="Times New Roman"/>
          <w:kern w:val="0"/>
          <w:lang w:eastAsia="da-DK"/>
          <w14:ligatures w14:val="none"/>
        </w:rPr>
        <w:t>uddrag af afsnit 10.3, 10.4 og 10.5 (fra kapitel 10, Den parlamentariske styringskæde)</w:t>
      </w:r>
    </w:p>
    <w:p w14:paraId="0AA773E0" w14:textId="77777777" w:rsidR="003224A6" w:rsidRPr="003C43F8" w:rsidRDefault="003224A6" w:rsidP="003224A6">
      <w:pPr>
        <w:textAlignment w:val="baseline"/>
        <w:rPr>
          <w:rFonts w:ascii="Calibri" w:eastAsia="Times New Roman" w:hAnsi="Calibri" w:cs="Calibri"/>
          <w:color w:val="000000" w:themeColor="text1"/>
          <w:kern w:val="0"/>
          <w:sz w:val="22"/>
          <w:szCs w:val="22"/>
          <w:lang w:eastAsia="da-DK"/>
          <w14:ligatures w14:val="none"/>
        </w:rPr>
      </w:pPr>
    </w:p>
    <w:p w14:paraId="265655DB" w14:textId="77777777" w:rsidR="00B36080" w:rsidRDefault="00B36080" w:rsidP="003C43F8">
      <w:pPr>
        <w:textAlignment w:val="baseline"/>
        <w:rPr>
          <w:rFonts w:ascii="Calibri" w:hAnsi="Calibri" w:cs="Calibri"/>
          <w:color w:val="000000" w:themeColor="text1"/>
          <w:sz w:val="22"/>
          <w:szCs w:val="22"/>
        </w:rPr>
      </w:pPr>
    </w:p>
    <w:p w14:paraId="1D3F5D8C" w14:textId="7D321632" w:rsidR="00C23FBE" w:rsidRPr="00B36080" w:rsidRDefault="00B36080" w:rsidP="00B36080">
      <w:pPr>
        <w:textAlignment w:val="baseline"/>
        <w:rPr>
          <w:rFonts w:ascii="Calibri" w:eastAsia="Times New Roman" w:hAnsi="Calibri" w:cs="Calibri"/>
          <w:color w:val="000000" w:themeColor="text1"/>
          <w:kern w:val="0"/>
          <w:sz w:val="22"/>
          <w:szCs w:val="22"/>
          <w:u w:val="single"/>
          <w:lang w:eastAsia="da-DK"/>
          <w14:ligatures w14:val="none"/>
        </w:rPr>
      </w:pPr>
      <w:r>
        <w:rPr>
          <w:rFonts w:ascii="Calibri" w:eastAsia="Times New Roman" w:hAnsi="Calibri" w:cs="Calibri"/>
          <w:color w:val="000000" w:themeColor="text1"/>
          <w:kern w:val="0"/>
          <w:sz w:val="22"/>
          <w:szCs w:val="22"/>
          <w:u w:val="single"/>
          <w:lang w:eastAsia="da-DK"/>
          <w14:ligatures w14:val="none"/>
        </w:rPr>
        <w:t>Supplerende materiale</w:t>
      </w:r>
    </w:p>
    <w:p w14:paraId="68E4E459" w14:textId="77777777" w:rsidR="00872A3C" w:rsidRPr="00872A3C" w:rsidRDefault="00872A3C" w:rsidP="00872A3C">
      <w:pPr>
        <w:numPr>
          <w:ilvl w:val="0"/>
          <w:numId w:val="31"/>
        </w:numPr>
        <w:textAlignment w:val="baseline"/>
        <w:rPr>
          <w:rFonts w:ascii="Calibri" w:hAnsi="Calibri" w:cs="Calibri"/>
          <w:color w:val="000000" w:themeColor="text1"/>
          <w:sz w:val="22"/>
          <w:szCs w:val="22"/>
        </w:rPr>
      </w:pPr>
      <w:r w:rsidRPr="00872A3C">
        <w:rPr>
          <w:rFonts w:ascii="Calibri" w:hAnsi="Calibri" w:cs="Calibri"/>
          <w:color w:val="000000" w:themeColor="text1"/>
          <w:sz w:val="22"/>
          <w:szCs w:val="22"/>
        </w:rPr>
        <w:t xml:space="preserve">Artikel: </w:t>
      </w:r>
      <w:r w:rsidRPr="00872A3C">
        <w:rPr>
          <w:rFonts w:ascii="Calibri" w:hAnsi="Calibri" w:cs="Calibri"/>
          <w:i/>
          <w:iCs/>
          <w:color w:val="000000" w:themeColor="text1"/>
          <w:sz w:val="22"/>
          <w:szCs w:val="22"/>
        </w:rPr>
        <w:t xml:space="preserve">Inger Støjberg brød loven med </w:t>
      </w:r>
      <w:proofErr w:type="gramStart"/>
      <w:r w:rsidRPr="00872A3C">
        <w:rPr>
          <w:rFonts w:ascii="Calibri" w:hAnsi="Calibri" w:cs="Calibri"/>
          <w:i/>
          <w:iCs/>
          <w:color w:val="000000" w:themeColor="text1"/>
          <w:sz w:val="22"/>
          <w:szCs w:val="22"/>
        </w:rPr>
        <w:t>åben</w:t>
      </w:r>
      <w:proofErr w:type="gramEnd"/>
      <w:r w:rsidRPr="00872A3C">
        <w:rPr>
          <w:rFonts w:ascii="Calibri" w:hAnsi="Calibri" w:cs="Calibri"/>
          <w:i/>
          <w:iCs/>
          <w:color w:val="000000" w:themeColor="text1"/>
          <w:sz w:val="22"/>
          <w:szCs w:val="22"/>
        </w:rPr>
        <w:t xml:space="preserve"> øjne</w:t>
      </w:r>
      <w:r w:rsidRPr="00872A3C">
        <w:rPr>
          <w:rFonts w:ascii="Calibri" w:hAnsi="Calibri" w:cs="Calibri"/>
          <w:color w:val="000000" w:themeColor="text1"/>
          <w:sz w:val="22"/>
          <w:szCs w:val="22"/>
        </w:rPr>
        <w:t>, Zetland 13.12.2021</w:t>
      </w:r>
    </w:p>
    <w:p w14:paraId="301908F8" w14:textId="77777777" w:rsidR="00872A3C" w:rsidRPr="00872A3C" w:rsidRDefault="00872A3C" w:rsidP="00872A3C">
      <w:pPr>
        <w:numPr>
          <w:ilvl w:val="0"/>
          <w:numId w:val="31"/>
        </w:numPr>
        <w:textAlignment w:val="baseline"/>
        <w:rPr>
          <w:rFonts w:ascii="Arial" w:hAnsi="Arial" w:cs="Arial"/>
          <w:color w:val="000000" w:themeColor="text1"/>
          <w:sz w:val="22"/>
          <w:szCs w:val="22"/>
        </w:rPr>
      </w:pPr>
      <w:r w:rsidRPr="00872A3C">
        <w:rPr>
          <w:rFonts w:ascii="Calibri" w:hAnsi="Calibri" w:cs="Calibri"/>
          <w:color w:val="000000" w:themeColor="text1"/>
          <w:sz w:val="22"/>
          <w:szCs w:val="22"/>
        </w:rPr>
        <w:t xml:space="preserve">Artikel: </w:t>
      </w:r>
      <w:r w:rsidRPr="00872A3C">
        <w:rPr>
          <w:rFonts w:ascii="Calibri" w:hAnsi="Calibri" w:cs="Calibri"/>
          <w:i/>
          <w:iCs/>
          <w:color w:val="000000" w:themeColor="text1"/>
          <w:sz w:val="22"/>
          <w:szCs w:val="22"/>
        </w:rPr>
        <w:t xml:space="preserve">S og V skal i regering sammen for første gang i over 40 år, </w:t>
      </w:r>
      <w:r w:rsidRPr="00872A3C">
        <w:rPr>
          <w:rFonts w:ascii="Calibri" w:hAnsi="Calibri" w:cs="Calibri"/>
          <w:color w:val="000000" w:themeColor="text1"/>
          <w:sz w:val="22"/>
          <w:szCs w:val="22"/>
        </w:rPr>
        <w:t>DR Nyheder, 14.12.2022</w:t>
      </w:r>
    </w:p>
    <w:p w14:paraId="4B79D561" w14:textId="77777777" w:rsidR="00872A3C" w:rsidRPr="00872A3C" w:rsidRDefault="00872A3C" w:rsidP="00872A3C">
      <w:pPr>
        <w:numPr>
          <w:ilvl w:val="0"/>
          <w:numId w:val="31"/>
        </w:numPr>
        <w:textAlignment w:val="baseline"/>
        <w:rPr>
          <w:rFonts w:ascii="Arial" w:hAnsi="Arial" w:cs="Arial"/>
          <w:color w:val="000000" w:themeColor="text1"/>
          <w:sz w:val="22"/>
          <w:szCs w:val="22"/>
        </w:rPr>
      </w:pPr>
      <w:r w:rsidRPr="00872A3C">
        <w:rPr>
          <w:rFonts w:ascii="Calibri" w:hAnsi="Calibri" w:cs="Calibri"/>
          <w:color w:val="000000" w:themeColor="text1"/>
          <w:sz w:val="22"/>
          <w:szCs w:val="22"/>
        </w:rPr>
        <w:t xml:space="preserve">Artikel: </w:t>
      </w:r>
      <w:r w:rsidRPr="00872A3C">
        <w:rPr>
          <w:rFonts w:ascii="Calibri" w:hAnsi="Calibri" w:cs="Calibri"/>
          <w:i/>
          <w:iCs/>
          <w:color w:val="000000" w:themeColor="text1"/>
          <w:sz w:val="22"/>
          <w:szCs w:val="22"/>
        </w:rPr>
        <w:t>Internt notat advarer før kontroversielle samtaler med nye danskere</w:t>
      </w:r>
      <w:r w:rsidRPr="00872A3C">
        <w:rPr>
          <w:rFonts w:ascii="Calibri" w:hAnsi="Calibri" w:cs="Calibri"/>
          <w:color w:val="000000" w:themeColor="text1"/>
          <w:sz w:val="22"/>
          <w:szCs w:val="22"/>
        </w:rPr>
        <w:t>, DR Nyheder, 28.11.24</w:t>
      </w:r>
    </w:p>
    <w:p w14:paraId="1BFBC86D" w14:textId="77777777" w:rsidR="00872A3C" w:rsidRPr="00872A3C" w:rsidRDefault="00872A3C" w:rsidP="00872A3C">
      <w:pPr>
        <w:pStyle w:val="NormalWeb"/>
        <w:numPr>
          <w:ilvl w:val="0"/>
          <w:numId w:val="31"/>
        </w:numPr>
        <w:spacing w:before="0" w:beforeAutospacing="0" w:after="0" w:afterAutospacing="0"/>
        <w:textAlignment w:val="baseline"/>
        <w:rPr>
          <w:rFonts w:ascii="Arial" w:hAnsi="Arial" w:cs="Arial"/>
          <w:color w:val="000000" w:themeColor="text1"/>
          <w:sz w:val="22"/>
          <w:szCs w:val="22"/>
        </w:rPr>
      </w:pPr>
      <w:r w:rsidRPr="00872A3C">
        <w:rPr>
          <w:rFonts w:ascii="Calibri" w:hAnsi="Calibri" w:cs="Calibri"/>
          <w:color w:val="000000" w:themeColor="text1"/>
          <w:sz w:val="22"/>
          <w:szCs w:val="22"/>
        </w:rPr>
        <w:t xml:space="preserve">Video: </w:t>
      </w:r>
      <w:hyperlink r:id="rId7" w:history="1">
        <w:r w:rsidRPr="00872A3C">
          <w:rPr>
            <w:rStyle w:val="Hyperlink"/>
            <w:rFonts w:ascii="Calibri" w:eastAsiaTheme="majorEastAsia" w:hAnsi="Calibri" w:cs="Calibri"/>
            <w:color w:val="000000" w:themeColor="text1"/>
            <w:sz w:val="22"/>
            <w:szCs w:val="22"/>
          </w:rPr>
          <w:t>Dit Demokrati | Styreformer</w:t>
        </w:r>
      </w:hyperlink>
      <w:r w:rsidRPr="00872A3C">
        <w:rPr>
          <w:rFonts w:ascii="Calibri" w:hAnsi="Calibri" w:cs="Calibri"/>
          <w:color w:val="000000" w:themeColor="text1"/>
          <w:sz w:val="22"/>
          <w:szCs w:val="22"/>
        </w:rPr>
        <w:t>, DR</w:t>
      </w:r>
    </w:p>
    <w:p w14:paraId="2544BD70" w14:textId="77777777" w:rsidR="00872A3C" w:rsidRPr="00872A3C" w:rsidRDefault="00872A3C" w:rsidP="00872A3C">
      <w:pPr>
        <w:numPr>
          <w:ilvl w:val="0"/>
          <w:numId w:val="31"/>
        </w:numPr>
        <w:textAlignment w:val="baseline"/>
        <w:rPr>
          <w:rFonts w:ascii="Calibri" w:hAnsi="Calibri" w:cs="Calibri"/>
          <w:color w:val="000000" w:themeColor="text1"/>
          <w:sz w:val="22"/>
          <w:szCs w:val="22"/>
        </w:rPr>
      </w:pPr>
      <w:r w:rsidRPr="00872A3C">
        <w:rPr>
          <w:rFonts w:ascii="Calibri" w:hAnsi="Calibri" w:cs="Calibri"/>
          <w:color w:val="000000" w:themeColor="text1"/>
          <w:sz w:val="22"/>
          <w:szCs w:val="22"/>
        </w:rPr>
        <w:t xml:space="preserve">Video: </w:t>
      </w:r>
      <w:hyperlink r:id="rId8" w:history="1">
        <w:r w:rsidRPr="00872A3C">
          <w:rPr>
            <w:rStyle w:val="Hyperlink"/>
            <w:rFonts w:ascii="Calibri" w:eastAsiaTheme="majorEastAsia" w:hAnsi="Calibri" w:cs="Calibri"/>
            <w:color w:val="000000" w:themeColor="text1"/>
            <w:sz w:val="22"/>
            <w:szCs w:val="22"/>
          </w:rPr>
          <w:t>Magtens tredeling | Hvorfor er magten delt i tre?</w:t>
        </w:r>
      </w:hyperlink>
    </w:p>
    <w:p w14:paraId="5924423C" w14:textId="77777777" w:rsidR="00872A3C" w:rsidRPr="00872A3C" w:rsidRDefault="00872A3C" w:rsidP="00872A3C">
      <w:pPr>
        <w:numPr>
          <w:ilvl w:val="0"/>
          <w:numId w:val="31"/>
        </w:numPr>
        <w:textAlignment w:val="baseline"/>
        <w:rPr>
          <w:rFonts w:ascii="Calibri" w:hAnsi="Calibri" w:cs="Calibri"/>
          <w:color w:val="000000" w:themeColor="text1"/>
          <w:sz w:val="22"/>
          <w:szCs w:val="22"/>
        </w:rPr>
      </w:pPr>
      <w:r w:rsidRPr="00872A3C">
        <w:rPr>
          <w:rFonts w:ascii="Calibri" w:hAnsi="Calibri" w:cs="Calibri"/>
          <w:color w:val="000000" w:themeColor="text1"/>
          <w:sz w:val="22"/>
          <w:szCs w:val="22"/>
        </w:rPr>
        <w:t xml:space="preserve">Hjemmeside: </w:t>
      </w:r>
      <w:hyperlink r:id="rId9" w:history="1">
        <w:r w:rsidRPr="00872A3C">
          <w:rPr>
            <w:rStyle w:val="Hyperlink"/>
            <w:rFonts w:ascii="Calibri" w:eastAsiaTheme="majorEastAsia" w:hAnsi="Calibri" w:cs="Calibri"/>
            <w:color w:val="000000" w:themeColor="text1"/>
            <w:sz w:val="22"/>
            <w:szCs w:val="22"/>
          </w:rPr>
          <w:t>https://www.ft.dk/samling/20211/lovforslag/L104/index.htm</w:t>
        </w:r>
      </w:hyperlink>
      <w:r w:rsidRPr="00872A3C">
        <w:rPr>
          <w:rFonts w:ascii="Calibri" w:hAnsi="Calibri" w:cs="Calibri"/>
          <w:color w:val="000000" w:themeColor="text1"/>
          <w:sz w:val="22"/>
          <w:szCs w:val="22"/>
        </w:rPr>
        <w:t xml:space="preserve"> (til undersøgelse af lovgivningsproces omkring øremærket barsel)</w:t>
      </w:r>
    </w:p>
    <w:p w14:paraId="5F0DDBC0" w14:textId="77777777" w:rsidR="00872A3C" w:rsidRPr="00872A3C" w:rsidRDefault="00872A3C" w:rsidP="00872A3C">
      <w:pPr>
        <w:numPr>
          <w:ilvl w:val="0"/>
          <w:numId w:val="31"/>
        </w:numPr>
        <w:textAlignment w:val="baseline"/>
        <w:rPr>
          <w:rFonts w:ascii="Calibri" w:hAnsi="Calibri" w:cs="Calibri"/>
          <w:color w:val="000000" w:themeColor="text1"/>
          <w:sz w:val="22"/>
          <w:szCs w:val="22"/>
        </w:rPr>
      </w:pPr>
      <w:r w:rsidRPr="00872A3C">
        <w:rPr>
          <w:rFonts w:ascii="Calibri" w:hAnsi="Calibri" w:cs="Calibri"/>
          <w:color w:val="000000" w:themeColor="text1"/>
          <w:sz w:val="22"/>
          <w:szCs w:val="22"/>
        </w:rPr>
        <w:t>Udvalgte partiers hjemmesider</w:t>
      </w:r>
    </w:p>
    <w:p w14:paraId="31B43A6E" w14:textId="77777777" w:rsidR="00872A3C" w:rsidRPr="00D570F7" w:rsidRDefault="00872A3C" w:rsidP="00872A3C">
      <w:pPr>
        <w:numPr>
          <w:ilvl w:val="0"/>
          <w:numId w:val="31"/>
        </w:numPr>
        <w:textAlignment w:val="baseline"/>
        <w:rPr>
          <w:rFonts w:ascii="Arial" w:hAnsi="Arial" w:cs="Arial"/>
          <w:color w:val="000000" w:themeColor="text1"/>
          <w:sz w:val="22"/>
          <w:szCs w:val="22"/>
        </w:rPr>
      </w:pPr>
      <w:r w:rsidRPr="00872A3C">
        <w:rPr>
          <w:rFonts w:ascii="Calibri" w:hAnsi="Calibri" w:cs="Calibri"/>
          <w:color w:val="000000" w:themeColor="text1"/>
          <w:sz w:val="22"/>
          <w:szCs w:val="22"/>
        </w:rPr>
        <w:t>Grundlovens paragraf 67, 71-73, 75-79</w:t>
      </w:r>
    </w:p>
    <w:p w14:paraId="01CEDC60" w14:textId="7C8FE9EB" w:rsidR="00D570F7" w:rsidRPr="00A951DE" w:rsidRDefault="00553C73" w:rsidP="00872A3C">
      <w:pPr>
        <w:numPr>
          <w:ilvl w:val="0"/>
          <w:numId w:val="31"/>
        </w:numPr>
        <w:textAlignment w:val="baseline"/>
        <w:rPr>
          <w:rFonts w:ascii="Arial" w:hAnsi="Arial" w:cs="Arial"/>
          <w:color w:val="000000" w:themeColor="text1"/>
          <w:sz w:val="22"/>
          <w:szCs w:val="22"/>
        </w:rPr>
      </w:pPr>
      <w:r>
        <w:rPr>
          <w:rFonts w:ascii="Calibri" w:hAnsi="Calibri" w:cs="Calibri"/>
          <w:color w:val="000000" w:themeColor="text1"/>
          <w:sz w:val="22"/>
          <w:szCs w:val="22"/>
        </w:rPr>
        <w:t xml:space="preserve">Website: </w:t>
      </w:r>
      <w:hyperlink r:id="rId10" w:history="1">
        <w:r w:rsidRPr="00A70C10">
          <w:rPr>
            <w:rStyle w:val="Hyperlink"/>
            <w:rFonts w:ascii="Calibri" w:hAnsi="Calibri" w:cs="Calibri"/>
            <w:sz w:val="22"/>
            <w:szCs w:val="22"/>
          </w:rPr>
          <w:t>www.dr.dk/nyheder/politik/meningsmaalinger</w:t>
        </w:r>
      </w:hyperlink>
      <w:r>
        <w:rPr>
          <w:rFonts w:ascii="Calibri" w:hAnsi="Calibri" w:cs="Calibri"/>
          <w:color w:val="000000" w:themeColor="text1"/>
          <w:sz w:val="22"/>
          <w:szCs w:val="22"/>
        </w:rPr>
        <w:t xml:space="preserve">   </w:t>
      </w:r>
    </w:p>
    <w:p w14:paraId="2E8CAC62" w14:textId="77777777" w:rsidR="00D64416" w:rsidRPr="00D64416" w:rsidRDefault="00A951DE" w:rsidP="00D64416">
      <w:pPr>
        <w:numPr>
          <w:ilvl w:val="0"/>
          <w:numId w:val="31"/>
        </w:numPr>
        <w:textAlignment w:val="baseline"/>
        <w:rPr>
          <w:rFonts w:ascii="Arial" w:hAnsi="Arial" w:cs="Arial"/>
          <w:color w:val="000000" w:themeColor="text1"/>
          <w:sz w:val="22"/>
          <w:szCs w:val="22"/>
        </w:rPr>
      </w:pPr>
      <w:r>
        <w:rPr>
          <w:rFonts w:ascii="Calibri" w:hAnsi="Calibri" w:cs="Calibri"/>
          <w:color w:val="000000" w:themeColor="text1"/>
          <w:sz w:val="22"/>
          <w:szCs w:val="22"/>
        </w:rPr>
        <w:t xml:space="preserve">Website: </w:t>
      </w:r>
      <w:hyperlink r:id="rId11" w:history="1">
        <w:r w:rsidRPr="00A70C10">
          <w:rPr>
            <w:rStyle w:val="Hyperlink"/>
            <w:rFonts w:ascii="Calibri" w:hAnsi="Calibri" w:cs="Calibri"/>
            <w:sz w:val="22"/>
            <w:szCs w:val="22"/>
          </w:rPr>
          <w:t>www.freedomhourse.org</w:t>
        </w:r>
      </w:hyperlink>
      <w:r>
        <w:rPr>
          <w:rFonts w:ascii="Calibri" w:hAnsi="Calibri" w:cs="Calibri"/>
          <w:color w:val="000000" w:themeColor="text1"/>
          <w:sz w:val="22"/>
          <w:szCs w:val="22"/>
        </w:rPr>
        <w:t xml:space="preserve"> </w:t>
      </w:r>
    </w:p>
    <w:p w14:paraId="4E9C3B26" w14:textId="502D4D8C" w:rsidR="00D64416" w:rsidRPr="009E0B56" w:rsidRDefault="00D64416" w:rsidP="009E0B56">
      <w:pPr>
        <w:numPr>
          <w:ilvl w:val="0"/>
          <w:numId w:val="31"/>
        </w:numPr>
        <w:textAlignment w:val="baseline"/>
        <w:rPr>
          <w:rFonts w:ascii="Calibri" w:hAnsi="Calibri" w:cs="Calibri"/>
          <w:sz w:val="22"/>
          <w:szCs w:val="22"/>
        </w:rPr>
      </w:pPr>
      <w:r w:rsidRPr="00D64416">
        <w:rPr>
          <w:rFonts w:ascii="Calibri" w:hAnsi="Calibri" w:cs="Calibri"/>
          <w:color w:val="000000" w:themeColor="text1"/>
          <w:sz w:val="22"/>
          <w:szCs w:val="22"/>
        </w:rPr>
        <w:t xml:space="preserve">Radio: </w:t>
      </w:r>
      <w:r w:rsidRPr="00FD05DF">
        <w:rPr>
          <w:sz w:val="22"/>
          <w:szCs w:val="22"/>
        </w:rPr>
        <w:t>P1-indslag fra d. 21. november med Lars Trier Mogensen om Moderaterne og regeringens mandater (ca. en time inde i programmet)</w:t>
      </w:r>
      <w:r w:rsidR="00FD05DF">
        <w:rPr>
          <w:rFonts w:ascii="Calibri" w:hAnsi="Calibri" w:cs="Calibri"/>
          <w:sz w:val="22"/>
          <w:szCs w:val="22"/>
        </w:rPr>
        <w:t xml:space="preserve"> </w:t>
      </w:r>
    </w:p>
    <w:p w14:paraId="026884B3" w14:textId="058A7D45" w:rsidR="00B36080" w:rsidRPr="00B36080" w:rsidRDefault="00B36080" w:rsidP="00C23FBE">
      <w:pPr>
        <w:pStyle w:val="NormalWeb"/>
        <w:spacing w:before="0" w:beforeAutospacing="0" w:after="0" w:afterAutospacing="0"/>
        <w:rPr>
          <w:rFonts w:ascii="Calibri" w:hAnsi="Calibri" w:cs="Calibri"/>
          <w:sz w:val="22"/>
          <w:szCs w:val="22"/>
        </w:rPr>
      </w:pPr>
    </w:p>
    <w:p w14:paraId="5D87D3B2" w14:textId="77777777" w:rsidR="00B36080" w:rsidRDefault="00B36080" w:rsidP="00C23FBE">
      <w:pPr>
        <w:pStyle w:val="NormalWeb"/>
        <w:spacing w:before="0" w:beforeAutospacing="0" w:after="0" w:afterAutospacing="0"/>
        <w:rPr>
          <w:rFonts w:ascii="Calibri" w:hAnsi="Calibri" w:cs="Calibri"/>
          <w:b/>
          <w:bCs/>
          <w:sz w:val="22"/>
          <w:szCs w:val="22"/>
        </w:rPr>
      </w:pPr>
    </w:p>
    <w:p w14:paraId="33D5E776" w14:textId="77777777" w:rsidR="00F97CE1" w:rsidRDefault="00F97CE1" w:rsidP="00C23FBE">
      <w:pPr>
        <w:pStyle w:val="NormalWeb"/>
        <w:spacing w:before="0" w:beforeAutospacing="0" w:after="0" w:afterAutospacing="0"/>
        <w:rPr>
          <w:rFonts w:ascii="Calibri" w:hAnsi="Calibri" w:cs="Calibri"/>
          <w:b/>
          <w:bCs/>
          <w:color w:val="FF0000"/>
          <w:sz w:val="28"/>
          <w:szCs w:val="28"/>
        </w:rPr>
      </w:pPr>
    </w:p>
    <w:p w14:paraId="22F47683" w14:textId="772530B7" w:rsidR="00C23FBE" w:rsidRPr="006735E0" w:rsidRDefault="00C23FBE" w:rsidP="00C23FBE">
      <w:pPr>
        <w:pStyle w:val="NormalWeb"/>
        <w:spacing w:before="0" w:beforeAutospacing="0" w:after="0" w:afterAutospacing="0"/>
        <w:rPr>
          <w:rFonts w:ascii="Calibri" w:hAnsi="Calibri" w:cs="Calibri"/>
          <w:b/>
          <w:bCs/>
          <w:color w:val="000000" w:themeColor="text1"/>
          <w:sz w:val="28"/>
          <w:szCs w:val="28"/>
        </w:rPr>
      </w:pPr>
      <w:r w:rsidRPr="006735E0">
        <w:rPr>
          <w:rFonts w:ascii="Calibri" w:hAnsi="Calibri" w:cs="Calibri"/>
          <w:b/>
          <w:bCs/>
          <w:color w:val="000000" w:themeColor="text1"/>
          <w:sz w:val="28"/>
          <w:szCs w:val="28"/>
        </w:rPr>
        <w:t xml:space="preserve">Forløb </w:t>
      </w:r>
      <w:r w:rsidR="009C7FDF">
        <w:rPr>
          <w:rFonts w:ascii="Calibri" w:hAnsi="Calibri" w:cs="Calibri"/>
          <w:b/>
          <w:bCs/>
          <w:color w:val="000000" w:themeColor="text1"/>
          <w:sz w:val="28"/>
          <w:szCs w:val="28"/>
        </w:rPr>
        <w:t>1.</w:t>
      </w:r>
      <w:r w:rsidRPr="006735E0">
        <w:rPr>
          <w:rFonts w:ascii="Calibri" w:hAnsi="Calibri" w:cs="Calibri"/>
          <w:b/>
          <w:bCs/>
          <w:color w:val="000000" w:themeColor="text1"/>
          <w:sz w:val="28"/>
          <w:szCs w:val="28"/>
        </w:rPr>
        <w:t>3: Velfærdsstaten</w:t>
      </w:r>
    </w:p>
    <w:p w14:paraId="17735157" w14:textId="2F05F284" w:rsidR="00C23FBE" w:rsidRPr="006735E0" w:rsidRDefault="00C23FBE" w:rsidP="00F9433C">
      <w:pPr>
        <w:shd w:val="clear" w:color="auto" w:fill="FFFFFF"/>
        <w:rPr>
          <w:rFonts w:ascii="Verdana" w:eastAsia="Times New Roman" w:hAnsi="Verdana" w:cs="Times New Roman"/>
          <w:color w:val="000000" w:themeColor="text1"/>
          <w:kern w:val="0"/>
          <w:sz w:val="17"/>
          <w:szCs w:val="17"/>
          <w:lang w:eastAsia="da-DK"/>
          <w14:ligatures w14:val="none"/>
        </w:rPr>
      </w:pPr>
      <w:r w:rsidRPr="006735E0">
        <w:rPr>
          <w:rFonts w:ascii="Calibri" w:eastAsia="Times New Roman" w:hAnsi="Calibri" w:cs="Calibri"/>
          <w:color w:val="000000" w:themeColor="text1"/>
          <w:kern w:val="0"/>
          <w:sz w:val="22"/>
          <w:szCs w:val="22"/>
          <w:lang w:eastAsia="da-DK"/>
          <w14:ligatures w14:val="none"/>
        </w:rPr>
        <w:t>I forløbet om velfærdsstaten arbejder vi</w:t>
      </w:r>
      <w:r w:rsidR="00905FD1" w:rsidRPr="006735E0">
        <w:rPr>
          <w:rFonts w:ascii="Calibri" w:eastAsia="Times New Roman" w:hAnsi="Calibri" w:cs="Calibri"/>
          <w:color w:val="000000" w:themeColor="text1"/>
          <w:kern w:val="0"/>
          <w:sz w:val="22"/>
          <w:szCs w:val="22"/>
          <w:lang w:eastAsia="da-DK"/>
          <w14:ligatures w14:val="none"/>
        </w:rPr>
        <w:t xml:space="preserve"> først med forskellige mål for velfærd. Derefter kigger vi på</w:t>
      </w:r>
      <w:r w:rsidRPr="006735E0">
        <w:rPr>
          <w:rFonts w:ascii="Calibri" w:eastAsia="Times New Roman" w:hAnsi="Calibri" w:cs="Calibri"/>
          <w:color w:val="000000" w:themeColor="text1"/>
          <w:kern w:val="0"/>
          <w:sz w:val="22"/>
          <w:szCs w:val="22"/>
          <w:lang w:eastAsia="da-DK"/>
          <w14:ligatures w14:val="none"/>
        </w:rPr>
        <w:t xml:space="preserve"> forskellige typer velfærdsmodeller og deres ideologiske grundlag. </w:t>
      </w:r>
      <w:r w:rsidR="00F9433C" w:rsidRPr="006735E0">
        <w:rPr>
          <w:rFonts w:ascii="Calibri" w:eastAsia="Times New Roman" w:hAnsi="Calibri" w:cs="Calibri"/>
          <w:color w:val="000000" w:themeColor="text1"/>
          <w:kern w:val="0"/>
          <w:sz w:val="22"/>
          <w:szCs w:val="22"/>
          <w:lang w:eastAsia="da-DK"/>
          <w14:ligatures w14:val="none"/>
        </w:rPr>
        <w:t>I forhold til den danske velfærdsstat kigger vi på, hvordan den finansieres og hvad der udfordrer og presser den</w:t>
      </w:r>
      <w:r w:rsidRPr="006735E0">
        <w:rPr>
          <w:rFonts w:ascii="Calibri" w:eastAsia="Times New Roman" w:hAnsi="Calibri" w:cs="Calibri"/>
          <w:color w:val="000000" w:themeColor="text1"/>
          <w:kern w:val="0"/>
          <w:sz w:val="22"/>
          <w:szCs w:val="22"/>
          <w:lang w:eastAsia="da-DK"/>
          <w14:ligatures w14:val="none"/>
        </w:rPr>
        <w:t xml:space="preserve">, </w:t>
      </w:r>
      <w:r w:rsidR="00F9433C" w:rsidRPr="006735E0">
        <w:rPr>
          <w:rFonts w:ascii="Calibri" w:eastAsia="Times New Roman" w:hAnsi="Calibri" w:cs="Calibri"/>
          <w:color w:val="000000" w:themeColor="text1"/>
          <w:kern w:val="0"/>
          <w:sz w:val="22"/>
          <w:szCs w:val="22"/>
          <w:lang w:eastAsia="da-DK"/>
          <w14:ligatures w14:val="none"/>
        </w:rPr>
        <w:t xml:space="preserve">herunder </w:t>
      </w:r>
      <w:r w:rsidRPr="006735E0">
        <w:rPr>
          <w:rFonts w:ascii="Calibri" w:eastAsia="Times New Roman" w:hAnsi="Calibri" w:cs="Calibri"/>
          <w:color w:val="000000" w:themeColor="text1"/>
          <w:kern w:val="0"/>
          <w:sz w:val="22"/>
          <w:szCs w:val="22"/>
          <w:lang w:eastAsia="da-DK"/>
          <w14:ligatures w14:val="none"/>
        </w:rPr>
        <w:t xml:space="preserve">problemer med </w:t>
      </w:r>
      <w:r w:rsidRPr="006735E0">
        <w:rPr>
          <w:rFonts w:ascii="Calibri" w:eastAsia="Times New Roman" w:hAnsi="Calibri" w:cs="Calibri"/>
          <w:color w:val="000000" w:themeColor="text1"/>
          <w:kern w:val="0"/>
          <w:sz w:val="22"/>
          <w:szCs w:val="22"/>
          <w:lang w:eastAsia="da-DK"/>
          <w14:ligatures w14:val="none"/>
        </w:rPr>
        <w:lastRenderedPageBreak/>
        <w:t>effektivisering i den offentlige sektor</w:t>
      </w:r>
      <w:r w:rsidR="00C65554" w:rsidRPr="006735E0">
        <w:rPr>
          <w:rFonts w:ascii="Calibri" w:eastAsia="Times New Roman" w:hAnsi="Calibri" w:cs="Calibri"/>
          <w:color w:val="000000" w:themeColor="text1"/>
          <w:kern w:val="0"/>
          <w:sz w:val="22"/>
          <w:szCs w:val="22"/>
          <w:lang w:eastAsia="da-DK"/>
          <w14:ligatures w14:val="none"/>
        </w:rPr>
        <w:t>, og vi diskuterer i forlængelse heraf idéer til løsninger og reformer</w:t>
      </w:r>
      <w:r w:rsidRPr="006735E0">
        <w:rPr>
          <w:rFonts w:ascii="Calibri" w:eastAsia="Times New Roman" w:hAnsi="Calibri" w:cs="Calibri"/>
          <w:color w:val="000000" w:themeColor="text1"/>
          <w:kern w:val="0"/>
          <w:sz w:val="22"/>
          <w:szCs w:val="22"/>
          <w:lang w:eastAsia="da-DK"/>
          <w14:ligatures w14:val="none"/>
        </w:rPr>
        <w:t xml:space="preserve">. </w:t>
      </w:r>
      <w:r w:rsidR="0044077F" w:rsidRPr="006735E0">
        <w:rPr>
          <w:rFonts w:ascii="Calibri" w:eastAsia="Times New Roman" w:hAnsi="Calibri" w:cs="Calibri"/>
          <w:color w:val="000000" w:themeColor="text1"/>
          <w:kern w:val="0"/>
          <w:sz w:val="22"/>
          <w:szCs w:val="22"/>
          <w:lang w:eastAsia="da-DK"/>
          <w14:ligatures w14:val="none"/>
        </w:rPr>
        <w:t>Vi</w:t>
      </w:r>
      <w:r w:rsidRPr="006735E0">
        <w:rPr>
          <w:rFonts w:ascii="Calibri" w:eastAsia="Times New Roman" w:hAnsi="Calibri" w:cs="Calibri"/>
          <w:color w:val="000000" w:themeColor="text1"/>
          <w:kern w:val="0"/>
          <w:sz w:val="22"/>
          <w:szCs w:val="22"/>
          <w:lang w:eastAsia="da-DK"/>
          <w14:ligatures w14:val="none"/>
        </w:rPr>
        <w:t xml:space="preserve"> arbejder med konkurrencestaten og diskuterer argumenter for og imod den.</w:t>
      </w:r>
    </w:p>
    <w:p w14:paraId="3E04309A" w14:textId="77777777" w:rsidR="00C23FBE" w:rsidRPr="006735E0" w:rsidRDefault="00C23FBE" w:rsidP="00C23FBE">
      <w:pPr>
        <w:rPr>
          <w:rFonts w:ascii="Times New Roman" w:eastAsia="Times New Roman" w:hAnsi="Times New Roman" w:cs="Times New Roman"/>
          <w:color w:val="000000" w:themeColor="text1"/>
          <w:kern w:val="0"/>
          <w:lang w:eastAsia="da-DK"/>
          <w14:ligatures w14:val="none"/>
        </w:rPr>
      </w:pPr>
      <w:r w:rsidRPr="006735E0">
        <w:rPr>
          <w:rFonts w:ascii="Verdana" w:eastAsia="Times New Roman" w:hAnsi="Verdana" w:cs="Times New Roman"/>
          <w:color w:val="000000" w:themeColor="text1"/>
          <w:kern w:val="0"/>
          <w:sz w:val="17"/>
          <w:szCs w:val="17"/>
          <w:lang w:eastAsia="da-DK"/>
          <w14:ligatures w14:val="none"/>
        </w:rPr>
        <w:br/>
      </w:r>
    </w:p>
    <w:p w14:paraId="41C94E0D" w14:textId="77777777" w:rsidR="00C23FBE" w:rsidRPr="006735E0" w:rsidRDefault="00C23FBE" w:rsidP="00C23FBE">
      <w:pPr>
        <w:shd w:val="clear" w:color="auto" w:fill="FFFFFF"/>
        <w:rPr>
          <w:rFonts w:ascii="Verdana" w:eastAsia="Times New Roman" w:hAnsi="Verdana" w:cs="Times New Roman"/>
          <w:color w:val="000000" w:themeColor="text1"/>
          <w:kern w:val="0"/>
          <w:sz w:val="17"/>
          <w:szCs w:val="17"/>
          <w:lang w:eastAsia="da-DK"/>
          <w14:ligatures w14:val="none"/>
        </w:rPr>
      </w:pPr>
      <w:r w:rsidRPr="006735E0">
        <w:rPr>
          <w:rFonts w:ascii="Calibri" w:eastAsia="Times New Roman" w:hAnsi="Calibri" w:cs="Calibri"/>
          <w:color w:val="000000" w:themeColor="text1"/>
          <w:kern w:val="0"/>
          <w:sz w:val="22"/>
          <w:szCs w:val="22"/>
          <w:u w:val="single"/>
          <w:lang w:eastAsia="da-DK"/>
          <w14:ligatures w14:val="none"/>
        </w:rPr>
        <w:t>Kernebegreber</w:t>
      </w:r>
    </w:p>
    <w:p w14:paraId="2DD3ECDF" w14:textId="2341D6A8" w:rsidR="00BE67DC" w:rsidRDefault="00C23FBE" w:rsidP="00F30218">
      <w:pPr>
        <w:shd w:val="clear" w:color="auto" w:fill="FFFFFF"/>
        <w:spacing w:after="200"/>
        <w:rPr>
          <w:rFonts w:ascii="Calibri" w:hAnsi="Calibri" w:cs="Calibri"/>
          <w:sz w:val="22"/>
          <w:szCs w:val="22"/>
        </w:rPr>
      </w:pPr>
      <w:r w:rsidRPr="006735E0">
        <w:rPr>
          <w:rFonts w:ascii="Calibri" w:eastAsia="Times New Roman" w:hAnsi="Calibri" w:cs="Calibri"/>
          <w:color w:val="000000" w:themeColor="text1"/>
          <w:kern w:val="0"/>
          <w:sz w:val="22"/>
          <w:szCs w:val="22"/>
          <w:lang w:eastAsia="da-DK"/>
          <w14:ligatures w14:val="none"/>
        </w:rPr>
        <w:t xml:space="preserve">Velfærdsstat, </w:t>
      </w:r>
      <w:r w:rsidR="00235E20">
        <w:rPr>
          <w:rFonts w:ascii="Calibri" w:hAnsi="Calibri" w:cs="Calibri"/>
          <w:sz w:val="22"/>
          <w:szCs w:val="22"/>
        </w:rPr>
        <w:t xml:space="preserve">det objektive og det behovsorienterede velfærdsbegreb, velfærdstrekanten, vertikal og horisontal fordeling, HDI-indeks, den universelle, den selektive/kooperative og den residuale velfærdsmodel, det demografiske træk, forsørgerbyrden, skattetryk, BNP, progressiv skat, </w:t>
      </w:r>
      <w:r w:rsidR="00EB0C9A">
        <w:rPr>
          <w:rFonts w:ascii="Calibri" w:hAnsi="Calibri" w:cs="Calibri"/>
          <w:sz w:val="22"/>
          <w:szCs w:val="22"/>
        </w:rPr>
        <w:t xml:space="preserve">immigration, integration, universel velfærd, eksternt pres, forventningspres, rekrutteringsproblemer, nedskæringsstrategien, udvidelsesstrategien, omprioriteringsstrategien, </w:t>
      </w:r>
      <w:r w:rsidR="00BE67DC">
        <w:rPr>
          <w:rFonts w:ascii="Calibri" w:hAnsi="Calibri" w:cs="Calibri"/>
          <w:sz w:val="22"/>
          <w:szCs w:val="22"/>
        </w:rPr>
        <w:t>råderummet, inflation, produktivitet, Baumols lov, specialområdet, konkurrencestat, konkurrenceevne</w:t>
      </w:r>
    </w:p>
    <w:p w14:paraId="1CB6AE60" w14:textId="77777777" w:rsidR="00BE67DC" w:rsidRPr="005158CA" w:rsidRDefault="00BE67DC" w:rsidP="00BE67DC">
      <w:r w:rsidRPr="005158CA">
        <w:rPr>
          <w:rFonts w:ascii="Calibri" w:hAnsi="Calibri" w:cs="Calibri"/>
          <w:color w:val="000000"/>
          <w:sz w:val="22"/>
          <w:szCs w:val="22"/>
          <w:u w:val="single"/>
        </w:rPr>
        <w:t>Materiale</w:t>
      </w:r>
    </w:p>
    <w:p w14:paraId="274C64A1" w14:textId="77777777" w:rsidR="00BE67DC" w:rsidRPr="005158CA" w:rsidRDefault="00BE67DC" w:rsidP="00BE67DC">
      <w:r>
        <w:rPr>
          <w:rFonts w:ascii="Calibri" w:hAnsi="Calibri" w:cs="Calibri"/>
          <w:color w:val="000000"/>
          <w:sz w:val="22"/>
          <w:szCs w:val="22"/>
        </w:rPr>
        <w:t xml:space="preserve">Brøndum og Hansen: </w:t>
      </w:r>
      <w:r>
        <w:rPr>
          <w:rFonts w:ascii="Calibri" w:hAnsi="Calibri" w:cs="Calibri"/>
          <w:i/>
          <w:iCs/>
          <w:color w:val="000000"/>
          <w:sz w:val="22"/>
          <w:szCs w:val="22"/>
        </w:rPr>
        <w:t xml:space="preserve">Luk samfundet </w:t>
      </w:r>
      <w:proofErr w:type="gramStart"/>
      <w:r>
        <w:rPr>
          <w:rFonts w:ascii="Calibri" w:hAnsi="Calibri" w:cs="Calibri"/>
          <w:i/>
          <w:iCs/>
          <w:color w:val="000000"/>
          <w:sz w:val="22"/>
          <w:szCs w:val="22"/>
        </w:rPr>
        <w:t>op!</w:t>
      </w:r>
      <w:r w:rsidRPr="005158CA">
        <w:rPr>
          <w:rFonts w:ascii="Calibri" w:hAnsi="Calibri" w:cs="Calibri"/>
          <w:color w:val="000000"/>
          <w:sz w:val="22"/>
          <w:szCs w:val="22"/>
        </w:rPr>
        <w:t>,</w:t>
      </w:r>
      <w:proofErr w:type="gramEnd"/>
      <w:r w:rsidRPr="005158CA">
        <w:rPr>
          <w:rFonts w:ascii="Calibri" w:hAnsi="Calibri" w:cs="Calibri"/>
          <w:color w:val="000000"/>
          <w:sz w:val="22"/>
          <w:szCs w:val="22"/>
        </w:rPr>
        <w:t xml:space="preserve"> Systime: 201</w:t>
      </w:r>
      <w:r>
        <w:rPr>
          <w:rFonts w:ascii="Calibri" w:hAnsi="Calibri" w:cs="Calibri"/>
          <w:color w:val="000000"/>
          <w:sz w:val="22"/>
          <w:szCs w:val="22"/>
        </w:rPr>
        <w:t>9</w:t>
      </w:r>
    </w:p>
    <w:p w14:paraId="38BD4077" w14:textId="57607AE0" w:rsidR="00BE67DC" w:rsidRPr="00BE67DC" w:rsidRDefault="00BE67DC" w:rsidP="00BE67DC">
      <w:pPr>
        <w:numPr>
          <w:ilvl w:val="0"/>
          <w:numId w:val="1"/>
        </w:numPr>
        <w:textAlignment w:val="baseline"/>
        <w:rPr>
          <w:rFonts w:ascii="Calibri" w:eastAsia="Times New Roman" w:hAnsi="Calibri" w:cs="Calibri"/>
          <w:color w:val="000000"/>
          <w:kern w:val="0"/>
          <w:sz w:val="22"/>
          <w:szCs w:val="22"/>
          <w:lang w:eastAsia="da-DK"/>
          <w14:ligatures w14:val="none"/>
        </w:rPr>
      </w:pPr>
      <w:r w:rsidRPr="005158CA">
        <w:rPr>
          <w:rFonts w:ascii="Calibri" w:hAnsi="Calibri" w:cs="Calibri"/>
          <w:color w:val="000000"/>
          <w:sz w:val="22"/>
          <w:szCs w:val="22"/>
        </w:rPr>
        <w:t>Kapite</w:t>
      </w:r>
      <w:r w:rsidR="007C5AFB">
        <w:rPr>
          <w:rFonts w:ascii="Calibri" w:hAnsi="Calibri" w:cs="Calibri"/>
          <w:color w:val="000000"/>
          <w:sz w:val="22"/>
          <w:szCs w:val="22"/>
        </w:rPr>
        <w:t xml:space="preserve">l </w:t>
      </w:r>
      <w:r w:rsidR="00802568">
        <w:rPr>
          <w:rFonts w:ascii="Calibri" w:hAnsi="Calibri" w:cs="Calibri"/>
          <w:color w:val="000000"/>
          <w:sz w:val="22"/>
          <w:szCs w:val="22"/>
        </w:rPr>
        <w:t>9: Velfærdsstat eller konkurrencestat</w:t>
      </w:r>
    </w:p>
    <w:p w14:paraId="27276821" w14:textId="6D4AAAA2" w:rsidR="00802568" w:rsidRPr="00237307" w:rsidRDefault="00082CA4" w:rsidP="00237307">
      <w:pPr>
        <w:textAlignment w:val="baseline"/>
        <w:rPr>
          <w:rFonts w:ascii="Calibri" w:hAnsi="Calibri" w:cs="Calibri"/>
          <w:color w:val="000000"/>
          <w:sz w:val="22"/>
          <w:szCs w:val="22"/>
        </w:rPr>
      </w:pPr>
      <w:r w:rsidRPr="00237307">
        <w:rPr>
          <w:rFonts w:ascii="Calibri" w:hAnsi="Calibri" w:cs="Calibri"/>
          <w:color w:val="000000"/>
          <w:sz w:val="22"/>
          <w:szCs w:val="22"/>
        </w:rPr>
        <w:t xml:space="preserve">Skov, Bjørnstrup og Matthiesen: </w:t>
      </w:r>
      <w:r w:rsidR="00185F19" w:rsidRPr="00237307">
        <w:rPr>
          <w:rFonts w:ascii="Calibri" w:hAnsi="Calibri" w:cs="Calibri"/>
          <w:i/>
          <w:iCs/>
          <w:color w:val="000000"/>
          <w:sz w:val="22"/>
          <w:szCs w:val="22"/>
        </w:rPr>
        <w:t>Velfærdsstaten under pres</w:t>
      </w:r>
      <w:r w:rsidR="00237307">
        <w:rPr>
          <w:rFonts w:ascii="Calibri" w:hAnsi="Calibri" w:cs="Calibri"/>
          <w:color w:val="000000"/>
          <w:sz w:val="22"/>
          <w:szCs w:val="22"/>
        </w:rPr>
        <w:t>, Systime: 2020</w:t>
      </w:r>
    </w:p>
    <w:p w14:paraId="24C0D69C" w14:textId="43663D8E" w:rsidR="00237307" w:rsidRDefault="00237307" w:rsidP="00237307">
      <w:pPr>
        <w:pStyle w:val="Listeafsnit"/>
        <w:numPr>
          <w:ilvl w:val="0"/>
          <w:numId w:val="8"/>
        </w:numPr>
        <w:textAlignment w:val="baseline"/>
        <w:rPr>
          <w:rFonts w:ascii="Calibri" w:hAnsi="Calibri" w:cs="Calibri"/>
          <w:color w:val="000000"/>
          <w:sz w:val="22"/>
          <w:szCs w:val="22"/>
        </w:rPr>
      </w:pPr>
      <w:r>
        <w:rPr>
          <w:rFonts w:ascii="Calibri" w:hAnsi="Calibri" w:cs="Calibri"/>
          <w:color w:val="000000"/>
          <w:sz w:val="22"/>
          <w:szCs w:val="22"/>
        </w:rPr>
        <w:t xml:space="preserve">Kapitel </w:t>
      </w:r>
      <w:r w:rsidR="00383A10">
        <w:rPr>
          <w:rFonts w:ascii="Calibri" w:hAnsi="Calibri" w:cs="Calibri"/>
          <w:color w:val="000000"/>
          <w:sz w:val="22"/>
          <w:szCs w:val="22"/>
        </w:rPr>
        <w:t>1: Hvad er en velfærdsstat? (Uddrag)</w:t>
      </w:r>
    </w:p>
    <w:p w14:paraId="3EED5692" w14:textId="5EFBE80C" w:rsidR="00185F19" w:rsidRPr="00802568" w:rsidRDefault="00802568" w:rsidP="00237307">
      <w:pPr>
        <w:pStyle w:val="Listeafsnit"/>
        <w:numPr>
          <w:ilvl w:val="0"/>
          <w:numId w:val="8"/>
        </w:numPr>
        <w:textAlignment w:val="baseline"/>
        <w:rPr>
          <w:rFonts w:ascii="Calibri" w:hAnsi="Calibri" w:cs="Calibri"/>
          <w:color w:val="000000"/>
          <w:sz w:val="22"/>
          <w:szCs w:val="22"/>
        </w:rPr>
      </w:pPr>
      <w:r>
        <w:rPr>
          <w:rFonts w:ascii="Calibri" w:hAnsi="Calibri" w:cs="Calibri"/>
          <w:color w:val="000000"/>
          <w:sz w:val="22"/>
          <w:szCs w:val="22"/>
        </w:rPr>
        <w:t>A</w:t>
      </w:r>
      <w:r w:rsidR="00AE3AB3" w:rsidRPr="00802568">
        <w:rPr>
          <w:rFonts w:ascii="Calibri" w:hAnsi="Calibri" w:cs="Calibri"/>
          <w:color w:val="000000"/>
          <w:sz w:val="22"/>
          <w:szCs w:val="22"/>
        </w:rPr>
        <w:t xml:space="preserve">fsnit 2.1: </w:t>
      </w:r>
      <w:r w:rsidR="00D644C6" w:rsidRPr="00802568">
        <w:rPr>
          <w:rFonts w:ascii="Calibri" w:hAnsi="Calibri" w:cs="Calibri"/>
          <w:color w:val="000000"/>
          <w:sz w:val="22"/>
          <w:szCs w:val="22"/>
        </w:rPr>
        <w:t>”</w:t>
      </w:r>
      <w:r w:rsidR="00AE3AB3" w:rsidRPr="00802568">
        <w:rPr>
          <w:rFonts w:ascii="Calibri" w:hAnsi="Calibri" w:cs="Calibri"/>
          <w:color w:val="000000"/>
          <w:sz w:val="22"/>
          <w:szCs w:val="22"/>
        </w:rPr>
        <w:t>Ove Kaj Pedersen – konkurrencestatens fader!</w:t>
      </w:r>
      <w:r w:rsidR="00D644C6" w:rsidRPr="00802568">
        <w:rPr>
          <w:rFonts w:ascii="Calibri" w:hAnsi="Calibri" w:cs="Calibri"/>
          <w:color w:val="000000"/>
          <w:sz w:val="22"/>
          <w:szCs w:val="22"/>
        </w:rPr>
        <w:t>”</w:t>
      </w:r>
    </w:p>
    <w:p w14:paraId="300D867A" w14:textId="77777777" w:rsidR="005D3553" w:rsidRDefault="005D3553" w:rsidP="00AE3AB3">
      <w:pPr>
        <w:textAlignment w:val="baseline"/>
        <w:rPr>
          <w:rFonts w:ascii="Calibri" w:hAnsi="Calibri" w:cs="Calibri"/>
          <w:color w:val="000000"/>
          <w:sz w:val="22"/>
          <w:szCs w:val="22"/>
        </w:rPr>
      </w:pPr>
    </w:p>
    <w:p w14:paraId="42EF5E1B" w14:textId="1D560F76" w:rsidR="005D3553" w:rsidRPr="005D3553" w:rsidRDefault="005D3553" w:rsidP="00AE3AB3">
      <w:pPr>
        <w:textAlignment w:val="baseline"/>
        <w:rPr>
          <w:rFonts w:ascii="Calibri" w:hAnsi="Calibri" w:cs="Calibri"/>
          <w:color w:val="000000"/>
          <w:sz w:val="22"/>
          <w:szCs w:val="22"/>
          <w:u w:val="single"/>
        </w:rPr>
      </w:pPr>
      <w:r>
        <w:rPr>
          <w:rFonts w:ascii="Calibri" w:hAnsi="Calibri" w:cs="Calibri"/>
          <w:color w:val="000000"/>
          <w:sz w:val="22"/>
          <w:szCs w:val="22"/>
          <w:u w:val="single"/>
        </w:rPr>
        <w:t>Supplerende materiale</w:t>
      </w:r>
    </w:p>
    <w:p w14:paraId="23D6B6E7" w14:textId="6459AC20" w:rsidR="009B5AB6" w:rsidRDefault="009B5AB6" w:rsidP="00356200">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Statistisk materiale til at belyse problematikker omkring den danske </w:t>
      </w:r>
      <w:proofErr w:type="spellStart"/>
      <w:r>
        <w:rPr>
          <w:rFonts w:ascii="Calibri" w:hAnsi="Calibri" w:cs="Calibri"/>
          <w:color w:val="000000"/>
          <w:sz w:val="22"/>
          <w:szCs w:val="22"/>
        </w:rPr>
        <w:t>velfærdssat</w:t>
      </w:r>
      <w:proofErr w:type="spellEnd"/>
      <w:r>
        <w:rPr>
          <w:rFonts w:ascii="Calibri" w:hAnsi="Calibri" w:cs="Calibri"/>
          <w:color w:val="000000"/>
          <w:sz w:val="22"/>
          <w:szCs w:val="22"/>
        </w:rPr>
        <w:t xml:space="preserve">, herunder om den demografiske udvikling, </w:t>
      </w:r>
      <w:r w:rsidR="00FE233E">
        <w:rPr>
          <w:rFonts w:ascii="Calibri" w:hAnsi="Calibri" w:cs="Calibri"/>
          <w:color w:val="000000"/>
          <w:sz w:val="22"/>
          <w:szCs w:val="22"/>
        </w:rPr>
        <w:t xml:space="preserve">fertilitetsrater, indvandring, </w:t>
      </w:r>
      <w:r w:rsidR="00496B19">
        <w:rPr>
          <w:rFonts w:ascii="Calibri" w:hAnsi="Calibri" w:cs="Calibri"/>
          <w:color w:val="000000"/>
          <w:sz w:val="22"/>
          <w:szCs w:val="22"/>
        </w:rPr>
        <w:t xml:space="preserve">statens indtægter og udgifter, </w:t>
      </w:r>
      <w:r w:rsidR="00FE233E">
        <w:rPr>
          <w:rFonts w:ascii="Calibri" w:hAnsi="Calibri" w:cs="Calibri"/>
          <w:color w:val="000000"/>
          <w:sz w:val="22"/>
          <w:szCs w:val="22"/>
        </w:rPr>
        <w:t xml:space="preserve">nettobidrag til velfærdsstaten </w:t>
      </w:r>
      <w:proofErr w:type="gramStart"/>
      <w:r w:rsidR="00FE233E">
        <w:rPr>
          <w:rFonts w:ascii="Calibri" w:hAnsi="Calibri" w:cs="Calibri"/>
          <w:color w:val="000000"/>
          <w:sz w:val="22"/>
          <w:szCs w:val="22"/>
        </w:rPr>
        <w:t>henover</w:t>
      </w:r>
      <w:proofErr w:type="gramEnd"/>
      <w:r w:rsidR="00FE233E">
        <w:rPr>
          <w:rFonts w:ascii="Calibri" w:hAnsi="Calibri" w:cs="Calibri"/>
          <w:color w:val="000000"/>
          <w:sz w:val="22"/>
          <w:szCs w:val="22"/>
        </w:rPr>
        <w:t xml:space="preserve"> et livsforløb,</w:t>
      </w:r>
      <w:r w:rsidR="00D35DE9">
        <w:rPr>
          <w:rFonts w:ascii="Calibri" w:hAnsi="Calibri" w:cs="Calibri"/>
          <w:color w:val="000000"/>
          <w:sz w:val="22"/>
          <w:szCs w:val="22"/>
        </w:rPr>
        <w:t xml:space="preserve"> udvikling i skattetryk</w:t>
      </w:r>
      <w:r w:rsidR="00271494">
        <w:rPr>
          <w:rFonts w:ascii="Calibri" w:hAnsi="Calibri" w:cs="Calibri"/>
          <w:color w:val="000000"/>
          <w:sz w:val="22"/>
          <w:szCs w:val="22"/>
        </w:rPr>
        <w:t>,</w:t>
      </w:r>
      <w:r w:rsidR="00FE233E">
        <w:rPr>
          <w:rFonts w:ascii="Calibri" w:hAnsi="Calibri" w:cs="Calibri"/>
          <w:color w:val="000000"/>
          <w:sz w:val="22"/>
          <w:szCs w:val="22"/>
        </w:rPr>
        <w:t xml:space="preserve"> m.fl.</w:t>
      </w:r>
    </w:p>
    <w:p w14:paraId="541E0433" w14:textId="6DFC43C8" w:rsidR="000E2D90" w:rsidRDefault="000E2D90" w:rsidP="00356200">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Links</w:t>
      </w:r>
      <w:r w:rsidR="00FE58E9">
        <w:rPr>
          <w:rFonts w:ascii="Calibri" w:hAnsi="Calibri" w:cs="Calibri"/>
          <w:color w:val="000000"/>
          <w:sz w:val="22"/>
          <w:szCs w:val="22"/>
        </w:rPr>
        <w:t xml:space="preserve"> til undersøgelse af HDI-indeks: </w:t>
      </w:r>
    </w:p>
    <w:p w14:paraId="755EEECB" w14:textId="20040264" w:rsidR="00FE58E9" w:rsidRDefault="00356200" w:rsidP="00356200">
      <w:pPr>
        <w:pStyle w:val="NormalWeb"/>
        <w:numPr>
          <w:ilvl w:val="1"/>
          <w:numId w:val="6"/>
        </w:numPr>
        <w:spacing w:before="0" w:beforeAutospacing="0" w:after="0" w:afterAutospacing="0"/>
        <w:rPr>
          <w:rFonts w:ascii="Calibri" w:hAnsi="Calibri" w:cs="Calibri"/>
          <w:sz w:val="22"/>
          <w:szCs w:val="22"/>
        </w:rPr>
      </w:pPr>
      <w:hyperlink r:id="rId12" w:history="1">
        <w:r w:rsidRPr="00DC4411">
          <w:rPr>
            <w:rStyle w:val="Hyperlink"/>
            <w:rFonts w:ascii="Calibri" w:eastAsiaTheme="majorEastAsia" w:hAnsi="Calibri" w:cs="Calibri"/>
            <w:sz w:val="22"/>
            <w:szCs w:val="22"/>
          </w:rPr>
          <w:t>https://globalis.dk/Statistikk/hdi-menneskelig-utvikling</w:t>
        </w:r>
      </w:hyperlink>
      <w:r w:rsidR="00FE58E9">
        <w:rPr>
          <w:rFonts w:ascii="Calibri" w:hAnsi="Calibri" w:cs="Calibri"/>
          <w:sz w:val="22"/>
          <w:szCs w:val="22"/>
        </w:rPr>
        <w:t xml:space="preserve"> </w:t>
      </w:r>
    </w:p>
    <w:p w14:paraId="1EC5CA94" w14:textId="0241186E" w:rsidR="00FE58E9" w:rsidRDefault="00356200" w:rsidP="00356200">
      <w:pPr>
        <w:pStyle w:val="NormalWeb"/>
        <w:numPr>
          <w:ilvl w:val="1"/>
          <w:numId w:val="6"/>
        </w:numPr>
        <w:spacing w:before="0" w:beforeAutospacing="0" w:after="0" w:afterAutospacing="0"/>
        <w:rPr>
          <w:rFonts w:ascii="Calibri" w:hAnsi="Calibri" w:cs="Calibri"/>
          <w:sz w:val="22"/>
          <w:szCs w:val="22"/>
        </w:rPr>
      </w:pPr>
      <w:hyperlink r:id="rId13" w:anchor="/indicies/HDI" w:history="1">
        <w:r w:rsidRPr="00DC4411">
          <w:rPr>
            <w:rStyle w:val="Hyperlink"/>
            <w:rFonts w:ascii="Calibri" w:eastAsiaTheme="majorEastAsia" w:hAnsi="Calibri" w:cs="Calibri"/>
            <w:sz w:val="22"/>
            <w:szCs w:val="22"/>
          </w:rPr>
          <w:t>https://hdr.undp.org/data-center/human-development-index#/indicies/HDI</w:t>
        </w:r>
      </w:hyperlink>
    </w:p>
    <w:p w14:paraId="5F12FC6E" w14:textId="34B5C1B4" w:rsidR="005B03B5" w:rsidRDefault="005B03B5" w:rsidP="00356200">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Artikel: ”Regeringen forudser ’markant flere’ ukrainske flygtninge end først antage: ’Vi har aldrig prøvet noget lignende’”,</w:t>
      </w:r>
      <w:r w:rsidR="00E04DCD" w:rsidRPr="00E04DCD">
        <w:rPr>
          <w:rFonts w:ascii="Calibri" w:hAnsi="Calibri" w:cs="Calibri"/>
          <w:sz w:val="22"/>
          <w:szCs w:val="22"/>
        </w:rPr>
        <w:t xml:space="preserve"> </w:t>
      </w:r>
      <w:r w:rsidR="00E04DCD">
        <w:rPr>
          <w:rFonts w:ascii="Calibri" w:hAnsi="Calibri" w:cs="Calibri"/>
          <w:sz w:val="22"/>
          <w:szCs w:val="22"/>
        </w:rPr>
        <w:t>Jyllands-Posten</w:t>
      </w:r>
      <w:r>
        <w:rPr>
          <w:rFonts w:ascii="Calibri" w:hAnsi="Calibri" w:cs="Calibri"/>
          <w:sz w:val="22"/>
          <w:szCs w:val="22"/>
        </w:rPr>
        <w:t xml:space="preserve"> </w:t>
      </w:r>
      <w:r w:rsidR="00B16262">
        <w:rPr>
          <w:rFonts w:ascii="Calibri" w:hAnsi="Calibri" w:cs="Calibri"/>
          <w:sz w:val="22"/>
          <w:szCs w:val="22"/>
        </w:rPr>
        <w:t xml:space="preserve">17.03.2022 i </w:t>
      </w:r>
    </w:p>
    <w:p w14:paraId="6D9235F6" w14:textId="6FE6CFB5" w:rsidR="00E04DCD" w:rsidRDefault="00E04DCD" w:rsidP="00356200">
      <w:pPr>
        <w:pStyle w:val="NormalWeb"/>
        <w:numPr>
          <w:ilvl w:val="0"/>
          <w:numId w:val="6"/>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Artikel: ”Velfærdsstatens udløbsdato”, Weekendavisen </w:t>
      </w:r>
      <w:r w:rsidR="00F61DA6">
        <w:rPr>
          <w:rFonts w:ascii="Calibri" w:hAnsi="Calibri" w:cs="Calibri"/>
          <w:color w:val="000000"/>
          <w:sz w:val="22"/>
          <w:szCs w:val="22"/>
        </w:rPr>
        <w:t>0</w:t>
      </w:r>
      <w:r>
        <w:rPr>
          <w:rFonts w:ascii="Calibri" w:hAnsi="Calibri" w:cs="Calibri"/>
          <w:color w:val="000000"/>
          <w:sz w:val="22"/>
          <w:szCs w:val="22"/>
        </w:rPr>
        <w:t>9.12.2022</w:t>
      </w:r>
    </w:p>
    <w:p w14:paraId="2C7464A3" w14:textId="0CC610B5" w:rsidR="00E0565E" w:rsidRPr="00FE58E9" w:rsidRDefault="00E0565E" w:rsidP="00356200">
      <w:pPr>
        <w:pStyle w:val="NormalWeb"/>
        <w:numPr>
          <w:ilvl w:val="0"/>
          <w:numId w:val="6"/>
        </w:numPr>
        <w:spacing w:before="0" w:beforeAutospacing="0" w:after="0" w:afterAutospacing="0"/>
        <w:rPr>
          <w:rFonts w:ascii="Calibri" w:hAnsi="Calibri" w:cs="Calibri"/>
          <w:sz w:val="22"/>
          <w:szCs w:val="22"/>
        </w:rPr>
      </w:pPr>
      <w:r>
        <w:rPr>
          <w:rFonts w:ascii="Calibri" w:hAnsi="Calibri" w:cs="Calibri"/>
          <w:color w:val="000000"/>
          <w:sz w:val="22"/>
          <w:szCs w:val="22"/>
        </w:rPr>
        <w:t>Artikel: ”Det væl</w:t>
      </w:r>
      <w:r w:rsidR="00F61DA6">
        <w:rPr>
          <w:rFonts w:ascii="Calibri" w:hAnsi="Calibri" w:cs="Calibri"/>
          <w:color w:val="000000"/>
          <w:sz w:val="22"/>
          <w:szCs w:val="22"/>
        </w:rPr>
        <w:t>ter ind med milliarder i statskassen. Så hvorfor skal der spares på velfærden?”, Zetland 12.09.23</w:t>
      </w:r>
    </w:p>
    <w:p w14:paraId="240C473C" w14:textId="0392C156" w:rsidR="005B03B5" w:rsidRDefault="005D3553" w:rsidP="0035620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Video: Uddrag af dokumentaren ”Farvelfærd: Liv eller død” (2014)</w:t>
      </w:r>
    </w:p>
    <w:p w14:paraId="1760B7A7" w14:textId="6EB634A5" w:rsidR="00C23FBE" w:rsidRDefault="009B5AB6" w:rsidP="00356200">
      <w:pPr>
        <w:pStyle w:val="Listeafsnit"/>
        <w:numPr>
          <w:ilvl w:val="0"/>
          <w:numId w:val="6"/>
        </w:numPr>
        <w:shd w:val="clear" w:color="auto" w:fill="FFFFFF"/>
        <w:spacing w:after="200"/>
        <w:rPr>
          <w:rFonts w:ascii="Calibri" w:hAnsi="Calibri" w:cs="Calibri"/>
          <w:color w:val="000000"/>
          <w:sz w:val="22"/>
          <w:szCs w:val="22"/>
        </w:rPr>
      </w:pPr>
      <w:r w:rsidRPr="00356200">
        <w:rPr>
          <w:rFonts w:ascii="Calibri" w:hAnsi="Calibri" w:cs="Calibri"/>
          <w:color w:val="000000"/>
          <w:sz w:val="22"/>
          <w:szCs w:val="22"/>
        </w:rPr>
        <w:t>Uddrag af regeringsgrundlaget ”Ansvar for Danmark” 2022, afsnittet om Velfærd 2.0</w:t>
      </w:r>
    </w:p>
    <w:p w14:paraId="0B3E6A3E" w14:textId="6CD0924B" w:rsidR="006735E0" w:rsidRPr="00356200" w:rsidRDefault="006735E0" w:rsidP="00356200">
      <w:pPr>
        <w:pStyle w:val="Listeafsnit"/>
        <w:numPr>
          <w:ilvl w:val="0"/>
          <w:numId w:val="6"/>
        </w:numPr>
        <w:shd w:val="clear" w:color="auto" w:fill="FFFFFF"/>
        <w:spacing w:after="200"/>
        <w:rPr>
          <w:rFonts w:ascii="Calibri" w:hAnsi="Calibri" w:cs="Calibri"/>
          <w:color w:val="000000"/>
          <w:sz w:val="22"/>
          <w:szCs w:val="22"/>
        </w:rPr>
      </w:pPr>
      <w:r>
        <w:rPr>
          <w:rFonts w:ascii="Calibri" w:hAnsi="Calibri" w:cs="Calibri"/>
          <w:color w:val="000000"/>
          <w:sz w:val="22"/>
          <w:szCs w:val="22"/>
        </w:rPr>
        <w:t>Statsministerens nytårstale 2</w:t>
      </w:r>
      <w:r w:rsidR="007C5AFB">
        <w:rPr>
          <w:rFonts w:ascii="Calibri" w:hAnsi="Calibri" w:cs="Calibri"/>
          <w:color w:val="000000"/>
          <w:sz w:val="22"/>
          <w:szCs w:val="22"/>
        </w:rPr>
        <w:t>024</w:t>
      </w:r>
    </w:p>
    <w:p w14:paraId="759F5A91" w14:textId="77777777" w:rsidR="000E2D90" w:rsidRPr="000E2D90" w:rsidRDefault="000E2D90" w:rsidP="000E2D90">
      <w:pPr>
        <w:shd w:val="clear" w:color="auto" w:fill="FFFFFF"/>
        <w:spacing w:after="200"/>
        <w:rPr>
          <w:rFonts w:ascii="Calibri" w:hAnsi="Calibri" w:cs="Calibri"/>
          <w:color w:val="000000"/>
          <w:sz w:val="22"/>
          <w:szCs w:val="22"/>
        </w:rPr>
      </w:pPr>
    </w:p>
    <w:p w14:paraId="07E3236C" w14:textId="4567C673" w:rsidR="009D3BC5" w:rsidRDefault="00C23FBE" w:rsidP="00C23FBE">
      <w:pPr>
        <w:pStyle w:val="NormalWeb"/>
        <w:spacing w:before="0" w:beforeAutospacing="0" w:after="0" w:afterAutospacing="0"/>
        <w:rPr>
          <w:rFonts w:ascii="Calibri" w:hAnsi="Calibri" w:cs="Calibri"/>
          <w:b/>
          <w:bCs/>
          <w:sz w:val="28"/>
          <w:szCs w:val="28"/>
        </w:rPr>
      </w:pPr>
      <w:r w:rsidRPr="00DB30F1">
        <w:rPr>
          <w:rFonts w:ascii="Calibri" w:hAnsi="Calibri" w:cs="Calibri"/>
          <w:b/>
          <w:bCs/>
          <w:sz w:val="28"/>
          <w:szCs w:val="28"/>
        </w:rPr>
        <w:t xml:space="preserve">Forløb </w:t>
      </w:r>
      <w:r w:rsidR="009C7FDF">
        <w:rPr>
          <w:rFonts w:ascii="Calibri" w:hAnsi="Calibri" w:cs="Calibri"/>
          <w:b/>
          <w:bCs/>
          <w:sz w:val="28"/>
          <w:szCs w:val="28"/>
        </w:rPr>
        <w:t>1.</w:t>
      </w:r>
      <w:r w:rsidR="005C0D9F">
        <w:rPr>
          <w:rFonts w:ascii="Calibri" w:hAnsi="Calibri" w:cs="Calibri"/>
          <w:b/>
          <w:bCs/>
          <w:sz w:val="28"/>
          <w:szCs w:val="28"/>
        </w:rPr>
        <w:t>4: Krig og konflikt i verden</w:t>
      </w:r>
    </w:p>
    <w:p w14:paraId="6120D8A9" w14:textId="1BF899D6" w:rsidR="005C0D9F" w:rsidRPr="00143C17" w:rsidRDefault="00D07430" w:rsidP="00C23FBE">
      <w:pPr>
        <w:pStyle w:val="NormalWeb"/>
        <w:spacing w:before="0" w:beforeAutospacing="0" w:after="0" w:afterAutospacing="0"/>
        <w:rPr>
          <w:rFonts w:ascii="Calibri" w:hAnsi="Calibri" w:cs="Calibri"/>
          <w:sz w:val="22"/>
          <w:szCs w:val="22"/>
        </w:rPr>
      </w:pPr>
      <w:r>
        <w:rPr>
          <w:rFonts w:ascii="Calibri" w:hAnsi="Calibri" w:cs="Calibri"/>
          <w:sz w:val="22"/>
          <w:szCs w:val="22"/>
        </w:rPr>
        <w:t>5</w:t>
      </w:r>
      <w:r w:rsidR="005C0D9F" w:rsidRPr="00143C17">
        <w:rPr>
          <w:rFonts w:ascii="Calibri" w:hAnsi="Calibri" w:cs="Calibri"/>
          <w:sz w:val="22"/>
          <w:szCs w:val="22"/>
        </w:rPr>
        <w:t xml:space="preserve"> moduler.</w:t>
      </w:r>
    </w:p>
    <w:p w14:paraId="739A3908" w14:textId="77777777" w:rsidR="005C0D9F" w:rsidRPr="00143C17" w:rsidRDefault="005C0D9F" w:rsidP="00C23FBE">
      <w:pPr>
        <w:pStyle w:val="NormalWeb"/>
        <w:spacing w:before="0" w:beforeAutospacing="0" w:after="0" w:afterAutospacing="0"/>
        <w:rPr>
          <w:rFonts w:ascii="Calibri" w:hAnsi="Calibri" w:cs="Calibri"/>
          <w:sz w:val="22"/>
          <w:szCs w:val="22"/>
        </w:rPr>
      </w:pPr>
    </w:p>
    <w:p w14:paraId="2EFAAE52" w14:textId="782A7FA5" w:rsidR="005C0D9F" w:rsidRPr="00143C17" w:rsidRDefault="001C3600" w:rsidP="00C23FBE">
      <w:pPr>
        <w:pStyle w:val="NormalWeb"/>
        <w:spacing w:before="0" w:beforeAutospacing="0" w:after="0" w:afterAutospacing="0"/>
        <w:rPr>
          <w:rFonts w:ascii="Calibri" w:hAnsi="Calibri" w:cs="Calibri"/>
          <w:sz w:val="22"/>
          <w:szCs w:val="22"/>
        </w:rPr>
      </w:pPr>
      <w:r w:rsidRPr="00143C17">
        <w:rPr>
          <w:rFonts w:ascii="Calibri" w:hAnsi="Calibri" w:cs="Calibri"/>
          <w:sz w:val="22"/>
          <w:szCs w:val="22"/>
        </w:rPr>
        <w:t>Introforløb til international politik med fokus på aktører</w:t>
      </w:r>
      <w:r w:rsidR="00CD208C">
        <w:rPr>
          <w:rFonts w:ascii="Calibri" w:hAnsi="Calibri" w:cs="Calibri"/>
          <w:sz w:val="22"/>
          <w:szCs w:val="22"/>
        </w:rPr>
        <w:t xml:space="preserve">, magtbegreber og </w:t>
      </w:r>
      <w:r w:rsidRPr="00143C17">
        <w:rPr>
          <w:rFonts w:ascii="Calibri" w:hAnsi="Calibri" w:cs="Calibri"/>
          <w:sz w:val="22"/>
          <w:szCs w:val="22"/>
        </w:rPr>
        <w:t xml:space="preserve">aktuelle konflikter. </w:t>
      </w:r>
      <w:r w:rsidR="00C445BC">
        <w:rPr>
          <w:rFonts w:ascii="Calibri" w:hAnsi="Calibri" w:cs="Calibri"/>
          <w:sz w:val="22"/>
          <w:szCs w:val="22"/>
        </w:rPr>
        <w:t xml:space="preserve">Eleverne analyserer aktørerne i forskellige aktuelle konflikter </w:t>
      </w:r>
      <w:r w:rsidR="00395CC4">
        <w:rPr>
          <w:rFonts w:ascii="Calibri" w:hAnsi="Calibri" w:cs="Calibri"/>
          <w:sz w:val="22"/>
          <w:szCs w:val="22"/>
        </w:rPr>
        <w:t xml:space="preserve">og vurderer deres betydning for konflikten. </w:t>
      </w:r>
      <w:r w:rsidR="008C2CB0">
        <w:rPr>
          <w:rFonts w:ascii="Calibri" w:hAnsi="Calibri" w:cs="Calibri"/>
          <w:sz w:val="22"/>
          <w:szCs w:val="22"/>
        </w:rPr>
        <w:t>De undersøger desuden brugen af forskellige former for magt i Ukraine-krigen.</w:t>
      </w:r>
    </w:p>
    <w:p w14:paraId="4D67FA85" w14:textId="77777777" w:rsidR="005C0D9F" w:rsidRPr="00143C17" w:rsidRDefault="005C0D9F" w:rsidP="00C23FBE">
      <w:pPr>
        <w:pStyle w:val="NormalWeb"/>
        <w:spacing w:before="0" w:beforeAutospacing="0" w:after="0" w:afterAutospacing="0"/>
        <w:rPr>
          <w:rFonts w:ascii="Calibri" w:hAnsi="Calibri" w:cs="Calibri"/>
          <w:b/>
          <w:bCs/>
          <w:sz w:val="22"/>
          <w:szCs w:val="22"/>
        </w:rPr>
      </w:pPr>
    </w:p>
    <w:p w14:paraId="65BAA641" w14:textId="0278C3D0" w:rsidR="004B3579" w:rsidRPr="00143C17" w:rsidRDefault="004B3579" w:rsidP="00C23FBE">
      <w:pPr>
        <w:pStyle w:val="NormalWeb"/>
        <w:spacing w:before="0" w:beforeAutospacing="0" w:after="0" w:afterAutospacing="0"/>
        <w:rPr>
          <w:rFonts w:ascii="Calibri" w:hAnsi="Calibri" w:cs="Calibri"/>
          <w:sz w:val="22"/>
          <w:szCs w:val="22"/>
          <w:u w:val="single"/>
        </w:rPr>
      </w:pPr>
      <w:r w:rsidRPr="00143C17">
        <w:rPr>
          <w:rFonts w:ascii="Calibri" w:hAnsi="Calibri" w:cs="Calibri"/>
          <w:sz w:val="22"/>
          <w:szCs w:val="22"/>
          <w:u w:val="single"/>
        </w:rPr>
        <w:t>Kernebegreber</w:t>
      </w:r>
    </w:p>
    <w:p w14:paraId="14F15784" w14:textId="7513C296" w:rsidR="004B3579" w:rsidRDefault="004B3579" w:rsidP="00C23FBE">
      <w:pPr>
        <w:pStyle w:val="NormalWeb"/>
        <w:spacing w:before="0" w:beforeAutospacing="0" w:after="0" w:afterAutospacing="0"/>
        <w:rPr>
          <w:rFonts w:ascii="Calibri" w:hAnsi="Calibri" w:cs="Calibri"/>
          <w:sz w:val="22"/>
          <w:szCs w:val="22"/>
        </w:rPr>
      </w:pPr>
      <w:r w:rsidRPr="00143C17">
        <w:rPr>
          <w:rFonts w:ascii="Calibri" w:hAnsi="Calibri" w:cs="Calibri"/>
          <w:sz w:val="22"/>
          <w:szCs w:val="22"/>
        </w:rPr>
        <w:t>International politik (IP),</w:t>
      </w:r>
      <w:r>
        <w:rPr>
          <w:rFonts w:ascii="Calibri" w:hAnsi="Calibri" w:cs="Calibri"/>
          <w:sz w:val="28"/>
          <w:szCs w:val="28"/>
        </w:rPr>
        <w:t xml:space="preserve"> </w:t>
      </w:r>
      <w:r w:rsidR="00E30E89">
        <w:rPr>
          <w:rFonts w:ascii="Calibri" w:hAnsi="Calibri" w:cs="Calibri"/>
          <w:sz w:val="22"/>
          <w:szCs w:val="22"/>
        </w:rPr>
        <w:t>s</w:t>
      </w:r>
      <w:r w:rsidR="00143C17">
        <w:rPr>
          <w:rFonts w:ascii="Calibri" w:hAnsi="Calibri" w:cs="Calibri"/>
          <w:sz w:val="22"/>
          <w:szCs w:val="22"/>
        </w:rPr>
        <w:t>tat, nationalstat, IGO (overstatslige eller mellemstatslige), NGO, MNC</w:t>
      </w:r>
      <w:r w:rsidR="00CD208C">
        <w:rPr>
          <w:rFonts w:ascii="Calibri" w:hAnsi="Calibri" w:cs="Calibri"/>
          <w:sz w:val="22"/>
          <w:szCs w:val="22"/>
        </w:rPr>
        <w:t>, ressourcemagt, hård magt, blød magt, klog magt</w:t>
      </w:r>
      <w:r w:rsidR="00395CC4">
        <w:rPr>
          <w:rFonts w:ascii="Calibri" w:hAnsi="Calibri" w:cs="Calibri"/>
          <w:sz w:val="22"/>
          <w:szCs w:val="22"/>
        </w:rPr>
        <w:t xml:space="preserve"> (Joseph Nye)</w:t>
      </w:r>
    </w:p>
    <w:p w14:paraId="3EDFA7D2" w14:textId="77777777" w:rsidR="008C2CB0" w:rsidRDefault="008C2CB0" w:rsidP="00C23FBE">
      <w:pPr>
        <w:pStyle w:val="NormalWeb"/>
        <w:spacing w:before="0" w:beforeAutospacing="0" w:after="0" w:afterAutospacing="0"/>
        <w:rPr>
          <w:rFonts w:ascii="Calibri" w:hAnsi="Calibri" w:cs="Calibri"/>
          <w:sz w:val="28"/>
          <w:szCs w:val="28"/>
        </w:rPr>
      </w:pPr>
    </w:p>
    <w:p w14:paraId="7C650F63" w14:textId="77777777" w:rsidR="005429F9" w:rsidRPr="00F1304A" w:rsidRDefault="005429F9" w:rsidP="005429F9">
      <w:pPr>
        <w:rPr>
          <w:rFonts w:ascii="Calibri" w:eastAsia="Times New Roman" w:hAnsi="Calibri" w:cs="Calibri"/>
          <w:kern w:val="0"/>
          <w:sz w:val="22"/>
          <w:szCs w:val="22"/>
          <w:u w:val="single"/>
          <w:lang w:eastAsia="da-DK"/>
          <w14:ligatures w14:val="none"/>
        </w:rPr>
      </w:pPr>
      <w:r w:rsidRPr="00F1304A">
        <w:rPr>
          <w:rFonts w:ascii="Calibri" w:eastAsia="Times New Roman" w:hAnsi="Calibri" w:cs="Calibri"/>
          <w:kern w:val="0"/>
          <w:sz w:val="22"/>
          <w:szCs w:val="22"/>
          <w:u w:val="single"/>
          <w:lang w:eastAsia="da-DK"/>
          <w14:ligatures w14:val="none"/>
        </w:rPr>
        <w:t>Materiale</w:t>
      </w:r>
    </w:p>
    <w:p w14:paraId="4C0C3F80" w14:textId="4C67667C" w:rsidR="005429F9" w:rsidRPr="005429F9" w:rsidRDefault="00D07430" w:rsidP="00D07430">
      <w:p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lastRenderedPageBreak/>
        <w:t xml:space="preserve">Rasmussen og </w:t>
      </w:r>
      <w:proofErr w:type="spellStart"/>
      <w:r>
        <w:rPr>
          <w:rFonts w:ascii="Calibri" w:eastAsia="Times New Roman" w:hAnsi="Calibri" w:cs="Calibri"/>
          <w:kern w:val="0"/>
          <w:sz w:val="22"/>
          <w:szCs w:val="22"/>
          <w:lang w:eastAsia="da-DK"/>
          <w14:ligatures w14:val="none"/>
        </w:rPr>
        <w:t>Skött</w:t>
      </w:r>
      <w:proofErr w:type="spellEnd"/>
      <w:r>
        <w:rPr>
          <w:rFonts w:ascii="Calibri" w:eastAsia="Times New Roman" w:hAnsi="Calibri" w:cs="Calibri"/>
          <w:kern w:val="0"/>
          <w:sz w:val="22"/>
          <w:szCs w:val="22"/>
          <w:lang w:eastAsia="da-DK"/>
          <w14:ligatures w14:val="none"/>
        </w:rPr>
        <w:t xml:space="preserve">: </w:t>
      </w:r>
      <w:r w:rsidR="005429F9" w:rsidRPr="005429F9">
        <w:rPr>
          <w:rFonts w:ascii="Calibri" w:eastAsia="Times New Roman" w:hAnsi="Calibri" w:cs="Calibri"/>
          <w:kern w:val="0"/>
          <w:sz w:val="22"/>
          <w:szCs w:val="22"/>
          <w:lang w:eastAsia="da-DK"/>
          <w14:ligatures w14:val="none"/>
        </w:rPr>
        <w:t>IP-bogen</w:t>
      </w:r>
      <w:r>
        <w:rPr>
          <w:rFonts w:ascii="Calibri" w:eastAsia="Times New Roman" w:hAnsi="Calibri" w:cs="Calibri"/>
          <w:kern w:val="0"/>
          <w:sz w:val="22"/>
          <w:szCs w:val="22"/>
          <w:lang w:eastAsia="da-DK"/>
          <w14:ligatures w14:val="none"/>
        </w:rPr>
        <w:t xml:space="preserve">, </w:t>
      </w:r>
      <w:r w:rsidR="007225D9">
        <w:rPr>
          <w:rFonts w:ascii="Calibri" w:eastAsia="Times New Roman" w:hAnsi="Calibri" w:cs="Calibri"/>
          <w:kern w:val="0"/>
          <w:sz w:val="22"/>
          <w:szCs w:val="22"/>
          <w:lang w:eastAsia="da-DK"/>
          <w14:ligatures w14:val="none"/>
        </w:rPr>
        <w:t>Forlaget Columbus 2019</w:t>
      </w:r>
    </w:p>
    <w:p w14:paraId="139FD148" w14:textId="76F17B13" w:rsidR="005429F9" w:rsidRPr="005429F9" w:rsidRDefault="003070E6" w:rsidP="00EE3350">
      <w:pPr>
        <w:numPr>
          <w:ilvl w:val="0"/>
          <w:numId w:val="2"/>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Kapitel 1:</w:t>
      </w:r>
      <w:r w:rsidR="007225D9">
        <w:rPr>
          <w:rFonts w:ascii="Calibri" w:eastAsia="Times New Roman" w:hAnsi="Calibri" w:cs="Calibri"/>
          <w:kern w:val="0"/>
          <w:sz w:val="22"/>
          <w:szCs w:val="22"/>
          <w:lang w:eastAsia="da-DK"/>
          <w14:ligatures w14:val="none"/>
        </w:rPr>
        <w:t xml:space="preserve"> </w:t>
      </w:r>
      <w:r w:rsidR="007225D9" w:rsidRPr="007225D9">
        <w:rPr>
          <w:rFonts w:ascii="Calibri" w:eastAsia="Times New Roman" w:hAnsi="Calibri" w:cs="Calibri"/>
          <w:i/>
          <w:iCs/>
          <w:kern w:val="0"/>
          <w:sz w:val="22"/>
          <w:szCs w:val="22"/>
          <w:lang w:eastAsia="da-DK"/>
          <w14:ligatures w14:val="none"/>
        </w:rPr>
        <w:t xml:space="preserve">Hvad handler international politik </w:t>
      </w:r>
      <w:proofErr w:type="gramStart"/>
      <w:r w:rsidR="007225D9" w:rsidRPr="007225D9">
        <w:rPr>
          <w:rFonts w:ascii="Calibri" w:eastAsia="Times New Roman" w:hAnsi="Calibri" w:cs="Calibri"/>
          <w:i/>
          <w:iCs/>
          <w:kern w:val="0"/>
          <w:sz w:val="22"/>
          <w:szCs w:val="22"/>
          <w:lang w:eastAsia="da-DK"/>
          <w14:ligatures w14:val="none"/>
        </w:rPr>
        <w:t>om?</w:t>
      </w:r>
      <w:r w:rsidR="007225D9">
        <w:rPr>
          <w:rFonts w:ascii="Calibri" w:eastAsia="Times New Roman" w:hAnsi="Calibri" w:cs="Calibri"/>
          <w:kern w:val="0"/>
          <w:sz w:val="22"/>
          <w:szCs w:val="22"/>
          <w:lang w:eastAsia="da-DK"/>
          <w14:ligatures w14:val="none"/>
        </w:rPr>
        <w:t>,</w:t>
      </w:r>
      <w:proofErr w:type="gramEnd"/>
      <w:r w:rsidR="007225D9">
        <w:rPr>
          <w:rFonts w:ascii="Calibri" w:eastAsia="Times New Roman" w:hAnsi="Calibri" w:cs="Calibri"/>
          <w:kern w:val="0"/>
          <w:sz w:val="22"/>
          <w:szCs w:val="22"/>
          <w:lang w:eastAsia="da-DK"/>
          <w14:ligatures w14:val="none"/>
        </w:rPr>
        <w:t xml:space="preserve"> afsnit </w:t>
      </w:r>
      <w:r w:rsidR="005429F9" w:rsidRPr="005429F9">
        <w:rPr>
          <w:rFonts w:ascii="Calibri" w:eastAsia="Times New Roman" w:hAnsi="Calibri" w:cs="Calibri"/>
          <w:kern w:val="0"/>
          <w:sz w:val="22"/>
          <w:szCs w:val="22"/>
          <w:lang w:eastAsia="da-DK"/>
          <w14:ligatures w14:val="none"/>
        </w:rPr>
        <w:t>1.</w:t>
      </w:r>
      <w:r w:rsidR="00FA2504">
        <w:rPr>
          <w:rFonts w:ascii="Calibri" w:eastAsia="Times New Roman" w:hAnsi="Calibri" w:cs="Calibri"/>
          <w:kern w:val="0"/>
          <w:sz w:val="22"/>
          <w:szCs w:val="22"/>
          <w:lang w:eastAsia="da-DK"/>
          <w14:ligatures w14:val="none"/>
        </w:rPr>
        <w:t>3</w:t>
      </w:r>
      <w:r w:rsidR="00EE3350">
        <w:rPr>
          <w:rFonts w:ascii="Calibri" w:eastAsia="Times New Roman" w:hAnsi="Calibri" w:cs="Calibri"/>
          <w:kern w:val="0"/>
          <w:sz w:val="22"/>
          <w:szCs w:val="22"/>
          <w:lang w:eastAsia="da-DK"/>
          <w14:ligatures w14:val="none"/>
        </w:rPr>
        <w:t xml:space="preserve"> og</w:t>
      </w:r>
      <w:r w:rsidR="00FA2504">
        <w:rPr>
          <w:rFonts w:ascii="Calibri" w:eastAsia="Times New Roman" w:hAnsi="Calibri" w:cs="Calibri"/>
          <w:kern w:val="0"/>
          <w:sz w:val="22"/>
          <w:szCs w:val="22"/>
          <w:lang w:eastAsia="da-DK"/>
          <w14:ligatures w14:val="none"/>
        </w:rPr>
        <w:t xml:space="preserve"> </w:t>
      </w:r>
      <w:r w:rsidR="005429F9" w:rsidRPr="005429F9">
        <w:rPr>
          <w:rFonts w:ascii="Calibri" w:eastAsia="Times New Roman" w:hAnsi="Calibri" w:cs="Calibri"/>
          <w:kern w:val="0"/>
          <w:sz w:val="22"/>
          <w:szCs w:val="22"/>
          <w:lang w:eastAsia="da-DK"/>
          <w14:ligatures w14:val="none"/>
        </w:rPr>
        <w:t>1.5</w:t>
      </w:r>
      <w:r w:rsidR="00EE3350">
        <w:rPr>
          <w:rFonts w:ascii="Calibri" w:eastAsia="Times New Roman" w:hAnsi="Calibri" w:cs="Calibri"/>
          <w:kern w:val="0"/>
          <w:sz w:val="22"/>
          <w:szCs w:val="22"/>
          <w:lang w:eastAsia="da-DK"/>
          <w14:ligatures w14:val="none"/>
        </w:rPr>
        <w:t>, samt o</w:t>
      </w:r>
      <w:r w:rsidR="005429F9" w:rsidRPr="005429F9">
        <w:rPr>
          <w:rFonts w:ascii="Calibri" w:eastAsia="Times New Roman" w:hAnsi="Calibri" w:cs="Calibri"/>
          <w:kern w:val="0"/>
          <w:sz w:val="22"/>
          <w:szCs w:val="22"/>
          <w:lang w:eastAsia="da-DK"/>
          <w14:ligatures w14:val="none"/>
        </w:rPr>
        <w:t>psummering</w:t>
      </w:r>
    </w:p>
    <w:p w14:paraId="752C6EC0" w14:textId="3CE40CF5" w:rsidR="005429F9" w:rsidRPr="005429F9" w:rsidRDefault="00134B4A" w:rsidP="007225D9">
      <w:pPr>
        <w:numPr>
          <w:ilvl w:val="0"/>
          <w:numId w:val="2"/>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 xml:space="preserve">Kapitel 9: </w:t>
      </w:r>
      <w:r>
        <w:rPr>
          <w:rFonts w:ascii="Calibri" w:eastAsia="Times New Roman" w:hAnsi="Calibri" w:cs="Calibri"/>
          <w:i/>
          <w:iCs/>
          <w:kern w:val="0"/>
          <w:sz w:val="22"/>
          <w:szCs w:val="22"/>
          <w:lang w:eastAsia="da-DK"/>
          <w14:ligatures w14:val="none"/>
        </w:rPr>
        <w:t xml:space="preserve">Hvad kendetegner nye konflikter i international </w:t>
      </w:r>
      <w:proofErr w:type="gramStart"/>
      <w:r>
        <w:rPr>
          <w:rFonts w:ascii="Calibri" w:eastAsia="Times New Roman" w:hAnsi="Calibri" w:cs="Calibri"/>
          <w:i/>
          <w:iCs/>
          <w:kern w:val="0"/>
          <w:sz w:val="22"/>
          <w:szCs w:val="22"/>
          <w:lang w:eastAsia="da-DK"/>
          <w14:ligatures w14:val="none"/>
        </w:rPr>
        <w:t>politik?</w:t>
      </w:r>
      <w:r>
        <w:rPr>
          <w:rFonts w:ascii="Calibri" w:eastAsia="Times New Roman" w:hAnsi="Calibri" w:cs="Calibri"/>
          <w:kern w:val="0"/>
          <w:sz w:val="22"/>
          <w:szCs w:val="22"/>
          <w:lang w:eastAsia="da-DK"/>
          <w14:ligatures w14:val="none"/>
        </w:rPr>
        <w:t>,</w:t>
      </w:r>
      <w:proofErr w:type="gramEnd"/>
      <w:r>
        <w:rPr>
          <w:rFonts w:ascii="Calibri" w:eastAsia="Times New Roman" w:hAnsi="Calibri" w:cs="Calibri"/>
          <w:kern w:val="0"/>
          <w:sz w:val="22"/>
          <w:szCs w:val="22"/>
          <w:lang w:eastAsia="da-DK"/>
          <w14:ligatures w14:val="none"/>
        </w:rPr>
        <w:t xml:space="preserve"> afsnit </w:t>
      </w:r>
      <w:r w:rsidR="005429F9" w:rsidRPr="005429F9">
        <w:rPr>
          <w:rFonts w:ascii="Calibri" w:eastAsia="Times New Roman" w:hAnsi="Calibri" w:cs="Calibri"/>
          <w:kern w:val="0"/>
          <w:sz w:val="22"/>
          <w:szCs w:val="22"/>
          <w:lang w:eastAsia="da-DK"/>
          <w14:ligatures w14:val="none"/>
        </w:rPr>
        <w:t>9.</w:t>
      </w:r>
      <w:r w:rsidR="00E57EB7">
        <w:rPr>
          <w:rFonts w:ascii="Calibri" w:eastAsia="Times New Roman" w:hAnsi="Calibri" w:cs="Calibri"/>
          <w:kern w:val="0"/>
          <w:sz w:val="22"/>
          <w:szCs w:val="22"/>
          <w:lang w:eastAsia="da-DK"/>
          <w14:ligatures w14:val="none"/>
        </w:rPr>
        <w:t>2, 9.3 og 9.4</w:t>
      </w:r>
    </w:p>
    <w:p w14:paraId="35CE5615" w14:textId="77777777" w:rsidR="00E57EB7" w:rsidRDefault="00E57EB7" w:rsidP="00E57EB7">
      <w:pPr>
        <w:pStyle w:val="NormalWeb"/>
        <w:spacing w:before="0" w:beforeAutospacing="0" w:after="0" w:afterAutospacing="0"/>
        <w:rPr>
          <w:rFonts w:ascii="Calibri" w:hAnsi="Calibri" w:cs="Calibri"/>
          <w:sz w:val="28"/>
          <w:szCs w:val="28"/>
        </w:rPr>
      </w:pPr>
    </w:p>
    <w:p w14:paraId="77BCE909" w14:textId="39C6D89A" w:rsidR="00E57EB7" w:rsidRPr="00F1304A" w:rsidRDefault="00E57EB7" w:rsidP="00BB16BE">
      <w:pPr>
        <w:rPr>
          <w:rFonts w:ascii="Calibri" w:eastAsia="Times New Roman" w:hAnsi="Calibri" w:cs="Calibri"/>
          <w:kern w:val="0"/>
          <w:sz w:val="22"/>
          <w:szCs w:val="22"/>
          <w:u w:val="single"/>
          <w:lang w:eastAsia="da-DK"/>
          <w14:ligatures w14:val="none"/>
        </w:rPr>
      </w:pPr>
      <w:r w:rsidRPr="00F1304A">
        <w:rPr>
          <w:rFonts w:ascii="Calibri" w:eastAsia="Times New Roman" w:hAnsi="Calibri" w:cs="Calibri"/>
          <w:kern w:val="0"/>
          <w:sz w:val="22"/>
          <w:szCs w:val="22"/>
          <w:u w:val="single"/>
          <w:lang w:eastAsia="da-DK"/>
          <w14:ligatures w14:val="none"/>
        </w:rPr>
        <w:t>Supplerende materiale</w:t>
      </w:r>
    </w:p>
    <w:p w14:paraId="36884E66" w14:textId="71713558" w:rsidR="00081C02" w:rsidRPr="000D64DD" w:rsidRDefault="00BB16BE" w:rsidP="000D64DD">
      <w:pPr>
        <w:pStyle w:val="Listeafsnit"/>
        <w:numPr>
          <w:ilvl w:val="0"/>
          <w:numId w:val="32"/>
        </w:numPr>
        <w:rPr>
          <w:rFonts w:ascii="Calibri" w:eastAsia="Times New Roman" w:hAnsi="Calibri" w:cs="Calibri"/>
          <w:kern w:val="0"/>
          <w:sz w:val="22"/>
          <w:szCs w:val="22"/>
          <w:lang w:eastAsia="da-DK"/>
          <w14:ligatures w14:val="none"/>
        </w:rPr>
      </w:pPr>
      <w:r w:rsidRPr="000D64DD">
        <w:rPr>
          <w:rFonts w:ascii="Calibri" w:eastAsia="Times New Roman" w:hAnsi="Calibri" w:cs="Calibri"/>
          <w:kern w:val="0"/>
          <w:sz w:val="22"/>
          <w:szCs w:val="22"/>
          <w:lang w:eastAsia="da-DK"/>
          <w14:ligatures w14:val="none"/>
        </w:rPr>
        <w:t xml:space="preserve">Podcast: </w:t>
      </w:r>
      <w:r w:rsidRPr="000D64DD">
        <w:rPr>
          <w:rFonts w:ascii="Calibri" w:eastAsia="Times New Roman" w:hAnsi="Calibri" w:cs="Calibri"/>
          <w:i/>
          <w:iCs/>
          <w:kern w:val="0"/>
          <w:sz w:val="22"/>
          <w:szCs w:val="22"/>
          <w:lang w:eastAsia="da-DK"/>
          <w14:ligatures w14:val="none"/>
        </w:rPr>
        <w:t>Her går det godt</w:t>
      </w:r>
      <w:r w:rsidRPr="000D64DD">
        <w:rPr>
          <w:rFonts w:ascii="Calibri" w:eastAsia="Times New Roman" w:hAnsi="Calibri" w:cs="Calibri"/>
          <w:kern w:val="0"/>
          <w:sz w:val="22"/>
          <w:szCs w:val="22"/>
          <w:lang w:eastAsia="da-DK"/>
          <w14:ligatures w14:val="none"/>
        </w:rPr>
        <w:t xml:space="preserve">, krigsspecial med Peter Viggo </w:t>
      </w:r>
      <w:r w:rsidR="00874C6D" w:rsidRPr="000D64DD">
        <w:rPr>
          <w:rFonts w:ascii="Calibri" w:eastAsia="Times New Roman" w:hAnsi="Calibri" w:cs="Calibri"/>
          <w:kern w:val="0"/>
          <w:sz w:val="22"/>
          <w:szCs w:val="22"/>
          <w:lang w:eastAsia="da-DK"/>
          <w14:ligatures w14:val="none"/>
        </w:rPr>
        <w:t>Jakobsen – uddrag fra afsnit i henholdsvis 2022 og 202</w:t>
      </w:r>
      <w:r w:rsidR="00FC2B62" w:rsidRPr="000D64DD">
        <w:rPr>
          <w:rFonts w:ascii="Calibri" w:eastAsia="Times New Roman" w:hAnsi="Calibri" w:cs="Calibri"/>
          <w:kern w:val="0"/>
          <w:sz w:val="22"/>
          <w:szCs w:val="22"/>
          <w:lang w:eastAsia="da-DK"/>
          <w14:ligatures w14:val="none"/>
        </w:rPr>
        <w:t>3</w:t>
      </w:r>
    </w:p>
    <w:p w14:paraId="0A224D04" w14:textId="27C11D6C" w:rsidR="000D64DD" w:rsidRDefault="00FC2B62" w:rsidP="000D64DD">
      <w:pPr>
        <w:pStyle w:val="NormalWeb"/>
        <w:numPr>
          <w:ilvl w:val="0"/>
          <w:numId w:val="32"/>
        </w:numPr>
        <w:spacing w:before="0" w:beforeAutospacing="0" w:after="0" w:afterAutospacing="0"/>
      </w:pPr>
      <w:r>
        <w:rPr>
          <w:rFonts w:ascii="Calibri" w:hAnsi="Calibri" w:cs="Calibri"/>
          <w:sz w:val="22"/>
          <w:szCs w:val="22"/>
        </w:rPr>
        <w:t xml:space="preserve">Joseph Nye: Smart power </w:t>
      </w:r>
      <w:hyperlink r:id="rId14" w:history="1">
        <w:r>
          <w:rPr>
            <w:rStyle w:val="Hyperlink"/>
            <w:rFonts w:ascii="Calibri" w:eastAsiaTheme="majorEastAsia" w:hAnsi="Calibri" w:cs="Calibri"/>
          </w:rPr>
          <w:t>https://www.youtube.com/watch?v=796LfXwzIUk</w:t>
        </w:r>
      </w:hyperlink>
    </w:p>
    <w:p w14:paraId="52D831BA" w14:textId="0A0EE99E" w:rsidR="000D64DD" w:rsidRPr="000D64DD" w:rsidRDefault="000D64DD" w:rsidP="000D64DD">
      <w:pPr>
        <w:pStyle w:val="NormalWeb"/>
        <w:numPr>
          <w:ilvl w:val="0"/>
          <w:numId w:val="32"/>
        </w:numPr>
        <w:spacing w:before="0" w:beforeAutospacing="0" w:after="0" w:afterAutospacing="0"/>
      </w:pPr>
      <w:r>
        <w:rPr>
          <w:rFonts w:ascii="Calibri" w:hAnsi="Calibri" w:cs="Calibri"/>
          <w:sz w:val="22"/>
          <w:szCs w:val="22"/>
        </w:rPr>
        <w:t>Diverse artikler om Ukraine-krigen fundet af eleverne selv</w:t>
      </w:r>
    </w:p>
    <w:p w14:paraId="05591227" w14:textId="2E116212" w:rsidR="00FC2B62" w:rsidRDefault="00FC2B62" w:rsidP="00FC2B62">
      <w:pPr>
        <w:rPr>
          <w:rFonts w:ascii="Calibri" w:eastAsia="Times New Roman" w:hAnsi="Calibri" w:cs="Calibri"/>
          <w:kern w:val="0"/>
          <w:sz w:val="22"/>
          <w:szCs w:val="22"/>
          <w:lang w:eastAsia="da-DK"/>
          <w14:ligatures w14:val="none"/>
        </w:rPr>
      </w:pPr>
    </w:p>
    <w:p w14:paraId="1469D05E" w14:textId="77777777" w:rsidR="00FC2B62" w:rsidRDefault="00FC2B62" w:rsidP="00FC2B62">
      <w:pPr>
        <w:rPr>
          <w:rFonts w:ascii="Calibri" w:eastAsia="Times New Roman" w:hAnsi="Calibri" w:cs="Calibri"/>
          <w:kern w:val="0"/>
          <w:sz w:val="22"/>
          <w:szCs w:val="22"/>
          <w:lang w:eastAsia="da-DK"/>
          <w14:ligatures w14:val="none"/>
        </w:rPr>
      </w:pPr>
    </w:p>
    <w:p w14:paraId="43F279F1" w14:textId="77777777" w:rsidR="00FC2B62" w:rsidRPr="00FC2B62" w:rsidRDefault="00FC2B62" w:rsidP="00FC2B62">
      <w:pPr>
        <w:rPr>
          <w:rFonts w:ascii="Calibri" w:eastAsia="Times New Roman" w:hAnsi="Calibri" w:cs="Calibri"/>
          <w:kern w:val="0"/>
          <w:sz w:val="22"/>
          <w:szCs w:val="22"/>
          <w:lang w:eastAsia="da-DK"/>
          <w14:ligatures w14:val="none"/>
        </w:rPr>
      </w:pPr>
    </w:p>
    <w:p w14:paraId="7B5BBD69" w14:textId="77777777" w:rsidR="00081C02" w:rsidRPr="00CD7433" w:rsidRDefault="00081C02" w:rsidP="00081C02">
      <w:pPr>
        <w:rPr>
          <w:rFonts w:ascii="Times New Roman" w:eastAsia="Times New Roman" w:hAnsi="Times New Roman" w:cs="Times New Roman"/>
          <w:kern w:val="0"/>
          <w:sz w:val="32"/>
          <w:szCs w:val="32"/>
          <w:lang w:eastAsia="da-DK"/>
          <w14:ligatures w14:val="none"/>
        </w:rPr>
      </w:pPr>
      <w:r>
        <w:rPr>
          <w:rFonts w:ascii="Calibri" w:eastAsia="Times New Roman" w:hAnsi="Calibri" w:cs="Calibri"/>
          <w:b/>
          <w:bCs/>
          <w:color w:val="000000"/>
          <w:kern w:val="0"/>
          <w:sz w:val="28"/>
          <w:szCs w:val="28"/>
          <w:lang w:eastAsia="da-DK"/>
          <w14:ligatures w14:val="none"/>
        </w:rPr>
        <w:t>FF1</w:t>
      </w:r>
      <w:r w:rsidRPr="00CD7433">
        <w:rPr>
          <w:rFonts w:ascii="Calibri" w:eastAsia="Times New Roman" w:hAnsi="Calibri" w:cs="Calibri"/>
          <w:b/>
          <w:bCs/>
          <w:color w:val="000000"/>
          <w:kern w:val="0"/>
          <w:sz w:val="28"/>
          <w:szCs w:val="28"/>
          <w:lang w:eastAsia="da-DK"/>
          <w14:ligatures w14:val="none"/>
        </w:rPr>
        <w:t>: Spar på CO2’en (flerfagligt forløb) </w:t>
      </w:r>
    </w:p>
    <w:p w14:paraId="097E6E44" w14:textId="4723BBF4" w:rsidR="00081C02" w:rsidRPr="00CD7433" w:rsidRDefault="00081C02" w:rsidP="00081C02">
      <w:pPr>
        <w:spacing w:after="200"/>
        <w:rPr>
          <w:rFonts w:ascii="Times New Roman" w:eastAsia="Times New Roman" w:hAnsi="Times New Roman" w:cs="Times New Roman"/>
          <w:kern w:val="0"/>
          <w:lang w:eastAsia="da-DK"/>
          <w14:ligatures w14:val="none"/>
        </w:rPr>
      </w:pPr>
      <w:r w:rsidRPr="00CD7433">
        <w:rPr>
          <w:rFonts w:ascii="Calibri" w:eastAsia="Times New Roman" w:hAnsi="Calibri" w:cs="Calibri"/>
          <w:color w:val="000000"/>
          <w:kern w:val="0"/>
          <w:sz w:val="22"/>
          <w:szCs w:val="22"/>
          <w:lang w:eastAsia="da-DK"/>
          <w14:ligatures w14:val="none"/>
        </w:rPr>
        <w:t xml:space="preserve">Projektorienteret, flerfagligt forløb med faget </w:t>
      </w:r>
      <w:r>
        <w:rPr>
          <w:rFonts w:ascii="Calibri" w:eastAsia="Times New Roman" w:hAnsi="Calibri" w:cs="Calibri"/>
          <w:color w:val="000000"/>
          <w:kern w:val="0"/>
          <w:sz w:val="22"/>
          <w:szCs w:val="22"/>
          <w:lang w:eastAsia="da-DK"/>
          <w14:ligatures w14:val="none"/>
        </w:rPr>
        <w:t>fysik</w:t>
      </w:r>
      <w:r w:rsidRPr="00CD7433">
        <w:rPr>
          <w:rFonts w:ascii="Calibri" w:eastAsia="Times New Roman" w:hAnsi="Calibri" w:cs="Calibri"/>
          <w:color w:val="000000"/>
          <w:kern w:val="0"/>
          <w:sz w:val="22"/>
          <w:szCs w:val="22"/>
          <w:lang w:eastAsia="da-DK"/>
          <w14:ligatures w14:val="none"/>
        </w:rPr>
        <w:t>. Udgangspunktet var FN’s verdensmål nr. 7 (bæredygtig energi) og 13 (klimaindsats). Eleverne gennemførte deres egen undersøgelse af hvordan og med hvilke konsekvenser, man kan spare på CO2’en i Danmark, og udviklede et innovativt projekt ud fra dette. </w:t>
      </w:r>
    </w:p>
    <w:p w14:paraId="5258E99D" w14:textId="77777777" w:rsidR="00081C02" w:rsidRDefault="00081C02" w:rsidP="00081C02">
      <w:pPr>
        <w:spacing w:after="200"/>
        <w:rPr>
          <w:rFonts w:ascii="Times New Roman" w:eastAsia="Times New Roman" w:hAnsi="Times New Roman" w:cs="Times New Roman"/>
          <w:kern w:val="0"/>
          <w:lang w:eastAsia="da-DK"/>
          <w14:ligatures w14:val="none"/>
        </w:rPr>
      </w:pPr>
      <w:r w:rsidRPr="00CD7433">
        <w:rPr>
          <w:rFonts w:ascii="Calibri" w:eastAsia="Times New Roman" w:hAnsi="Calibri" w:cs="Calibri"/>
          <w:color w:val="000000"/>
          <w:kern w:val="0"/>
          <w:sz w:val="22"/>
          <w:szCs w:val="22"/>
          <w:lang w:eastAsia="da-DK"/>
          <w14:ligatures w14:val="none"/>
        </w:rPr>
        <w:t>Eleverne arbejdede med samfundsfaglig metode (kvalitativ, kvantitativ og komparativ) og teori/faglig viden om: bæredygtig vækst, klimaloven, forskellige politiske/ideologiske holdninger til vækst og grøn omstilling samt muligheder for politisk regulering af markedet.</w:t>
      </w:r>
    </w:p>
    <w:p w14:paraId="7098B7C3" w14:textId="77777777" w:rsidR="00E54965" w:rsidRPr="009D3A42" w:rsidRDefault="00E54965" w:rsidP="009D3A42">
      <w:pPr>
        <w:rPr>
          <w:b/>
          <w:bCs/>
        </w:rPr>
      </w:pPr>
      <w:r w:rsidRPr="009D3A42">
        <w:rPr>
          <w:b/>
          <w:bCs/>
        </w:rPr>
        <w:t>Materiale</w:t>
      </w:r>
    </w:p>
    <w:p w14:paraId="6CE3C6EB" w14:textId="612901DD" w:rsidR="00E54965" w:rsidRPr="0014674A" w:rsidRDefault="00E54965" w:rsidP="009D3A42">
      <w:r w:rsidRPr="0014674A">
        <w:t>•</w:t>
      </w:r>
      <w:r w:rsidR="009D3A42">
        <w:t xml:space="preserve"> </w:t>
      </w:r>
      <w:r w:rsidRPr="0014674A">
        <w:t>Kasper Larsen m.fl. Basal videnskabsteori: Kap 8, "Samfundsvidenskabelige metoder", s.</w:t>
      </w:r>
    </w:p>
    <w:p w14:paraId="79530C05" w14:textId="77777777" w:rsidR="00E54965" w:rsidRPr="0014674A" w:rsidRDefault="00E54965" w:rsidP="009D3A42">
      <w:r w:rsidRPr="0014674A">
        <w:t>73-79</w:t>
      </w:r>
    </w:p>
    <w:p w14:paraId="7EBC87A6" w14:textId="2AB8AAFA" w:rsidR="00E54965" w:rsidRPr="009D3A42" w:rsidRDefault="00E54965" w:rsidP="009D3A42">
      <w:r w:rsidRPr="0014674A">
        <w:rPr>
          <w:b/>
          <w:bCs/>
        </w:rPr>
        <w:t>•</w:t>
      </w:r>
      <w:r w:rsidR="009D3A42">
        <w:t xml:space="preserve"> </w:t>
      </w:r>
      <w:r w:rsidRPr="009D3A42">
        <w:t>Klaus Holleufer: "Økonomi", afsnit 9.6 (Bæredygtig vækst og politisk regulering),</w:t>
      </w:r>
    </w:p>
    <w:p w14:paraId="21ACDA34" w14:textId="77777777" w:rsidR="00E54965" w:rsidRPr="009D3A42" w:rsidRDefault="00E54965" w:rsidP="009D3A42">
      <w:r w:rsidRPr="009D3A42">
        <w:t>9.6.1 og 9.6.3 i SamfNU B (redaktør: Morten Bülow), 2018. Systime</w:t>
      </w:r>
    </w:p>
    <w:p w14:paraId="44834786" w14:textId="77777777" w:rsidR="00081C02" w:rsidRPr="004B3579" w:rsidRDefault="00081C02" w:rsidP="00C23FBE">
      <w:pPr>
        <w:pStyle w:val="NormalWeb"/>
        <w:spacing w:before="0" w:beforeAutospacing="0" w:after="0" w:afterAutospacing="0"/>
        <w:rPr>
          <w:rFonts w:ascii="Calibri" w:hAnsi="Calibri" w:cs="Calibri"/>
          <w:sz w:val="28"/>
          <w:szCs w:val="28"/>
        </w:rPr>
      </w:pPr>
    </w:p>
    <w:p w14:paraId="3C5FD84D" w14:textId="77777777" w:rsidR="009D3BC5" w:rsidRDefault="009D3BC5" w:rsidP="00C23FBE">
      <w:pPr>
        <w:pStyle w:val="NormalWeb"/>
        <w:spacing w:before="0" w:beforeAutospacing="0" w:after="0" w:afterAutospacing="0"/>
        <w:rPr>
          <w:rFonts w:ascii="Calibri" w:hAnsi="Calibri" w:cs="Calibri"/>
          <w:b/>
          <w:bCs/>
          <w:sz w:val="28"/>
          <w:szCs w:val="28"/>
        </w:rPr>
      </w:pPr>
    </w:p>
    <w:p w14:paraId="55B5E375" w14:textId="42FAE902" w:rsidR="0009303A" w:rsidRPr="00947619" w:rsidRDefault="004F735F" w:rsidP="0009303A">
      <w:pPr>
        <w:pStyle w:val="NormalWeb"/>
        <w:spacing w:before="0" w:beforeAutospacing="0" w:after="0" w:afterAutospacing="0"/>
        <w:rPr>
          <w:rFonts w:ascii="Calibri" w:hAnsi="Calibri" w:cs="Calibri"/>
        </w:rPr>
      </w:pPr>
      <w:r w:rsidRPr="00947619">
        <w:rPr>
          <w:rFonts w:ascii="Calibri" w:hAnsi="Calibri" w:cs="Calibri"/>
          <w:b/>
          <w:bCs/>
        </w:rPr>
        <w:t xml:space="preserve">Forløb </w:t>
      </w:r>
      <w:r w:rsidR="009C7FDF" w:rsidRPr="00947619">
        <w:rPr>
          <w:rFonts w:ascii="Calibri" w:hAnsi="Calibri" w:cs="Calibri"/>
          <w:b/>
          <w:bCs/>
        </w:rPr>
        <w:t>1.</w:t>
      </w:r>
      <w:r w:rsidRPr="00947619">
        <w:rPr>
          <w:rFonts w:ascii="Calibri" w:hAnsi="Calibri" w:cs="Calibri"/>
          <w:b/>
          <w:bCs/>
        </w:rPr>
        <w:t>5</w:t>
      </w:r>
      <w:r w:rsidR="0009303A" w:rsidRPr="00947619">
        <w:rPr>
          <w:rFonts w:ascii="Calibri" w:hAnsi="Calibri" w:cs="Calibri"/>
          <w:b/>
          <w:bCs/>
        </w:rPr>
        <w:t xml:space="preserve">: </w:t>
      </w:r>
      <w:r w:rsidRPr="00947619">
        <w:rPr>
          <w:rFonts w:ascii="Calibri" w:hAnsi="Calibri" w:cs="Calibri"/>
          <w:b/>
          <w:bCs/>
        </w:rPr>
        <w:t>Basisøkonomi</w:t>
      </w:r>
    </w:p>
    <w:p w14:paraId="08DFB1A1" w14:textId="33D8D43D" w:rsidR="0009303A" w:rsidRPr="00947619" w:rsidRDefault="00D45FFB" w:rsidP="00C23FBE">
      <w:pPr>
        <w:pStyle w:val="NormalWeb"/>
        <w:spacing w:before="0" w:beforeAutospacing="0" w:after="0" w:afterAutospacing="0"/>
        <w:rPr>
          <w:rFonts w:ascii="Calibri" w:hAnsi="Calibri" w:cs="Calibri"/>
        </w:rPr>
      </w:pPr>
      <w:r w:rsidRPr="00947619">
        <w:rPr>
          <w:rFonts w:ascii="Calibri" w:hAnsi="Calibri" w:cs="Calibri"/>
        </w:rPr>
        <w:t>12 moduler.</w:t>
      </w:r>
    </w:p>
    <w:p w14:paraId="2A4459E6" w14:textId="77777777" w:rsidR="00D45FFB" w:rsidRPr="00947619" w:rsidRDefault="00D45FFB" w:rsidP="00C23FBE">
      <w:pPr>
        <w:pStyle w:val="NormalWeb"/>
        <w:spacing w:before="0" w:beforeAutospacing="0" w:after="0" w:afterAutospacing="0"/>
        <w:rPr>
          <w:rFonts w:ascii="Calibri" w:hAnsi="Calibri" w:cs="Calibri"/>
        </w:rPr>
      </w:pPr>
    </w:p>
    <w:p w14:paraId="0C91CF4D" w14:textId="62BA4802" w:rsidR="00D45FFB" w:rsidRPr="00947619" w:rsidRDefault="00D45FFB" w:rsidP="007C1167">
      <w:pPr>
        <w:pStyle w:val="NormalWeb"/>
        <w:spacing w:before="0" w:beforeAutospacing="0" w:after="0" w:afterAutospacing="0"/>
        <w:rPr>
          <w:rFonts w:ascii="Calibri" w:hAnsi="Calibri" w:cs="Calibri"/>
        </w:rPr>
      </w:pPr>
      <w:r w:rsidRPr="00947619">
        <w:rPr>
          <w:rFonts w:ascii="Calibri" w:hAnsi="Calibri" w:cs="Calibri"/>
        </w:rPr>
        <w:t xml:space="preserve">Forløbet introducerede eleverne til de grundlæggende forhold i økonomi </w:t>
      </w:r>
      <w:r w:rsidR="002F2B80" w:rsidRPr="00947619">
        <w:rPr>
          <w:rFonts w:ascii="Calibri" w:hAnsi="Calibri" w:cs="Calibri"/>
        </w:rPr>
        <w:t>samt</w:t>
      </w:r>
      <w:r w:rsidRPr="00947619">
        <w:rPr>
          <w:rFonts w:ascii="Calibri" w:hAnsi="Calibri" w:cs="Calibri"/>
        </w:rPr>
        <w:t xml:space="preserve"> de økonomiske skoler.</w:t>
      </w:r>
      <w:r w:rsidR="00517C9E" w:rsidRPr="00947619">
        <w:rPr>
          <w:rFonts w:ascii="Calibri" w:hAnsi="Calibri" w:cs="Calibri"/>
        </w:rPr>
        <w:t xml:space="preserve"> Det vil sige at økonomiske mekanismer og mikro- og makroøkonomi blev dækket, samt undersøgelser </w:t>
      </w:r>
      <w:r w:rsidR="00017D59" w:rsidRPr="00947619">
        <w:rPr>
          <w:rFonts w:ascii="Calibri" w:hAnsi="Calibri" w:cs="Calibri"/>
        </w:rPr>
        <w:t xml:space="preserve">og diskussioner </w:t>
      </w:r>
      <w:r w:rsidR="00517C9E" w:rsidRPr="00947619">
        <w:rPr>
          <w:rFonts w:ascii="Calibri" w:hAnsi="Calibri" w:cs="Calibri"/>
        </w:rPr>
        <w:t xml:space="preserve">af </w:t>
      </w:r>
      <w:r w:rsidR="007B0D26" w:rsidRPr="00947619">
        <w:rPr>
          <w:rFonts w:ascii="Calibri" w:hAnsi="Calibri" w:cs="Calibri"/>
        </w:rPr>
        <w:t xml:space="preserve">mål for en sund samfundsøkonomi og </w:t>
      </w:r>
      <w:r w:rsidR="00FF0D6C" w:rsidRPr="00947619">
        <w:rPr>
          <w:rFonts w:ascii="Calibri" w:hAnsi="Calibri" w:cs="Calibri"/>
        </w:rPr>
        <w:t>politiske muligheder for at påvirke økonomien.</w:t>
      </w:r>
      <w:r w:rsidR="00CE6041" w:rsidRPr="00947619">
        <w:rPr>
          <w:rFonts w:ascii="Calibri" w:hAnsi="Calibri" w:cs="Calibri"/>
        </w:rPr>
        <w:t xml:space="preserve"> Elev</w:t>
      </w:r>
      <w:r w:rsidR="007C1167" w:rsidRPr="00947619">
        <w:rPr>
          <w:rFonts w:ascii="Calibri" w:hAnsi="Calibri" w:cs="Calibri"/>
        </w:rPr>
        <w:t xml:space="preserve">aktiviteter inkluderes: at </w:t>
      </w:r>
      <w:r w:rsidR="00CE6041" w:rsidRPr="00947619">
        <w:rPr>
          <w:rFonts w:ascii="Calibri" w:hAnsi="Calibri" w:cs="Calibri"/>
        </w:rPr>
        <w:t>undersøge dansk økonomis tilstand</w:t>
      </w:r>
      <w:r w:rsidR="007C1167" w:rsidRPr="00947619">
        <w:rPr>
          <w:rFonts w:ascii="Calibri" w:hAnsi="Calibri" w:cs="Calibri"/>
        </w:rPr>
        <w:t xml:space="preserve">, finde eksempler på </w:t>
      </w:r>
      <w:r w:rsidR="00060BB6" w:rsidRPr="00947619">
        <w:rPr>
          <w:rFonts w:ascii="Calibri" w:hAnsi="Calibri" w:cs="Calibri"/>
        </w:rPr>
        <w:t>strukturpolitik i regeringsgrundlaget</w:t>
      </w:r>
      <w:r w:rsidR="00A30720" w:rsidRPr="00947619">
        <w:rPr>
          <w:rFonts w:ascii="Calibri" w:hAnsi="Calibri" w:cs="Calibri"/>
        </w:rPr>
        <w:t>, analysere prissætning af forskellige varer</w:t>
      </w:r>
      <w:r w:rsidR="00594929" w:rsidRPr="00947619">
        <w:rPr>
          <w:rFonts w:ascii="Calibri" w:hAnsi="Calibri" w:cs="Calibri"/>
        </w:rPr>
        <w:t xml:space="preserve">, samt diskutere </w:t>
      </w:r>
      <w:proofErr w:type="spellStart"/>
      <w:r w:rsidR="00594929" w:rsidRPr="00947619">
        <w:rPr>
          <w:rFonts w:ascii="Calibri" w:hAnsi="Calibri" w:cs="Calibri"/>
        </w:rPr>
        <w:t>økonologisk</w:t>
      </w:r>
      <w:proofErr w:type="spellEnd"/>
      <w:r w:rsidR="00594929" w:rsidRPr="00947619">
        <w:rPr>
          <w:rFonts w:ascii="Calibri" w:hAnsi="Calibri" w:cs="Calibri"/>
        </w:rPr>
        <w:t xml:space="preserve"> økonomi og </w:t>
      </w:r>
      <w:r w:rsidR="00D835B8" w:rsidRPr="00947619">
        <w:rPr>
          <w:rFonts w:ascii="Calibri" w:hAnsi="Calibri" w:cs="Calibri"/>
        </w:rPr>
        <w:t>fordele og ulemper ved statsregulering.</w:t>
      </w:r>
    </w:p>
    <w:p w14:paraId="165FA9FF" w14:textId="77777777" w:rsidR="004114EA" w:rsidRDefault="004114EA" w:rsidP="00C23FBE">
      <w:pPr>
        <w:pStyle w:val="NormalWeb"/>
        <w:spacing w:before="0" w:beforeAutospacing="0" w:after="0" w:afterAutospacing="0"/>
        <w:rPr>
          <w:rFonts w:ascii="Calibri" w:hAnsi="Calibri" w:cs="Calibri"/>
          <w:sz w:val="28"/>
          <w:szCs w:val="28"/>
        </w:rPr>
      </w:pPr>
    </w:p>
    <w:p w14:paraId="52F91F89" w14:textId="4F58D6C7" w:rsidR="004114EA" w:rsidRPr="004114EA" w:rsidRDefault="004114EA" w:rsidP="00C23FBE">
      <w:pPr>
        <w:pStyle w:val="NormalWeb"/>
        <w:spacing w:before="0" w:beforeAutospacing="0" w:after="0" w:afterAutospacing="0"/>
        <w:rPr>
          <w:rFonts w:ascii="Calibri" w:hAnsi="Calibri" w:cs="Calibri"/>
          <w:sz w:val="28"/>
          <w:szCs w:val="28"/>
          <w:u w:val="single"/>
        </w:rPr>
      </w:pPr>
      <w:r>
        <w:rPr>
          <w:rFonts w:ascii="Calibri" w:hAnsi="Calibri" w:cs="Calibri"/>
          <w:sz w:val="28"/>
          <w:szCs w:val="28"/>
          <w:u w:val="single"/>
        </w:rPr>
        <w:t>Kernebegreber</w:t>
      </w:r>
    </w:p>
    <w:p w14:paraId="7F3B2348" w14:textId="73E8F7DC" w:rsidR="00C74288" w:rsidRDefault="004114EA" w:rsidP="00C23FBE">
      <w:pPr>
        <w:pStyle w:val="NormalWeb"/>
        <w:spacing w:before="0" w:beforeAutospacing="0" w:after="0" w:afterAutospacing="0"/>
        <w:rPr>
          <w:rFonts w:ascii="Calibri" w:hAnsi="Calibri" w:cs="Calibri"/>
          <w:sz w:val="28"/>
          <w:szCs w:val="28"/>
        </w:rPr>
      </w:pPr>
      <w:r>
        <w:rPr>
          <w:rFonts w:ascii="Calibri" w:hAnsi="Calibri" w:cs="Calibri"/>
          <w:sz w:val="22"/>
          <w:szCs w:val="22"/>
        </w:rPr>
        <w:t xml:space="preserve">mikro- og makroøkonomi, </w:t>
      </w:r>
      <w:r w:rsidR="007D3973">
        <w:rPr>
          <w:rFonts w:ascii="Calibri" w:hAnsi="Calibri" w:cs="Calibri"/>
          <w:sz w:val="22"/>
          <w:szCs w:val="22"/>
        </w:rPr>
        <w:t xml:space="preserve">homo </w:t>
      </w:r>
      <w:proofErr w:type="spellStart"/>
      <w:r w:rsidR="007D3973">
        <w:rPr>
          <w:rFonts w:ascii="Calibri" w:hAnsi="Calibri" w:cs="Calibri"/>
          <w:sz w:val="22"/>
          <w:szCs w:val="22"/>
        </w:rPr>
        <w:t>economicus</w:t>
      </w:r>
      <w:proofErr w:type="spellEnd"/>
      <w:r w:rsidR="007D3973">
        <w:rPr>
          <w:rFonts w:ascii="Calibri" w:hAnsi="Calibri" w:cs="Calibri"/>
          <w:sz w:val="22"/>
          <w:szCs w:val="22"/>
        </w:rPr>
        <w:t xml:space="preserve">, </w:t>
      </w:r>
      <w:r w:rsidR="003235E5">
        <w:rPr>
          <w:rFonts w:ascii="Calibri" w:hAnsi="Calibri" w:cs="Calibri"/>
          <w:sz w:val="22"/>
          <w:szCs w:val="22"/>
        </w:rPr>
        <w:t xml:space="preserve">positiv og normativ økonomi, </w:t>
      </w:r>
      <w:r>
        <w:rPr>
          <w:rFonts w:ascii="Calibri" w:hAnsi="Calibri" w:cs="Calibri"/>
          <w:sz w:val="22"/>
          <w:szCs w:val="22"/>
        </w:rPr>
        <w:t xml:space="preserve">plan-, markeds- og blandingsøkonomi, </w:t>
      </w:r>
      <w:r w:rsidR="005924E9">
        <w:rPr>
          <w:rFonts w:ascii="Calibri" w:hAnsi="Calibri" w:cs="Calibri"/>
          <w:sz w:val="22"/>
          <w:szCs w:val="22"/>
        </w:rPr>
        <w:t>udbud</w:t>
      </w:r>
      <w:r w:rsidR="0011077E">
        <w:rPr>
          <w:rFonts w:ascii="Calibri" w:hAnsi="Calibri" w:cs="Calibri"/>
          <w:sz w:val="22"/>
          <w:szCs w:val="22"/>
        </w:rPr>
        <w:t>,</w:t>
      </w:r>
      <w:r w:rsidR="005924E9">
        <w:rPr>
          <w:rFonts w:ascii="Calibri" w:hAnsi="Calibri" w:cs="Calibri"/>
          <w:sz w:val="22"/>
          <w:szCs w:val="22"/>
        </w:rPr>
        <w:t xml:space="preserve"> efterspørgsel</w:t>
      </w:r>
      <w:r w:rsidR="0011077E">
        <w:rPr>
          <w:rFonts w:ascii="Calibri" w:hAnsi="Calibri" w:cs="Calibri"/>
          <w:sz w:val="22"/>
          <w:szCs w:val="22"/>
        </w:rPr>
        <w:t xml:space="preserve"> (</w:t>
      </w:r>
      <w:r w:rsidR="00A8208A">
        <w:rPr>
          <w:rFonts w:ascii="Calibri" w:hAnsi="Calibri" w:cs="Calibri"/>
          <w:sz w:val="22"/>
          <w:szCs w:val="22"/>
        </w:rPr>
        <w:t xml:space="preserve">Y = </w:t>
      </w:r>
      <w:r w:rsidR="0011077E">
        <w:rPr>
          <w:rFonts w:ascii="Calibri" w:hAnsi="Calibri" w:cs="Calibri"/>
          <w:sz w:val="22"/>
          <w:szCs w:val="22"/>
        </w:rPr>
        <w:t>C+I+G+(X-M))</w:t>
      </w:r>
      <w:r w:rsidR="005924E9">
        <w:rPr>
          <w:rFonts w:ascii="Calibri" w:hAnsi="Calibri" w:cs="Calibri"/>
          <w:sz w:val="22"/>
          <w:szCs w:val="22"/>
        </w:rPr>
        <w:t>,</w:t>
      </w:r>
      <w:r w:rsidR="00197FD5">
        <w:rPr>
          <w:rFonts w:ascii="Calibri" w:hAnsi="Calibri" w:cs="Calibri"/>
          <w:sz w:val="22"/>
          <w:szCs w:val="22"/>
        </w:rPr>
        <w:t xml:space="preserve"> multiplikatoreffekt,</w:t>
      </w:r>
      <w:r w:rsidR="005924E9">
        <w:rPr>
          <w:rFonts w:ascii="Calibri" w:hAnsi="Calibri" w:cs="Calibri"/>
          <w:sz w:val="22"/>
          <w:szCs w:val="22"/>
        </w:rPr>
        <w:t xml:space="preserve"> markedsmekanismen, </w:t>
      </w:r>
      <w:r>
        <w:rPr>
          <w:rFonts w:ascii="Calibri" w:hAnsi="Calibri" w:cs="Calibri"/>
          <w:sz w:val="22"/>
          <w:szCs w:val="22"/>
        </w:rPr>
        <w:t xml:space="preserve">det økonomiske kredsløb, </w:t>
      </w:r>
      <w:r w:rsidR="00C85C1E">
        <w:rPr>
          <w:rFonts w:ascii="Calibri" w:hAnsi="Calibri" w:cs="Calibri"/>
          <w:sz w:val="22"/>
          <w:szCs w:val="22"/>
        </w:rPr>
        <w:t xml:space="preserve">samfundsøkonomiske mål, økonomisk vækst, </w:t>
      </w:r>
      <w:r w:rsidR="00B93B9F">
        <w:rPr>
          <w:rFonts w:ascii="Calibri" w:hAnsi="Calibri" w:cs="Calibri"/>
          <w:sz w:val="22"/>
          <w:szCs w:val="22"/>
        </w:rPr>
        <w:t xml:space="preserve">realt og nominelt BNP, produktionsfunktion, </w:t>
      </w:r>
      <w:r w:rsidR="00B93B9F" w:rsidRPr="0021191A">
        <w:rPr>
          <w:rFonts w:ascii="Calibri" w:hAnsi="Calibri" w:cs="Calibri"/>
          <w:color w:val="000000" w:themeColor="text1"/>
          <w:sz w:val="22"/>
          <w:szCs w:val="22"/>
        </w:rPr>
        <w:t>arbejdsløshed (strukturel</w:t>
      </w:r>
      <w:r w:rsidR="00A71BE0" w:rsidRPr="0021191A">
        <w:rPr>
          <w:rFonts w:ascii="Calibri" w:hAnsi="Calibri" w:cs="Calibri"/>
          <w:color w:val="000000" w:themeColor="text1"/>
          <w:sz w:val="22"/>
          <w:szCs w:val="22"/>
        </w:rPr>
        <w:t xml:space="preserve"> arbejdsløshed, friktionsarbejdsløshed</w:t>
      </w:r>
      <w:r w:rsidR="00B93B9F" w:rsidRPr="0021191A">
        <w:rPr>
          <w:rFonts w:ascii="Calibri" w:hAnsi="Calibri" w:cs="Calibri"/>
          <w:color w:val="000000" w:themeColor="text1"/>
          <w:sz w:val="22"/>
          <w:szCs w:val="22"/>
        </w:rPr>
        <w:t xml:space="preserve">, </w:t>
      </w:r>
      <w:r w:rsidR="00852D82" w:rsidRPr="0021191A">
        <w:rPr>
          <w:rFonts w:ascii="Calibri" w:hAnsi="Calibri" w:cs="Calibri"/>
          <w:color w:val="000000" w:themeColor="text1"/>
          <w:sz w:val="22"/>
          <w:szCs w:val="22"/>
        </w:rPr>
        <w:t>sæson</w:t>
      </w:r>
      <w:r w:rsidR="00A71BE0" w:rsidRPr="0021191A">
        <w:rPr>
          <w:rFonts w:ascii="Calibri" w:hAnsi="Calibri" w:cs="Calibri"/>
          <w:color w:val="000000" w:themeColor="text1"/>
          <w:sz w:val="22"/>
          <w:szCs w:val="22"/>
        </w:rPr>
        <w:t xml:space="preserve">arbejdsløshed, </w:t>
      </w:r>
      <w:r w:rsidR="0021191A" w:rsidRPr="0021191A">
        <w:rPr>
          <w:rFonts w:ascii="Calibri" w:hAnsi="Calibri" w:cs="Calibri"/>
          <w:color w:val="000000" w:themeColor="text1"/>
          <w:sz w:val="22"/>
          <w:szCs w:val="22"/>
        </w:rPr>
        <w:t>konjunkturarbejdsløshed</w:t>
      </w:r>
      <w:r w:rsidR="00852D82" w:rsidRPr="0021191A">
        <w:rPr>
          <w:rFonts w:ascii="Calibri" w:hAnsi="Calibri" w:cs="Calibri"/>
          <w:color w:val="000000" w:themeColor="text1"/>
          <w:sz w:val="22"/>
          <w:szCs w:val="22"/>
        </w:rPr>
        <w:t xml:space="preserve">), </w:t>
      </w:r>
      <w:r w:rsidR="00852D82">
        <w:rPr>
          <w:rFonts w:ascii="Calibri" w:hAnsi="Calibri" w:cs="Calibri"/>
          <w:sz w:val="22"/>
          <w:szCs w:val="22"/>
        </w:rPr>
        <w:t>inflation</w:t>
      </w:r>
      <w:r w:rsidR="002B1270">
        <w:rPr>
          <w:rFonts w:ascii="Calibri" w:hAnsi="Calibri" w:cs="Calibri"/>
          <w:sz w:val="22"/>
          <w:szCs w:val="22"/>
        </w:rPr>
        <w:t xml:space="preserve"> (efterspørgselsinflation og udbudsinflation)</w:t>
      </w:r>
      <w:r w:rsidR="00852D82">
        <w:rPr>
          <w:rFonts w:ascii="Calibri" w:hAnsi="Calibri" w:cs="Calibri"/>
          <w:sz w:val="22"/>
          <w:szCs w:val="22"/>
        </w:rPr>
        <w:t>, købekraft,</w:t>
      </w:r>
      <w:r w:rsidR="00C83455">
        <w:rPr>
          <w:rFonts w:ascii="Calibri" w:hAnsi="Calibri" w:cs="Calibri"/>
          <w:sz w:val="22"/>
          <w:szCs w:val="22"/>
        </w:rPr>
        <w:t xml:space="preserve"> privatisering, brugerbetaling,</w:t>
      </w:r>
      <w:r w:rsidR="00852D82">
        <w:rPr>
          <w:rFonts w:ascii="Calibri" w:hAnsi="Calibri" w:cs="Calibri"/>
          <w:sz w:val="22"/>
          <w:szCs w:val="22"/>
        </w:rPr>
        <w:t xml:space="preserve"> konkurrenceevne, betalingsbalance, bæredygtig økonomi, løbende poster, kapitalposter, </w:t>
      </w:r>
      <w:r w:rsidR="00CE671E">
        <w:rPr>
          <w:rFonts w:ascii="Calibri" w:hAnsi="Calibri" w:cs="Calibri"/>
          <w:sz w:val="22"/>
          <w:szCs w:val="22"/>
        </w:rPr>
        <w:t xml:space="preserve">finansielle poster, det offentlige budget, omfordeling, relativ fattigdom, medianindkomst, </w:t>
      </w:r>
      <w:r w:rsidR="00C85C1E">
        <w:rPr>
          <w:rFonts w:ascii="Calibri" w:hAnsi="Calibri" w:cs="Calibri"/>
          <w:sz w:val="22"/>
          <w:szCs w:val="22"/>
        </w:rPr>
        <w:t xml:space="preserve">målkonflikter, </w:t>
      </w:r>
      <w:r w:rsidR="00C85C1E">
        <w:rPr>
          <w:rFonts w:ascii="Calibri" w:hAnsi="Calibri" w:cs="Calibri"/>
          <w:sz w:val="22"/>
          <w:szCs w:val="22"/>
        </w:rPr>
        <w:lastRenderedPageBreak/>
        <w:t xml:space="preserve">økologisk økonomi, </w:t>
      </w:r>
      <w:r w:rsidR="005958BF">
        <w:rPr>
          <w:rFonts w:ascii="Calibri" w:hAnsi="Calibri" w:cs="Calibri"/>
          <w:sz w:val="22"/>
          <w:szCs w:val="22"/>
        </w:rPr>
        <w:t xml:space="preserve">generelle ligevægtsmodeller, </w:t>
      </w:r>
      <w:r w:rsidR="00C85C1E">
        <w:rPr>
          <w:rFonts w:ascii="Calibri" w:hAnsi="Calibri" w:cs="Calibri"/>
          <w:sz w:val="22"/>
          <w:szCs w:val="22"/>
        </w:rPr>
        <w:t>konjunktursvingninger, højkonjunktur, lavkonjunktur, ekspansiv og kontraktiv finanspolitik, pengepolitik, strukturpolitik</w:t>
      </w:r>
      <w:r w:rsidR="002E4CEB">
        <w:rPr>
          <w:rFonts w:ascii="Calibri" w:hAnsi="Calibri" w:cs="Calibri"/>
          <w:b/>
          <w:bCs/>
          <w:sz w:val="22"/>
          <w:szCs w:val="22"/>
        </w:rPr>
        <w:t xml:space="preserve">, </w:t>
      </w:r>
      <w:r w:rsidR="00F25B7B">
        <w:rPr>
          <w:rFonts w:ascii="Calibri" w:hAnsi="Calibri" w:cs="Calibri"/>
          <w:sz w:val="22"/>
          <w:szCs w:val="22"/>
        </w:rPr>
        <w:t xml:space="preserve">valutapolitik, flydende og faste kurser, </w:t>
      </w:r>
      <w:r w:rsidR="002E4CEB" w:rsidRPr="00987A68">
        <w:rPr>
          <w:rFonts w:ascii="Calibri" w:hAnsi="Calibri" w:cs="Calibri"/>
          <w:sz w:val="22"/>
          <w:szCs w:val="22"/>
        </w:rPr>
        <w:t>kl</w:t>
      </w:r>
      <w:r w:rsidR="002E4CEB">
        <w:rPr>
          <w:rFonts w:ascii="Calibri" w:hAnsi="Calibri" w:cs="Calibri"/>
          <w:sz w:val="22"/>
          <w:szCs w:val="22"/>
        </w:rPr>
        <w:t>assisk økonomisk liberalisme</w:t>
      </w:r>
      <w:r w:rsidR="00987A68">
        <w:rPr>
          <w:rFonts w:ascii="Calibri" w:hAnsi="Calibri" w:cs="Calibri"/>
          <w:sz w:val="22"/>
          <w:szCs w:val="22"/>
        </w:rPr>
        <w:t xml:space="preserve"> (Adam Smith)</w:t>
      </w:r>
      <w:r w:rsidR="002E4CEB">
        <w:rPr>
          <w:rFonts w:ascii="Calibri" w:hAnsi="Calibri" w:cs="Calibri"/>
          <w:sz w:val="22"/>
          <w:szCs w:val="22"/>
        </w:rPr>
        <w:t>,</w:t>
      </w:r>
      <w:r w:rsidR="00446F57">
        <w:rPr>
          <w:rFonts w:ascii="Calibri" w:hAnsi="Calibri" w:cs="Calibri"/>
          <w:sz w:val="22"/>
          <w:szCs w:val="22"/>
        </w:rPr>
        <w:t xml:space="preserve"> den usynlige hånd,</w:t>
      </w:r>
      <w:r w:rsidR="002E4CEB">
        <w:rPr>
          <w:rFonts w:ascii="Calibri" w:hAnsi="Calibri" w:cs="Calibri"/>
          <w:sz w:val="22"/>
          <w:szCs w:val="22"/>
        </w:rPr>
        <w:t xml:space="preserve"> </w:t>
      </w:r>
      <w:proofErr w:type="spellStart"/>
      <w:r w:rsidR="00987A68">
        <w:rPr>
          <w:rFonts w:ascii="Calibri" w:hAnsi="Calibri" w:cs="Calibri"/>
          <w:sz w:val="22"/>
          <w:szCs w:val="22"/>
        </w:rPr>
        <w:t>k</w:t>
      </w:r>
      <w:r w:rsidR="002E4CEB">
        <w:rPr>
          <w:rFonts w:ascii="Calibri" w:hAnsi="Calibri" w:cs="Calibri"/>
          <w:sz w:val="22"/>
          <w:szCs w:val="22"/>
        </w:rPr>
        <w:t>eynesianisme</w:t>
      </w:r>
      <w:proofErr w:type="spellEnd"/>
      <w:r w:rsidR="00987A68">
        <w:rPr>
          <w:rFonts w:ascii="Calibri" w:hAnsi="Calibri" w:cs="Calibri"/>
          <w:sz w:val="22"/>
          <w:szCs w:val="22"/>
        </w:rPr>
        <w:t xml:space="preserve"> (</w:t>
      </w:r>
      <w:r w:rsidR="009C101C">
        <w:rPr>
          <w:rFonts w:ascii="Calibri" w:hAnsi="Calibri" w:cs="Calibri"/>
          <w:sz w:val="22"/>
          <w:szCs w:val="22"/>
        </w:rPr>
        <w:t>John Maynard Keynes)</w:t>
      </w:r>
      <w:r w:rsidR="002E4CEB">
        <w:rPr>
          <w:rFonts w:ascii="Calibri" w:hAnsi="Calibri" w:cs="Calibri"/>
          <w:sz w:val="22"/>
          <w:szCs w:val="22"/>
        </w:rPr>
        <w:t>, neoliberalisme</w:t>
      </w:r>
      <w:r w:rsidR="009A7EDD">
        <w:rPr>
          <w:rFonts w:ascii="Calibri" w:hAnsi="Calibri" w:cs="Calibri"/>
          <w:sz w:val="22"/>
          <w:szCs w:val="22"/>
        </w:rPr>
        <w:t xml:space="preserve"> (Friedrich </w:t>
      </w:r>
      <w:proofErr w:type="spellStart"/>
      <w:r w:rsidR="009A7EDD">
        <w:rPr>
          <w:rFonts w:ascii="Calibri" w:hAnsi="Calibri" w:cs="Calibri"/>
          <w:sz w:val="22"/>
          <w:szCs w:val="22"/>
        </w:rPr>
        <w:t>Hayek</w:t>
      </w:r>
      <w:proofErr w:type="spellEnd"/>
      <w:r w:rsidR="0023558A">
        <w:rPr>
          <w:rFonts w:ascii="Calibri" w:hAnsi="Calibri" w:cs="Calibri"/>
          <w:sz w:val="22"/>
          <w:szCs w:val="22"/>
        </w:rPr>
        <w:t xml:space="preserve"> og Milton Friedman</w:t>
      </w:r>
      <w:r w:rsidR="009A7EDD">
        <w:rPr>
          <w:rFonts w:ascii="Calibri" w:hAnsi="Calibri" w:cs="Calibri"/>
          <w:sz w:val="22"/>
          <w:szCs w:val="22"/>
        </w:rPr>
        <w:t>)</w:t>
      </w:r>
      <w:r w:rsidR="002E4CEB">
        <w:rPr>
          <w:rFonts w:ascii="Calibri" w:hAnsi="Calibri" w:cs="Calibri"/>
          <w:sz w:val="22"/>
          <w:szCs w:val="22"/>
        </w:rPr>
        <w:t>, monetarisme</w:t>
      </w:r>
    </w:p>
    <w:p w14:paraId="7112366D" w14:textId="77777777" w:rsidR="00D45FFB" w:rsidRDefault="00D45FFB" w:rsidP="00C23FBE">
      <w:pPr>
        <w:pStyle w:val="NormalWeb"/>
        <w:spacing w:before="0" w:beforeAutospacing="0" w:after="0" w:afterAutospacing="0"/>
        <w:rPr>
          <w:rFonts w:ascii="Calibri" w:hAnsi="Calibri" w:cs="Calibri"/>
          <w:sz w:val="28"/>
          <w:szCs w:val="28"/>
        </w:rPr>
      </w:pPr>
    </w:p>
    <w:p w14:paraId="3FE19B88" w14:textId="77777777" w:rsidR="00715B07" w:rsidRPr="005429F9" w:rsidRDefault="00715B07" w:rsidP="00715B07">
      <w:pPr>
        <w:rPr>
          <w:rFonts w:ascii="Calibri" w:eastAsia="Times New Roman" w:hAnsi="Calibri" w:cs="Calibri"/>
          <w:kern w:val="0"/>
          <w:sz w:val="22"/>
          <w:szCs w:val="22"/>
          <w:lang w:eastAsia="da-DK"/>
          <w14:ligatures w14:val="none"/>
        </w:rPr>
      </w:pPr>
      <w:r w:rsidRPr="005429F9">
        <w:rPr>
          <w:rFonts w:ascii="Calibri" w:eastAsia="Times New Roman" w:hAnsi="Calibri" w:cs="Calibri"/>
          <w:b/>
          <w:bCs/>
          <w:kern w:val="0"/>
          <w:sz w:val="22"/>
          <w:szCs w:val="22"/>
          <w:lang w:eastAsia="da-DK"/>
          <w14:ligatures w14:val="none"/>
        </w:rPr>
        <w:t>Materiale</w:t>
      </w:r>
    </w:p>
    <w:p w14:paraId="4D1884ED" w14:textId="31468119" w:rsidR="00715B07" w:rsidRPr="00B56704" w:rsidRDefault="00511701" w:rsidP="00715B07">
      <w:pPr>
        <w:textAlignment w:val="center"/>
        <w:rPr>
          <w:rFonts w:ascii="Calibri" w:eastAsia="Times New Roman" w:hAnsi="Calibri" w:cs="Calibri"/>
          <w:color w:val="000000" w:themeColor="text1"/>
          <w:kern w:val="0"/>
          <w:sz w:val="22"/>
          <w:szCs w:val="22"/>
          <w:lang w:eastAsia="da-DK"/>
          <w14:ligatures w14:val="none"/>
        </w:rPr>
      </w:pPr>
      <w:r w:rsidRPr="00B56704">
        <w:rPr>
          <w:rFonts w:ascii="Calibri" w:eastAsia="Times New Roman" w:hAnsi="Calibri" w:cs="Calibri"/>
          <w:color w:val="000000" w:themeColor="text1"/>
          <w:kern w:val="0"/>
          <w:sz w:val="22"/>
          <w:szCs w:val="22"/>
          <w:lang w:eastAsia="da-DK"/>
          <w14:ligatures w14:val="none"/>
        </w:rPr>
        <w:t>Andersen</w:t>
      </w:r>
      <w:r w:rsidR="00715B07" w:rsidRPr="00B56704">
        <w:rPr>
          <w:rFonts w:ascii="Calibri" w:eastAsia="Times New Roman" w:hAnsi="Calibri" w:cs="Calibri"/>
          <w:color w:val="000000" w:themeColor="text1"/>
          <w:kern w:val="0"/>
          <w:sz w:val="22"/>
          <w:szCs w:val="22"/>
          <w:lang w:eastAsia="da-DK"/>
          <w14:ligatures w14:val="none"/>
        </w:rPr>
        <w:t xml:space="preserve"> og </w:t>
      </w:r>
      <w:proofErr w:type="spellStart"/>
      <w:r w:rsidR="00715B07" w:rsidRPr="00B56704">
        <w:rPr>
          <w:rFonts w:ascii="Calibri" w:eastAsia="Times New Roman" w:hAnsi="Calibri" w:cs="Calibri"/>
          <w:color w:val="000000" w:themeColor="text1"/>
          <w:kern w:val="0"/>
          <w:sz w:val="22"/>
          <w:szCs w:val="22"/>
          <w:lang w:eastAsia="da-DK"/>
          <w14:ligatures w14:val="none"/>
        </w:rPr>
        <w:t>Skött</w:t>
      </w:r>
      <w:proofErr w:type="spellEnd"/>
      <w:r w:rsidR="00715B07" w:rsidRPr="00B56704">
        <w:rPr>
          <w:rFonts w:ascii="Calibri" w:eastAsia="Times New Roman" w:hAnsi="Calibri" w:cs="Calibri"/>
          <w:color w:val="000000" w:themeColor="text1"/>
          <w:kern w:val="0"/>
          <w:sz w:val="22"/>
          <w:szCs w:val="22"/>
          <w:lang w:eastAsia="da-DK"/>
          <w14:ligatures w14:val="none"/>
        </w:rPr>
        <w:t xml:space="preserve">: </w:t>
      </w:r>
      <w:r w:rsidRPr="00B56704">
        <w:rPr>
          <w:rFonts w:ascii="Calibri" w:eastAsia="Times New Roman" w:hAnsi="Calibri" w:cs="Calibri"/>
          <w:color w:val="000000" w:themeColor="text1"/>
          <w:kern w:val="0"/>
          <w:sz w:val="22"/>
          <w:szCs w:val="22"/>
          <w:lang w:eastAsia="da-DK"/>
          <w14:ligatures w14:val="none"/>
        </w:rPr>
        <w:t>Økonomi</w:t>
      </w:r>
      <w:r w:rsidR="00715B07" w:rsidRPr="00B56704">
        <w:rPr>
          <w:rFonts w:ascii="Calibri" w:eastAsia="Times New Roman" w:hAnsi="Calibri" w:cs="Calibri"/>
          <w:color w:val="000000" w:themeColor="text1"/>
          <w:kern w:val="0"/>
          <w:sz w:val="22"/>
          <w:szCs w:val="22"/>
          <w:lang w:eastAsia="da-DK"/>
          <w14:ligatures w14:val="none"/>
        </w:rPr>
        <w:t>bogen, Forlaget Columbus 2019</w:t>
      </w:r>
    </w:p>
    <w:p w14:paraId="5F046295" w14:textId="29DDF703" w:rsidR="00511701" w:rsidRPr="00B56704" w:rsidRDefault="00715B07" w:rsidP="00C83455">
      <w:pPr>
        <w:numPr>
          <w:ilvl w:val="0"/>
          <w:numId w:val="2"/>
        </w:numPr>
        <w:textAlignment w:val="center"/>
        <w:rPr>
          <w:rFonts w:ascii="Calibri" w:eastAsia="Times New Roman" w:hAnsi="Calibri" w:cs="Calibri"/>
          <w:color w:val="000000" w:themeColor="text1"/>
          <w:kern w:val="0"/>
          <w:sz w:val="22"/>
          <w:szCs w:val="22"/>
          <w:lang w:eastAsia="da-DK"/>
          <w14:ligatures w14:val="none"/>
        </w:rPr>
      </w:pPr>
      <w:r w:rsidRPr="00B56704">
        <w:rPr>
          <w:rFonts w:ascii="Calibri" w:eastAsia="Times New Roman" w:hAnsi="Calibri" w:cs="Calibri"/>
          <w:color w:val="000000" w:themeColor="text1"/>
          <w:kern w:val="0"/>
          <w:sz w:val="22"/>
          <w:szCs w:val="22"/>
          <w:lang w:eastAsia="da-DK"/>
          <w14:ligatures w14:val="none"/>
        </w:rPr>
        <w:t xml:space="preserve">Kapitel 1: </w:t>
      </w:r>
      <w:r w:rsidR="0054734C" w:rsidRPr="00B56704">
        <w:rPr>
          <w:rFonts w:ascii="Calibri" w:eastAsia="Times New Roman" w:hAnsi="Calibri" w:cs="Calibri"/>
          <w:color w:val="000000" w:themeColor="text1"/>
          <w:kern w:val="0"/>
          <w:sz w:val="22"/>
          <w:szCs w:val="22"/>
          <w:lang w:eastAsia="da-DK"/>
          <w14:ligatures w14:val="none"/>
        </w:rPr>
        <w:t>Hvad er økonomi?</w:t>
      </w:r>
    </w:p>
    <w:p w14:paraId="583A7631" w14:textId="71F24260" w:rsidR="00EA22D7" w:rsidRPr="00B56704" w:rsidRDefault="00EA22D7" w:rsidP="00C83455">
      <w:pPr>
        <w:numPr>
          <w:ilvl w:val="0"/>
          <w:numId w:val="2"/>
        </w:numPr>
        <w:textAlignment w:val="center"/>
        <w:rPr>
          <w:rFonts w:ascii="Calibri" w:eastAsia="Times New Roman" w:hAnsi="Calibri" w:cs="Calibri"/>
          <w:color w:val="000000" w:themeColor="text1"/>
          <w:kern w:val="0"/>
          <w:sz w:val="22"/>
          <w:szCs w:val="22"/>
          <w:lang w:eastAsia="da-DK"/>
          <w14:ligatures w14:val="none"/>
        </w:rPr>
      </w:pPr>
      <w:r w:rsidRPr="00B56704">
        <w:rPr>
          <w:rFonts w:ascii="Calibri" w:eastAsia="Times New Roman" w:hAnsi="Calibri" w:cs="Calibri"/>
          <w:color w:val="000000" w:themeColor="text1"/>
          <w:kern w:val="0"/>
          <w:sz w:val="22"/>
          <w:szCs w:val="22"/>
          <w:lang w:eastAsia="da-DK"/>
          <w14:ligatures w14:val="none"/>
        </w:rPr>
        <w:t xml:space="preserve">Kapitel 5: </w:t>
      </w:r>
      <w:r w:rsidR="00617C97" w:rsidRPr="00B56704">
        <w:rPr>
          <w:rFonts w:ascii="Calibri" w:eastAsia="Times New Roman" w:hAnsi="Calibri" w:cs="Calibri"/>
          <w:color w:val="000000" w:themeColor="text1"/>
          <w:kern w:val="0"/>
          <w:sz w:val="22"/>
          <w:szCs w:val="22"/>
          <w:lang w:eastAsia="da-DK"/>
          <w14:ligatures w14:val="none"/>
        </w:rPr>
        <w:t xml:space="preserve">Økonomisk aktivitet </w:t>
      </w:r>
    </w:p>
    <w:p w14:paraId="6D4B8586" w14:textId="6106AD7D" w:rsidR="0054734C" w:rsidRPr="00B56704" w:rsidRDefault="00690E33" w:rsidP="00C83455">
      <w:pPr>
        <w:numPr>
          <w:ilvl w:val="0"/>
          <w:numId w:val="2"/>
        </w:numPr>
        <w:textAlignment w:val="center"/>
        <w:rPr>
          <w:rFonts w:ascii="Calibri" w:eastAsia="Times New Roman" w:hAnsi="Calibri" w:cs="Calibri"/>
          <w:color w:val="000000" w:themeColor="text1"/>
          <w:kern w:val="0"/>
          <w:sz w:val="22"/>
          <w:szCs w:val="22"/>
          <w:lang w:eastAsia="da-DK"/>
          <w14:ligatures w14:val="none"/>
        </w:rPr>
      </w:pPr>
      <w:r w:rsidRPr="00B56704">
        <w:rPr>
          <w:rFonts w:ascii="Calibri" w:eastAsia="Times New Roman" w:hAnsi="Calibri" w:cs="Calibri"/>
          <w:color w:val="000000" w:themeColor="text1"/>
          <w:kern w:val="0"/>
          <w:sz w:val="22"/>
          <w:szCs w:val="22"/>
          <w:lang w:eastAsia="da-DK"/>
          <w14:ligatures w14:val="none"/>
        </w:rPr>
        <w:t>Kapitel 6: Økonomiske mål</w:t>
      </w:r>
    </w:p>
    <w:p w14:paraId="1CB4A967" w14:textId="77777777" w:rsidR="00E95B62" w:rsidRPr="005158CA" w:rsidRDefault="00E95B62" w:rsidP="00E95B62">
      <w:r>
        <w:rPr>
          <w:rFonts w:ascii="Calibri" w:hAnsi="Calibri" w:cs="Calibri"/>
          <w:color w:val="000000"/>
          <w:sz w:val="22"/>
          <w:szCs w:val="22"/>
        </w:rPr>
        <w:t xml:space="preserve">Brøndum og Hansen: </w:t>
      </w:r>
      <w:r>
        <w:rPr>
          <w:rFonts w:ascii="Calibri" w:hAnsi="Calibri" w:cs="Calibri"/>
          <w:i/>
          <w:iCs/>
          <w:color w:val="000000"/>
          <w:sz w:val="22"/>
          <w:szCs w:val="22"/>
        </w:rPr>
        <w:t xml:space="preserve">Luk samfundet </w:t>
      </w:r>
      <w:proofErr w:type="gramStart"/>
      <w:r>
        <w:rPr>
          <w:rFonts w:ascii="Calibri" w:hAnsi="Calibri" w:cs="Calibri"/>
          <w:i/>
          <w:iCs/>
          <w:color w:val="000000"/>
          <w:sz w:val="22"/>
          <w:szCs w:val="22"/>
        </w:rPr>
        <w:t>op!</w:t>
      </w:r>
      <w:r w:rsidRPr="005158CA">
        <w:rPr>
          <w:rFonts w:ascii="Calibri" w:hAnsi="Calibri" w:cs="Calibri"/>
          <w:color w:val="000000"/>
          <w:sz w:val="22"/>
          <w:szCs w:val="22"/>
        </w:rPr>
        <w:t>,</w:t>
      </w:r>
      <w:proofErr w:type="gramEnd"/>
      <w:r w:rsidRPr="005158CA">
        <w:rPr>
          <w:rFonts w:ascii="Calibri" w:hAnsi="Calibri" w:cs="Calibri"/>
          <w:color w:val="000000"/>
          <w:sz w:val="22"/>
          <w:szCs w:val="22"/>
        </w:rPr>
        <w:t xml:space="preserve"> Systime: 201</w:t>
      </w:r>
      <w:r>
        <w:rPr>
          <w:rFonts w:ascii="Calibri" w:hAnsi="Calibri" w:cs="Calibri"/>
          <w:color w:val="000000"/>
          <w:sz w:val="22"/>
          <w:szCs w:val="22"/>
        </w:rPr>
        <w:t>9</w:t>
      </w:r>
    </w:p>
    <w:p w14:paraId="59D3930F" w14:textId="0530FD56" w:rsidR="00E95B62" w:rsidRPr="00B56704" w:rsidRDefault="00B56704" w:rsidP="00E95B62">
      <w:pPr>
        <w:numPr>
          <w:ilvl w:val="0"/>
          <w:numId w:val="1"/>
        </w:numPr>
        <w:textAlignment w:val="baseline"/>
        <w:rPr>
          <w:rFonts w:ascii="Calibri" w:eastAsia="Times New Roman" w:hAnsi="Calibri" w:cs="Calibri"/>
          <w:color w:val="000000" w:themeColor="text1"/>
          <w:kern w:val="0"/>
          <w:sz w:val="22"/>
          <w:szCs w:val="22"/>
          <w:lang w:eastAsia="da-DK"/>
          <w14:ligatures w14:val="none"/>
        </w:rPr>
      </w:pPr>
      <w:r w:rsidRPr="00B56704">
        <w:rPr>
          <w:rFonts w:ascii="Calibri" w:hAnsi="Calibri" w:cs="Calibri"/>
          <w:color w:val="000000" w:themeColor="text1"/>
          <w:sz w:val="22"/>
          <w:szCs w:val="22"/>
        </w:rPr>
        <w:t xml:space="preserve">Kapitel 8, </w:t>
      </w:r>
      <w:r w:rsidR="00E95B62" w:rsidRPr="00B56704">
        <w:rPr>
          <w:rFonts w:ascii="Calibri" w:hAnsi="Calibri" w:cs="Calibri"/>
          <w:color w:val="000000" w:themeColor="text1"/>
          <w:sz w:val="22"/>
          <w:szCs w:val="22"/>
        </w:rPr>
        <w:t>Økonomi</w:t>
      </w:r>
      <w:r w:rsidRPr="00B56704">
        <w:rPr>
          <w:rFonts w:ascii="Calibri" w:hAnsi="Calibri" w:cs="Calibri"/>
          <w:color w:val="000000" w:themeColor="text1"/>
          <w:sz w:val="22"/>
          <w:szCs w:val="22"/>
        </w:rPr>
        <w:t>ske ressourcer</w:t>
      </w:r>
    </w:p>
    <w:p w14:paraId="751754AB" w14:textId="4646E198" w:rsidR="00222EBA" w:rsidRPr="00511701" w:rsidRDefault="005777B9" w:rsidP="00511701">
      <w:pPr>
        <w:textAlignment w:val="center"/>
        <w:rPr>
          <w:rFonts w:ascii="Calibri" w:eastAsia="Times New Roman" w:hAnsi="Calibri" w:cs="Calibri"/>
          <w:kern w:val="0"/>
          <w:sz w:val="22"/>
          <w:szCs w:val="22"/>
          <w:lang w:eastAsia="da-DK"/>
          <w14:ligatures w14:val="none"/>
        </w:rPr>
      </w:pPr>
      <w:proofErr w:type="spellStart"/>
      <w:r w:rsidRPr="00511701">
        <w:rPr>
          <w:rFonts w:ascii="Calibri" w:eastAsia="Times New Roman" w:hAnsi="Calibri" w:cs="Calibri"/>
          <w:kern w:val="0"/>
          <w:sz w:val="22"/>
          <w:szCs w:val="22"/>
          <w:lang w:eastAsia="da-DK"/>
          <w14:ligatures w14:val="none"/>
        </w:rPr>
        <w:t>Kureer</w:t>
      </w:r>
      <w:proofErr w:type="spellEnd"/>
      <w:r w:rsidRPr="00511701">
        <w:rPr>
          <w:rFonts w:ascii="Calibri" w:eastAsia="Times New Roman" w:hAnsi="Calibri" w:cs="Calibri"/>
          <w:kern w:val="0"/>
          <w:sz w:val="22"/>
          <w:szCs w:val="22"/>
          <w:lang w:eastAsia="da-DK"/>
          <w14:ligatures w14:val="none"/>
        </w:rPr>
        <w:t xml:space="preserve">, Henrik: </w:t>
      </w:r>
      <w:proofErr w:type="spellStart"/>
      <w:r w:rsidRPr="00511701">
        <w:rPr>
          <w:rFonts w:ascii="Calibri" w:eastAsia="Times New Roman" w:hAnsi="Calibri" w:cs="Calibri"/>
          <w:kern w:val="0"/>
          <w:sz w:val="22"/>
          <w:szCs w:val="22"/>
          <w:lang w:eastAsia="da-DK"/>
          <w14:ligatures w14:val="none"/>
        </w:rPr>
        <w:t>ØkonomiNU</w:t>
      </w:r>
      <w:proofErr w:type="spellEnd"/>
      <w:r w:rsidRPr="00511701">
        <w:rPr>
          <w:rFonts w:ascii="Calibri" w:eastAsia="Times New Roman" w:hAnsi="Calibri" w:cs="Calibri"/>
          <w:kern w:val="0"/>
          <w:sz w:val="22"/>
          <w:szCs w:val="22"/>
          <w:lang w:eastAsia="da-DK"/>
          <w14:ligatures w14:val="none"/>
        </w:rPr>
        <w:t>, Systime: 2023</w:t>
      </w:r>
    </w:p>
    <w:p w14:paraId="3338C6AB" w14:textId="359E718D" w:rsidR="00D30F6F" w:rsidRDefault="00D30F6F" w:rsidP="00715B07">
      <w:pPr>
        <w:numPr>
          <w:ilvl w:val="0"/>
          <w:numId w:val="2"/>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Kapitel 18: Økonomiske</w:t>
      </w:r>
      <w:r w:rsidR="003A050F">
        <w:rPr>
          <w:rFonts w:ascii="Calibri" w:eastAsia="Times New Roman" w:hAnsi="Calibri" w:cs="Calibri"/>
          <w:kern w:val="0"/>
          <w:sz w:val="22"/>
          <w:szCs w:val="22"/>
          <w:lang w:eastAsia="da-DK"/>
          <w14:ligatures w14:val="none"/>
        </w:rPr>
        <w:t xml:space="preserve"> </w:t>
      </w:r>
      <w:r>
        <w:rPr>
          <w:rFonts w:ascii="Calibri" w:eastAsia="Times New Roman" w:hAnsi="Calibri" w:cs="Calibri"/>
          <w:kern w:val="0"/>
          <w:sz w:val="22"/>
          <w:szCs w:val="22"/>
          <w:lang w:eastAsia="da-DK"/>
          <w14:ligatures w14:val="none"/>
        </w:rPr>
        <w:t>skoler, afsnit 18.2, 18.3</w:t>
      </w:r>
      <w:r w:rsidR="003A050F">
        <w:rPr>
          <w:rFonts w:ascii="Calibri" w:eastAsia="Times New Roman" w:hAnsi="Calibri" w:cs="Calibri"/>
          <w:kern w:val="0"/>
          <w:sz w:val="22"/>
          <w:szCs w:val="22"/>
          <w:lang w:eastAsia="da-DK"/>
          <w14:ligatures w14:val="none"/>
        </w:rPr>
        <w:t xml:space="preserve"> og</w:t>
      </w:r>
      <w:r>
        <w:rPr>
          <w:rFonts w:ascii="Calibri" w:eastAsia="Times New Roman" w:hAnsi="Calibri" w:cs="Calibri"/>
          <w:kern w:val="0"/>
          <w:sz w:val="22"/>
          <w:szCs w:val="22"/>
          <w:lang w:eastAsia="da-DK"/>
          <w14:ligatures w14:val="none"/>
        </w:rPr>
        <w:t xml:space="preserve"> 18.4 </w:t>
      </w:r>
    </w:p>
    <w:p w14:paraId="308BE930" w14:textId="473ABB85" w:rsidR="00222EBA" w:rsidRPr="005429F9" w:rsidRDefault="000E0564" w:rsidP="00715B07">
      <w:pPr>
        <w:numPr>
          <w:ilvl w:val="0"/>
          <w:numId w:val="2"/>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Kapitel 19: Økonomiske modeller, uddrag af afsnit</w:t>
      </w:r>
      <w:r w:rsidR="00D712AF">
        <w:rPr>
          <w:rFonts w:ascii="Calibri" w:eastAsia="Times New Roman" w:hAnsi="Calibri" w:cs="Calibri"/>
          <w:kern w:val="0"/>
          <w:sz w:val="22"/>
          <w:szCs w:val="22"/>
          <w:lang w:eastAsia="da-DK"/>
          <w14:ligatures w14:val="none"/>
        </w:rPr>
        <w:t>tet ”DREAM og generelle ligevægtsmodeller”</w:t>
      </w:r>
    </w:p>
    <w:p w14:paraId="7F6BE86E" w14:textId="77777777" w:rsidR="00715B07" w:rsidRDefault="00715B07" w:rsidP="00715B07">
      <w:pPr>
        <w:pStyle w:val="NormalWeb"/>
        <w:spacing w:before="0" w:beforeAutospacing="0" w:after="0" w:afterAutospacing="0"/>
        <w:rPr>
          <w:rFonts w:ascii="Calibri" w:hAnsi="Calibri" w:cs="Calibri"/>
          <w:sz w:val="28"/>
          <w:szCs w:val="28"/>
        </w:rPr>
      </w:pPr>
    </w:p>
    <w:p w14:paraId="19C14E18" w14:textId="15EC5637" w:rsidR="00715B07" w:rsidRDefault="00715B07" w:rsidP="00715B07">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Supplerende materiale</w:t>
      </w:r>
    </w:p>
    <w:p w14:paraId="696AEEBA" w14:textId="1D622C35" w:rsidR="00164CA5" w:rsidRDefault="00164CA5" w:rsidP="00B56704">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Lærerproduceret materiale og gennemgange</w:t>
      </w:r>
    </w:p>
    <w:p w14:paraId="5937F12C" w14:textId="5082D610" w:rsidR="00A925FC" w:rsidRDefault="00A925FC" w:rsidP="00B56704">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Film: ”The Big Short” (2015)</w:t>
      </w:r>
    </w:p>
    <w:p w14:paraId="0D7D969F" w14:textId="501CA810" w:rsidR="00017D59" w:rsidRDefault="00017D59" w:rsidP="00B56704">
      <w:pPr>
        <w:pStyle w:val="NormalWeb"/>
        <w:numPr>
          <w:ilvl w:val="0"/>
          <w:numId w:val="26"/>
        </w:numPr>
        <w:spacing w:before="0" w:beforeAutospacing="0" w:after="0" w:afterAutospacing="0"/>
        <w:rPr>
          <w:rFonts w:ascii="Calibri" w:hAnsi="Calibri" w:cs="Calibri"/>
          <w:color w:val="000000"/>
          <w:sz w:val="22"/>
          <w:szCs w:val="22"/>
        </w:rPr>
      </w:pPr>
      <w:r>
        <w:rPr>
          <w:rFonts w:ascii="Calibri" w:hAnsi="Calibri" w:cs="Calibri"/>
          <w:sz w:val="22"/>
          <w:szCs w:val="22"/>
        </w:rPr>
        <w:t>Undersøgelser af økonomi</w:t>
      </w:r>
      <w:r w:rsidR="00004FF2">
        <w:rPr>
          <w:rFonts w:ascii="Calibri" w:hAnsi="Calibri" w:cs="Calibri"/>
          <w:sz w:val="22"/>
          <w:szCs w:val="22"/>
        </w:rPr>
        <w:t>ske mekanismer via</w:t>
      </w:r>
      <w:r>
        <w:rPr>
          <w:rFonts w:ascii="Calibri" w:hAnsi="Calibri" w:cs="Calibri"/>
          <w:sz w:val="22"/>
          <w:szCs w:val="22"/>
        </w:rPr>
        <w:t xml:space="preserve"> </w:t>
      </w:r>
      <w:hyperlink r:id="rId15" w:history="1">
        <w:r>
          <w:rPr>
            <w:rStyle w:val="Hyperlink"/>
            <w:rFonts w:ascii="Calibri" w:eastAsiaTheme="majorEastAsia" w:hAnsi="Calibri" w:cs="Calibri"/>
            <w:sz w:val="22"/>
            <w:szCs w:val="22"/>
          </w:rPr>
          <w:t>http://vismandsspillet.dk</w:t>
        </w:r>
      </w:hyperlink>
    </w:p>
    <w:p w14:paraId="18A02E35" w14:textId="0A84D7B6" w:rsidR="00004FF2" w:rsidRDefault="00004FF2" w:rsidP="00B56704">
      <w:pPr>
        <w:pStyle w:val="NormalWeb"/>
        <w:numPr>
          <w:ilvl w:val="0"/>
          <w:numId w:val="26"/>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Undersøgelser af dansk økonomi via </w:t>
      </w:r>
      <w:hyperlink r:id="rId16" w:history="1">
        <w:r w:rsidR="00CB7C5E" w:rsidRPr="00DC4411">
          <w:rPr>
            <w:rStyle w:val="Hyperlink"/>
            <w:rFonts w:ascii="Calibri" w:hAnsi="Calibri" w:cs="Calibri"/>
            <w:sz w:val="22"/>
            <w:szCs w:val="22"/>
          </w:rPr>
          <w:t>www.dst.dk</w:t>
        </w:r>
      </w:hyperlink>
    </w:p>
    <w:p w14:paraId="2493CED0" w14:textId="095D15B0" w:rsidR="00CB7C5E" w:rsidRDefault="00D24A95" w:rsidP="00B56704">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Artikel: ”</w:t>
      </w:r>
      <w:r w:rsidRPr="00D24A95">
        <w:rPr>
          <w:rFonts w:ascii="Calibri" w:hAnsi="Calibri" w:cs="Calibri"/>
          <w:sz w:val="22"/>
          <w:szCs w:val="22"/>
        </w:rPr>
        <w:t>Økonomer til EU</w:t>
      </w:r>
      <w:r>
        <w:rPr>
          <w:rFonts w:ascii="Calibri" w:hAnsi="Calibri" w:cs="Calibri"/>
          <w:sz w:val="22"/>
          <w:szCs w:val="22"/>
        </w:rPr>
        <w:t>: Giv os modeller baseret på økologisk økonomi”, Information 17.02.24</w:t>
      </w:r>
    </w:p>
    <w:p w14:paraId="2BD03DD8" w14:textId="781513C5" w:rsidR="003D0C11" w:rsidRDefault="003D0C11" w:rsidP="00B56704">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Video: </w:t>
      </w:r>
      <w:r w:rsidR="0012537C">
        <w:rPr>
          <w:rFonts w:ascii="Calibri" w:hAnsi="Calibri" w:cs="Calibri"/>
          <w:sz w:val="22"/>
          <w:szCs w:val="22"/>
        </w:rPr>
        <w:t xml:space="preserve">”Pengepolitik”, </w:t>
      </w:r>
      <w:hyperlink r:id="rId17" w:history="1">
        <w:r w:rsidR="0012537C" w:rsidRPr="00DC4411">
          <w:rPr>
            <w:rStyle w:val="Hyperlink"/>
            <w:rFonts w:ascii="Calibri" w:hAnsi="Calibri" w:cs="Calibri"/>
            <w:sz w:val="22"/>
            <w:szCs w:val="22"/>
          </w:rPr>
          <w:t>https://www.youtube.com/watch?v=gZNzkw9nafg</w:t>
        </w:r>
      </w:hyperlink>
      <w:r w:rsidR="0012537C">
        <w:rPr>
          <w:rFonts w:ascii="Calibri" w:hAnsi="Calibri" w:cs="Calibri"/>
          <w:sz w:val="22"/>
          <w:szCs w:val="22"/>
        </w:rPr>
        <w:t xml:space="preserve"> </w:t>
      </w:r>
    </w:p>
    <w:p w14:paraId="643FF543" w14:textId="46F1F10A" w:rsidR="0057013F" w:rsidRDefault="0057013F" w:rsidP="00B56704">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Video:</w:t>
      </w:r>
      <w:r w:rsidR="00E1762B">
        <w:rPr>
          <w:rFonts w:ascii="Calibri" w:hAnsi="Calibri" w:cs="Calibri"/>
          <w:sz w:val="22"/>
          <w:szCs w:val="22"/>
        </w:rPr>
        <w:t xml:space="preserve"> ”Multiplikatoreffekt og </w:t>
      </w:r>
      <w:r w:rsidR="0016553C">
        <w:rPr>
          <w:rFonts w:ascii="Calibri" w:hAnsi="Calibri" w:cs="Calibri"/>
          <w:sz w:val="22"/>
          <w:szCs w:val="22"/>
        </w:rPr>
        <w:t>finanspolitik”,</w:t>
      </w:r>
      <w:r>
        <w:rPr>
          <w:rFonts w:ascii="Calibri" w:hAnsi="Calibri" w:cs="Calibri"/>
          <w:sz w:val="22"/>
          <w:szCs w:val="22"/>
        </w:rPr>
        <w:t xml:space="preserve"> </w:t>
      </w:r>
      <w:hyperlink r:id="rId18" w:history="1">
        <w:r w:rsidR="00E1762B" w:rsidRPr="00DC4411">
          <w:rPr>
            <w:rStyle w:val="Hyperlink"/>
            <w:rFonts w:ascii="Calibri" w:hAnsi="Calibri" w:cs="Calibri"/>
            <w:sz w:val="22"/>
            <w:szCs w:val="22"/>
          </w:rPr>
          <w:t>https://www.youtube.com/watch?v=9M5Qe7t7nn4</w:t>
        </w:r>
      </w:hyperlink>
      <w:r w:rsidR="00E1762B">
        <w:rPr>
          <w:rFonts w:ascii="Calibri" w:hAnsi="Calibri" w:cs="Calibri"/>
          <w:sz w:val="22"/>
          <w:szCs w:val="22"/>
        </w:rPr>
        <w:t xml:space="preserve"> </w:t>
      </w:r>
    </w:p>
    <w:p w14:paraId="096B1C81" w14:textId="03D108C1" w:rsidR="0012537C" w:rsidRPr="00B56704" w:rsidRDefault="00B1300A" w:rsidP="00B56704">
      <w:pPr>
        <w:pStyle w:val="Listeafsnit"/>
        <w:numPr>
          <w:ilvl w:val="0"/>
          <w:numId w:val="26"/>
        </w:numPr>
        <w:shd w:val="clear" w:color="auto" w:fill="FFFFFF"/>
        <w:spacing w:after="200"/>
        <w:rPr>
          <w:rFonts w:ascii="Calibri" w:hAnsi="Calibri" w:cs="Calibri"/>
          <w:color w:val="000000"/>
          <w:sz w:val="22"/>
          <w:szCs w:val="22"/>
        </w:rPr>
      </w:pPr>
      <w:r w:rsidRPr="00B56704">
        <w:rPr>
          <w:rFonts w:ascii="Calibri" w:hAnsi="Calibri" w:cs="Calibri"/>
          <w:color w:val="000000"/>
          <w:sz w:val="22"/>
          <w:szCs w:val="22"/>
        </w:rPr>
        <w:t>Uddrag af regeringsgrundlaget ”Ansvar for Danmark” 2022, afsnit 2.2 og 2.3</w:t>
      </w:r>
    </w:p>
    <w:p w14:paraId="429DEEDE" w14:textId="77777777" w:rsidR="00715B07" w:rsidRDefault="00715B07" w:rsidP="00C23FBE">
      <w:pPr>
        <w:pStyle w:val="NormalWeb"/>
        <w:spacing w:before="0" w:beforeAutospacing="0" w:after="0" w:afterAutospacing="0"/>
        <w:rPr>
          <w:rFonts w:ascii="Calibri" w:hAnsi="Calibri" w:cs="Calibri"/>
          <w:sz w:val="28"/>
          <w:szCs w:val="28"/>
        </w:rPr>
      </w:pPr>
    </w:p>
    <w:p w14:paraId="231519CC" w14:textId="0F5F622B" w:rsidR="00C74288" w:rsidRPr="00837C9B" w:rsidRDefault="00837C9B" w:rsidP="00C23FBE">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 xml:space="preserve">Forløb </w:t>
      </w:r>
      <w:r w:rsidR="009C7FDF">
        <w:rPr>
          <w:rFonts w:ascii="Calibri" w:hAnsi="Calibri" w:cs="Calibri"/>
          <w:b/>
          <w:bCs/>
          <w:sz w:val="28"/>
          <w:szCs w:val="28"/>
        </w:rPr>
        <w:t>1.</w:t>
      </w:r>
      <w:r>
        <w:rPr>
          <w:rFonts w:ascii="Calibri" w:hAnsi="Calibri" w:cs="Calibri"/>
          <w:b/>
          <w:bCs/>
          <w:sz w:val="28"/>
          <w:szCs w:val="28"/>
        </w:rPr>
        <w:t>5.1: Skal vi regulere sociale medier?</w:t>
      </w:r>
    </w:p>
    <w:p w14:paraId="6DE3B7B9" w14:textId="5796AE86" w:rsidR="00C74288" w:rsidRDefault="00B5764D" w:rsidP="00C23FBE">
      <w:pPr>
        <w:pStyle w:val="NormalWeb"/>
        <w:spacing w:before="0" w:beforeAutospacing="0" w:after="0" w:afterAutospacing="0"/>
        <w:rPr>
          <w:rFonts w:ascii="Calibri" w:hAnsi="Calibri" w:cs="Calibri"/>
          <w:sz w:val="28"/>
          <w:szCs w:val="28"/>
        </w:rPr>
      </w:pPr>
      <w:r>
        <w:rPr>
          <w:rFonts w:ascii="Calibri" w:hAnsi="Calibri" w:cs="Calibri"/>
          <w:sz w:val="28"/>
          <w:szCs w:val="28"/>
        </w:rPr>
        <w:t>6 moduler</w:t>
      </w:r>
    </w:p>
    <w:p w14:paraId="31F8B3EB" w14:textId="77777777" w:rsidR="00B5764D" w:rsidRDefault="00B5764D" w:rsidP="00C23FBE">
      <w:pPr>
        <w:pStyle w:val="NormalWeb"/>
        <w:spacing w:before="0" w:beforeAutospacing="0" w:after="0" w:afterAutospacing="0"/>
        <w:rPr>
          <w:rFonts w:ascii="Calibri" w:hAnsi="Calibri" w:cs="Calibri"/>
          <w:sz w:val="28"/>
          <w:szCs w:val="28"/>
        </w:rPr>
      </w:pPr>
    </w:p>
    <w:p w14:paraId="7FBC8C7B" w14:textId="030809A9" w:rsidR="00B5764D" w:rsidRDefault="00B5764D" w:rsidP="00C23FBE">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I forlængelse af økonomiforløbet </w:t>
      </w:r>
      <w:r w:rsidR="006425A5">
        <w:rPr>
          <w:rFonts w:ascii="Calibri" w:hAnsi="Calibri" w:cs="Calibri"/>
          <w:sz w:val="28"/>
          <w:szCs w:val="28"/>
        </w:rPr>
        <w:t>havde vi et forløb om regulering af sociale medier</w:t>
      </w:r>
      <w:r w:rsidR="003A14AC">
        <w:rPr>
          <w:rFonts w:ascii="Calibri" w:hAnsi="Calibri" w:cs="Calibri"/>
          <w:sz w:val="28"/>
          <w:szCs w:val="28"/>
        </w:rPr>
        <w:t xml:space="preserve"> set med økonomiske briller.</w:t>
      </w:r>
      <w:r w:rsidR="002A6D77">
        <w:rPr>
          <w:rFonts w:ascii="Calibri" w:hAnsi="Calibri" w:cs="Calibri"/>
          <w:sz w:val="28"/>
          <w:szCs w:val="28"/>
        </w:rPr>
        <w:t xml:space="preserve"> </w:t>
      </w:r>
      <w:r w:rsidR="00D835B8">
        <w:rPr>
          <w:rFonts w:ascii="Calibri" w:hAnsi="Calibri" w:cs="Calibri"/>
          <w:sz w:val="28"/>
          <w:szCs w:val="28"/>
        </w:rPr>
        <w:t xml:space="preserve">Vi så </w:t>
      </w:r>
      <w:r w:rsidR="002A6D77">
        <w:rPr>
          <w:rFonts w:ascii="Calibri" w:hAnsi="Calibri" w:cs="Calibri"/>
          <w:sz w:val="28"/>
          <w:szCs w:val="28"/>
        </w:rPr>
        <w:t>d</w:t>
      </w:r>
      <w:r w:rsidR="00244FE0">
        <w:rPr>
          <w:rFonts w:ascii="Calibri" w:hAnsi="Calibri" w:cs="Calibri"/>
          <w:sz w:val="28"/>
          <w:szCs w:val="28"/>
        </w:rPr>
        <w:t>okumentaren ”The Social Dilemma”</w:t>
      </w:r>
      <w:r w:rsidR="003A14AC">
        <w:rPr>
          <w:rFonts w:ascii="Calibri" w:hAnsi="Calibri" w:cs="Calibri"/>
          <w:sz w:val="28"/>
          <w:szCs w:val="28"/>
        </w:rPr>
        <w:t xml:space="preserve"> som afsæt for at </w:t>
      </w:r>
      <w:r w:rsidR="00502D70">
        <w:rPr>
          <w:rFonts w:ascii="Calibri" w:hAnsi="Calibri" w:cs="Calibri"/>
          <w:sz w:val="28"/>
          <w:szCs w:val="28"/>
        </w:rPr>
        <w:t xml:space="preserve">diskutere og analysere effekten af sociale medier på samfundet, herunder effekten på den personlige trivsel, polarisering af holdninger og </w:t>
      </w:r>
      <w:r w:rsidR="00941D4B">
        <w:rPr>
          <w:rFonts w:ascii="Calibri" w:hAnsi="Calibri" w:cs="Calibri"/>
          <w:sz w:val="28"/>
          <w:szCs w:val="28"/>
        </w:rPr>
        <w:t xml:space="preserve">påvirkning af holdningsdannelse. Vi brugte teoretikeren </w:t>
      </w:r>
      <w:proofErr w:type="spellStart"/>
      <w:r w:rsidR="00941D4B">
        <w:rPr>
          <w:rFonts w:ascii="Calibri" w:hAnsi="Calibri" w:cs="Calibri"/>
          <w:sz w:val="28"/>
          <w:szCs w:val="28"/>
        </w:rPr>
        <w:t>Shoshanna</w:t>
      </w:r>
      <w:proofErr w:type="spellEnd"/>
      <w:r w:rsidR="00941D4B">
        <w:rPr>
          <w:rFonts w:ascii="Calibri" w:hAnsi="Calibri" w:cs="Calibri"/>
          <w:sz w:val="28"/>
          <w:szCs w:val="28"/>
        </w:rPr>
        <w:t xml:space="preserve"> </w:t>
      </w:r>
      <w:proofErr w:type="spellStart"/>
      <w:r w:rsidR="00941D4B">
        <w:rPr>
          <w:rFonts w:ascii="Calibri" w:hAnsi="Calibri" w:cs="Calibri"/>
          <w:sz w:val="28"/>
          <w:szCs w:val="28"/>
        </w:rPr>
        <w:t>Zuboff</w:t>
      </w:r>
      <w:proofErr w:type="spellEnd"/>
      <w:r w:rsidR="00941D4B">
        <w:rPr>
          <w:rFonts w:ascii="Calibri" w:hAnsi="Calibri" w:cs="Calibri"/>
          <w:sz w:val="28"/>
          <w:szCs w:val="28"/>
        </w:rPr>
        <w:t xml:space="preserve"> til at </w:t>
      </w:r>
      <w:r w:rsidR="00206342">
        <w:rPr>
          <w:rFonts w:ascii="Calibri" w:hAnsi="Calibri" w:cs="Calibri"/>
          <w:sz w:val="28"/>
          <w:szCs w:val="28"/>
        </w:rPr>
        <w:t xml:space="preserve">forstå forretningsmodeller bygget op omkring det, hun kalder ”overvågningskapitalisme”. </w:t>
      </w:r>
      <w:r w:rsidR="0003005F">
        <w:rPr>
          <w:rFonts w:ascii="Calibri" w:hAnsi="Calibri" w:cs="Calibri"/>
          <w:sz w:val="28"/>
          <w:szCs w:val="28"/>
        </w:rPr>
        <w:t xml:space="preserve">Eleverne lavede undersøgelser af deres egne sociale medier med henblik på at analysere, hvordan deres adfærd bliver forsøgt påvirket gennem det indhold, de møder. </w:t>
      </w:r>
      <w:r w:rsidR="004F5840">
        <w:rPr>
          <w:rFonts w:ascii="Calibri" w:hAnsi="Calibri" w:cs="Calibri"/>
          <w:sz w:val="28"/>
          <w:szCs w:val="28"/>
        </w:rPr>
        <w:t xml:space="preserve">Cambridge </w:t>
      </w:r>
      <w:proofErr w:type="spellStart"/>
      <w:r w:rsidR="004F5840">
        <w:rPr>
          <w:rFonts w:ascii="Calibri" w:hAnsi="Calibri" w:cs="Calibri"/>
          <w:sz w:val="28"/>
          <w:szCs w:val="28"/>
        </w:rPr>
        <w:t>Analytica</w:t>
      </w:r>
      <w:proofErr w:type="spellEnd"/>
      <w:r w:rsidR="004F5840">
        <w:rPr>
          <w:rFonts w:ascii="Calibri" w:hAnsi="Calibri" w:cs="Calibri"/>
          <w:sz w:val="28"/>
          <w:szCs w:val="28"/>
        </w:rPr>
        <w:t xml:space="preserve"> blev brugt som case til at undersøge muligheder for politisk påvirkning. </w:t>
      </w:r>
      <w:r w:rsidR="00206342">
        <w:rPr>
          <w:rFonts w:ascii="Calibri" w:hAnsi="Calibri" w:cs="Calibri"/>
          <w:sz w:val="28"/>
          <w:szCs w:val="28"/>
        </w:rPr>
        <w:t>Endelig diskuterede vi løsninger på det politiske niveau</w:t>
      </w:r>
      <w:r w:rsidR="00615F5B">
        <w:rPr>
          <w:rFonts w:ascii="Calibri" w:hAnsi="Calibri" w:cs="Calibri"/>
          <w:sz w:val="28"/>
          <w:szCs w:val="28"/>
        </w:rPr>
        <w:t xml:space="preserve">, herunder EU’s forsøg på at regulere </w:t>
      </w:r>
      <w:r w:rsidR="007255A5">
        <w:rPr>
          <w:rFonts w:ascii="Calibri" w:hAnsi="Calibri" w:cs="Calibri"/>
          <w:sz w:val="28"/>
          <w:szCs w:val="28"/>
        </w:rPr>
        <w:t>SoMe-virksomheder</w:t>
      </w:r>
      <w:r w:rsidR="00BE120E">
        <w:rPr>
          <w:rFonts w:ascii="Calibri" w:hAnsi="Calibri" w:cs="Calibri"/>
          <w:sz w:val="28"/>
          <w:szCs w:val="28"/>
        </w:rPr>
        <w:t xml:space="preserve"> via Digital Markets </w:t>
      </w:r>
      <w:proofErr w:type="spellStart"/>
      <w:r w:rsidR="00BE120E">
        <w:rPr>
          <w:rFonts w:ascii="Calibri" w:hAnsi="Calibri" w:cs="Calibri"/>
          <w:sz w:val="28"/>
          <w:szCs w:val="28"/>
        </w:rPr>
        <w:t>Act</w:t>
      </w:r>
      <w:proofErr w:type="spellEnd"/>
      <w:r w:rsidR="00206342">
        <w:rPr>
          <w:rFonts w:ascii="Calibri" w:hAnsi="Calibri" w:cs="Calibri"/>
          <w:sz w:val="28"/>
          <w:szCs w:val="28"/>
        </w:rPr>
        <w:t xml:space="preserve">, og eleverne formulerede deres egne idéer til regulering af sociale medier. </w:t>
      </w:r>
    </w:p>
    <w:p w14:paraId="31726F95" w14:textId="77777777" w:rsidR="006425A5" w:rsidRDefault="006425A5" w:rsidP="00C23FBE">
      <w:pPr>
        <w:pStyle w:val="NormalWeb"/>
        <w:spacing w:before="0" w:beforeAutospacing="0" w:after="0" w:afterAutospacing="0"/>
        <w:rPr>
          <w:rFonts w:ascii="Calibri" w:hAnsi="Calibri" w:cs="Calibri"/>
          <w:sz w:val="28"/>
          <w:szCs w:val="28"/>
        </w:rPr>
      </w:pPr>
    </w:p>
    <w:p w14:paraId="4CF2789B" w14:textId="74E76D7A" w:rsidR="006425A5" w:rsidRDefault="006425A5" w:rsidP="00C23FBE">
      <w:pPr>
        <w:pStyle w:val="NormalWeb"/>
        <w:spacing w:before="0" w:beforeAutospacing="0" w:after="0" w:afterAutospacing="0"/>
        <w:rPr>
          <w:rFonts w:ascii="Calibri" w:hAnsi="Calibri" w:cs="Calibri"/>
          <w:sz w:val="28"/>
          <w:szCs w:val="28"/>
          <w:u w:val="single"/>
        </w:rPr>
      </w:pPr>
      <w:r>
        <w:rPr>
          <w:rFonts w:ascii="Calibri" w:hAnsi="Calibri" w:cs="Calibri"/>
          <w:sz w:val="28"/>
          <w:szCs w:val="28"/>
          <w:u w:val="single"/>
        </w:rPr>
        <w:lastRenderedPageBreak/>
        <w:t>Kernebegreber</w:t>
      </w:r>
    </w:p>
    <w:p w14:paraId="762138C0" w14:textId="4C476B25" w:rsidR="00244FE0" w:rsidRPr="00244FE0" w:rsidRDefault="006425A5" w:rsidP="00C23FB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Markedsfejl, eksternaliteter, </w:t>
      </w:r>
      <w:r w:rsidR="00690DA5">
        <w:rPr>
          <w:rFonts w:ascii="Calibri" w:hAnsi="Calibri" w:cs="Calibri"/>
          <w:sz w:val="22"/>
          <w:szCs w:val="22"/>
        </w:rPr>
        <w:t xml:space="preserve">produktansvar, </w:t>
      </w:r>
      <w:r>
        <w:rPr>
          <w:rFonts w:ascii="Calibri" w:hAnsi="Calibri" w:cs="Calibri"/>
          <w:sz w:val="22"/>
          <w:szCs w:val="22"/>
        </w:rPr>
        <w:t>overvågningskapitalisme</w:t>
      </w:r>
      <w:r w:rsidR="00244FE0">
        <w:rPr>
          <w:rFonts w:ascii="Calibri" w:hAnsi="Calibri" w:cs="Calibri"/>
          <w:sz w:val="22"/>
          <w:szCs w:val="22"/>
        </w:rPr>
        <w:t xml:space="preserve"> (</w:t>
      </w:r>
      <w:proofErr w:type="spellStart"/>
      <w:r w:rsidR="00244FE0">
        <w:rPr>
          <w:rFonts w:ascii="Calibri" w:hAnsi="Calibri" w:cs="Calibri"/>
          <w:sz w:val="22"/>
          <w:szCs w:val="22"/>
        </w:rPr>
        <w:t>Zuboff</w:t>
      </w:r>
      <w:proofErr w:type="spellEnd"/>
      <w:r w:rsidR="00244FE0">
        <w:rPr>
          <w:rFonts w:ascii="Calibri" w:hAnsi="Calibri" w:cs="Calibri"/>
          <w:sz w:val="22"/>
          <w:szCs w:val="22"/>
        </w:rPr>
        <w:t>)</w:t>
      </w:r>
      <w:r>
        <w:rPr>
          <w:rFonts w:ascii="Calibri" w:hAnsi="Calibri" w:cs="Calibri"/>
          <w:sz w:val="22"/>
          <w:szCs w:val="22"/>
        </w:rPr>
        <w:t xml:space="preserve">, </w:t>
      </w:r>
      <w:proofErr w:type="spellStart"/>
      <w:r>
        <w:rPr>
          <w:rFonts w:ascii="Calibri" w:hAnsi="Calibri" w:cs="Calibri"/>
          <w:sz w:val="22"/>
          <w:szCs w:val="22"/>
        </w:rPr>
        <w:t>instrumentær</w:t>
      </w:r>
      <w:proofErr w:type="spellEnd"/>
      <w:r>
        <w:rPr>
          <w:rFonts w:ascii="Calibri" w:hAnsi="Calibri" w:cs="Calibri"/>
          <w:sz w:val="22"/>
          <w:szCs w:val="22"/>
        </w:rPr>
        <w:t xml:space="preserve"> magt, forudsigelsesprodukter</w:t>
      </w:r>
      <w:r w:rsidR="00153560">
        <w:rPr>
          <w:rFonts w:ascii="Calibri" w:hAnsi="Calibri" w:cs="Calibri"/>
          <w:sz w:val="22"/>
          <w:szCs w:val="22"/>
        </w:rPr>
        <w:t xml:space="preserve">, produktansvar, algoritme, </w:t>
      </w:r>
      <w:proofErr w:type="spellStart"/>
      <w:r w:rsidR="00153560">
        <w:rPr>
          <w:rFonts w:ascii="Calibri" w:hAnsi="Calibri" w:cs="Calibri"/>
          <w:sz w:val="22"/>
          <w:szCs w:val="22"/>
        </w:rPr>
        <w:t>too</w:t>
      </w:r>
      <w:proofErr w:type="spellEnd"/>
      <w:r w:rsidR="00153560">
        <w:rPr>
          <w:rFonts w:ascii="Calibri" w:hAnsi="Calibri" w:cs="Calibri"/>
          <w:sz w:val="22"/>
          <w:szCs w:val="22"/>
        </w:rPr>
        <w:t xml:space="preserve"> big to </w:t>
      </w:r>
      <w:proofErr w:type="spellStart"/>
      <w:r w:rsidR="00153560">
        <w:rPr>
          <w:rFonts w:ascii="Calibri" w:hAnsi="Calibri" w:cs="Calibri"/>
          <w:sz w:val="22"/>
          <w:szCs w:val="22"/>
        </w:rPr>
        <w:t>fail</w:t>
      </w:r>
      <w:proofErr w:type="spellEnd"/>
      <w:r w:rsidR="00153560">
        <w:rPr>
          <w:rFonts w:ascii="Calibri" w:hAnsi="Calibri" w:cs="Calibri"/>
          <w:sz w:val="22"/>
          <w:szCs w:val="22"/>
        </w:rPr>
        <w:t xml:space="preserve">, Digital Markets </w:t>
      </w:r>
      <w:proofErr w:type="spellStart"/>
      <w:r w:rsidR="00153560">
        <w:rPr>
          <w:rFonts w:ascii="Calibri" w:hAnsi="Calibri" w:cs="Calibri"/>
          <w:sz w:val="22"/>
          <w:szCs w:val="22"/>
        </w:rPr>
        <w:t>Act</w:t>
      </w:r>
      <w:proofErr w:type="spellEnd"/>
      <w:r w:rsidR="00656E76">
        <w:rPr>
          <w:rFonts w:ascii="Calibri" w:hAnsi="Calibri" w:cs="Calibri"/>
          <w:sz w:val="22"/>
          <w:szCs w:val="22"/>
        </w:rPr>
        <w:t>, grænseoverskridende problemer</w:t>
      </w:r>
    </w:p>
    <w:p w14:paraId="328972EB" w14:textId="77777777" w:rsidR="004F735F" w:rsidRDefault="004F735F" w:rsidP="00C23FBE">
      <w:pPr>
        <w:pStyle w:val="NormalWeb"/>
        <w:spacing w:before="0" w:beforeAutospacing="0" w:after="0" w:afterAutospacing="0"/>
        <w:rPr>
          <w:rFonts w:ascii="Calibri" w:hAnsi="Calibri" w:cs="Calibri"/>
          <w:b/>
          <w:bCs/>
          <w:sz w:val="28"/>
          <w:szCs w:val="28"/>
        </w:rPr>
      </w:pPr>
    </w:p>
    <w:p w14:paraId="6A03984B" w14:textId="77777777" w:rsidR="00BE120E" w:rsidRPr="005429F9" w:rsidRDefault="00BE120E" w:rsidP="00BE120E">
      <w:pPr>
        <w:rPr>
          <w:rFonts w:ascii="Calibri" w:eastAsia="Times New Roman" w:hAnsi="Calibri" w:cs="Calibri"/>
          <w:kern w:val="0"/>
          <w:sz w:val="22"/>
          <w:szCs w:val="22"/>
          <w:lang w:eastAsia="da-DK"/>
          <w14:ligatures w14:val="none"/>
        </w:rPr>
      </w:pPr>
      <w:r w:rsidRPr="005429F9">
        <w:rPr>
          <w:rFonts w:ascii="Calibri" w:eastAsia="Times New Roman" w:hAnsi="Calibri" w:cs="Calibri"/>
          <w:b/>
          <w:bCs/>
          <w:kern w:val="0"/>
          <w:sz w:val="22"/>
          <w:szCs w:val="22"/>
          <w:lang w:eastAsia="da-DK"/>
          <w14:ligatures w14:val="none"/>
        </w:rPr>
        <w:t>Materiale</w:t>
      </w:r>
    </w:p>
    <w:p w14:paraId="5C52D275" w14:textId="77777777" w:rsidR="00EE14FF" w:rsidRDefault="00BE120E" w:rsidP="00EE14FF">
      <w:pPr>
        <w:textAlignment w:val="center"/>
        <w:rPr>
          <w:rFonts w:ascii="Calibri" w:eastAsia="Times New Roman" w:hAnsi="Calibri" w:cs="Calibri"/>
          <w:color w:val="000000" w:themeColor="text1"/>
          <w:kern w:val="0"/>
          <w:sz w:val="22"/>
          <w:szCs w:val="22"/>
          <w:lang w:eastAsia="da-DK"/>
          <w14:ligatures w14:val="none"/>
        </w:rPr>
      </w:pPr>
      <w:r w:rsidRPr="00C21A19">
        <w:rPr>
          <w:rFonts w:ascii="Calibri" w:eastAsia="Times New Roman" w:hAnsi="Calibri" w:cs="Calibri"/>
          <w:color w:val="000000" w:themeColor="text1"/>
          <w:kern w:val="0"/>
          <w:sz w:val="22"/>
          <w:szCs w:val="22"/>
          <w:lang w:eastAsia="da-DK"/>
          <w14:ligatures w14:val="none"/>
        </w:rPr>
        <w:t xml:space="preserve">Andersen og </w:t>
      </w:r>
      <w:proofErr w:type="spellStart"/>
      <w:r w:rsidRPr="00C21A19">
        <w:rPr>
          <w:rFonts w:ascii="Calibri" w:eastAsia="Times New Roman" w:hAnsi="Calibri" w:cs="Calibri"/>
          <w:color w:val="000000" w:themeColor="text1"/>
          <w:kern w:val="0"/>
          <w:sz w:val="22"/>
          <w:szCs w:val="22"/>
          <w:lang w:eastAsia="da-DK"/>
          <w14:ligatures w14:val="none"/>
        </w:rPr>
        <w:t>Skött</w:t>
      </w:r>
      <w:proofErr w:type="spellEnd"/>
      <w:r w:rsidRPr="00C21A19">
        <w:rPr>
          <w:rFonts w:ascii="Calibri" w:eastAsia="Times New Roman" w:hAnsi="Calibri" w:cs="Calibri"/>
          <w:color w:val="000000" w:themeColor="text1"/>
          <w:kern w:val="0"/>
          <w:sz w:val="22"/>
          <w:szCs w:val="22"/>
          <w:lang w:eastAsia="da-DK"/>
          <w14:ligatures w14:val="none"/>
        </w:rPr>
        <w:t>: Økonomi</w:t>
      </w:r>
      <w:r w:rsidRPr="005429F9">
        <w:rPr>
          <w:rFonts w:ascii="Calibri" w:eastAsia="Times New Roman" w:hAnsi="Calibri" w:cs="Calibri"/>
          <w:color w:val="000000" w:themeColor="text1"/>
          <w:kern w:val="0"/>
          <w:sz w:val="22"/>
          <w:szCs w:val="22"/>
          <w:lang w:eastAsia="da-DK"/>
          <w14:ligatures w14:val="none"/>
        </w:rPr>
        <w:t>bogen</w:t>
      </w:r>
      <w:r w:rsidRPr="00C21A19">
        <w:rPr>
          <w:rFonts w:ascii="Calibri" w:eastAsia="Times New Roman" w:hAnsi="Calibri" w:cs="Calibri"/>
          <w:color w:val="000000" w:themeColor="text1"/>
          <w:kern w:val="0"/>
          <w:sz w:val="22"/>
          <w:szCs w:val="22"/>
          <w:lang w:eastAsia="da-DK"/>
          <w14:ligatures w14:val="none"/>
        </w:rPr>
        <w:t>, Forlaget Columbus 2019</w:t>
      </w:r>
    </w:p>
    <w:p w14:paraId="0B8514FD" w14:textId="77777777" w:rsidR="00A06329" w:rsidRDefault="00EE14FF" w:rsidP="00A06329">
      <w:pPr>
        <w:pStyle w:val="Listeafsnit"/>
        <w:numPr>
          <w:ilvl w:val="0"/>
          <w:numId w:val="9"/>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color w:val="000000" w:themeColor="text1"/>
          <w:kern w:val="0"/>
          <w:sz w:val="22"/>
          <w:szCs w:val="22"/>
          <w:lang w:eastAsia="da-DK"/>
          <w14:ligatures w14:val="none"/>
        </w:rPr>
        <w:t xml:space="preserve">Kapitel 4, </w:t>
      </w:r>
      <w:r w:rsidR="00FE43DF" w:rsidRPr="00EE14FF">
        <w:rPr>
          <w:rFonts w:ascii="Calibri" w:eastAsia="Times New Roman" w:hAnsi="Calibri" w:cs="Calibri"/>
          <w:color w:val="000000" w:themeColor="text1"/>
          <w:kern w:val="0"/>
          <w:sz w:val="22"/>
          <w:szCs w:val="22"/>
          <w:lang w:eastAsia="da-DK"/>
          <w14:ligatures w14:val="none"/>
        </w:rPr>
        <w:t xml:space="preserve">s. 57-60, </w:t>
      </w:r>
      <w:r w:rsidR="00C21A19" w:rsidRPr="00EE14FF">
        <w:rPr>
          <w:rFonts w:ascii="Calibri" w:eastAsia="Times New Roman" w:hAnsi="Calibri" w:cs="Calibri"/>
          <w:color w:val="000000" w:themeColor="text1"/>
          <w:kern w:val="0"/>
          <w:sz w:val="22"/>
          <w:szCs w:val="22"/>
          <w:lang w:eastAsia="da-DK"/>
          <w14:ligatures w14:val="none"/>
        </w:rPr>
        <w:t>65-66 + 71-74</w:t>
      </w:r>
    </w:p>
    <w:p w14:paraId="4DC5C4BF" w14:textId="27EFD3BF" w:rsidR="00AC7B38" w:rsidRPr="00A06329" w:rsidRDefault="00AC7B38" w:rsidP="00A06329">
      <w:pPr>
        <w:textAlignment w:val="center"/>
        <w:rPr>
          <w:rFonts w:ascii="Calibri" w:eastAsia="Times New Roman" w:hAnsi="Calibri" w:cs="Calibri"/>
          <w:kern w:val="0"/>
          <w:sz w:val="22"/>
          <w:szCs w:val="22"/>
          <w:lang w:eastAsia="da-DK"/>
          <w14:ligatures w14:val="none"/>
        </w:rPr>
      </w:pPr>
      <w:r w:rsidRPr="00A06329">
        <w:rPr>
          <w:rFonts w:ascii="Calibri" w:eastAsia="Times New Roman" w:hAnsi="Calibri" w:cs="Calibri"/>
          <w:kern w:val="0"/>
          <w:sz w:val="22"/>
          <w:szCs w:val="22"/>
          <w:lang w:eastAsia="da-DK"/>
          <w14:ligatures w14:val="none"/>
        </w:rPr>
        <w:t xml:space="preserve">Sparsø, Mikkel </w:t>
      </w:r>
      <w:proofErr w:type="spellStart"/>
      <w:r w:rsidRPr="00A06329">
        <w:rPr>
          <w:rFonts w:ascii="Calibri" w:eastAsia="Times New Roman" w:hAnsi="Calibri" w:cs="Calibri"/>
          <w:kern w:val="0"/>
          <w:sz w:val="22"/>
          <w:szCs w:val="22"/>
          <w:lang w:eastAsia="da-DK"/>
          <w14:ligatures w14:val="none"/>
        </w:rPr>
        <w:t>Gudhammer</w:t>
      </w:r>
      <w:proofErr w:type="spellEnd"/>
      <w:r w:rsidRPr="00A06329">
        <w:rPr>
          <w:rFonts w:ascii="Calibri" w:eastAsia="Times New Roman" w:hAnsi="Calibri" w:cs="Calibri"/>
          <w:kern w:val="0"/>
          <w:sz w:val="22"/>
          <w:szCs w:val="22"/>
          <w:lang w:eastAsia="da-DK"/>
          <w14:ligatures w14:val="none"/>
        </w:rPr>
        <w:t>: Teknologi og filosofi, Systime: 202</w:t>
      </w:r>
      <w:r w:rsidR="001D07AA">
        <w:rPr>
          <w:rFonts w:ascii="Calibri" w:eastAsia="Times New Roman" w:hAnsi="Calibri" w:cs="Calibri"/>
          <w:kern w:val="0"/>
          <w:sz w:val="22"/>
          <w:szCs w:val="22"/>
          <w:lang w:eastAsia="da-DK"/>
          <w14:ligatures w14:val="none"/>
        </w:rPr>
        <w:t>1</w:t>
      </w:r>
    </w:p>
    <w:p w14:paraId="1A139531" w14:textId="380C4692" w:rsidR="00AC7B38" w:rsidRPr="00AC7B38" w:rsidRDefault="0078422F" w:rsidP="00AC7B38">
      <w:pPr>
        <w:pStyle w:val="Listeafsnit"/>
        <w:numPr>
          <w:ilvl w:val="0"/>
          <w:numId w:val="9"/>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Kapitel 6: Det overvågede samfund, afsnit 6.5</w:t>
      </w:r>
      <w:r w:rsidR="006A032C">
        <w:rPr>
          <w:rFonts w:ascii="Calibri" w:eastAsia="Times New Roman" w:hAnsi="Calibri" w:cs="Calibri"/>
          <w:kern w:val="0"/>
          <w:sz w:val="22"/>
          <w:szCs w:val="22"/>
          <w:lang w:eastAsia="da-DK"/>
          <w14:ligatures w14:val="none"/>
        </w:rPr>
        <w:t>, ”Overvågningskapitalisme og adfærdsregulering” (uddrag)</w:t>
      </w:r>
    </w:p>
    <w:p w14:paraId="198AB3FF" w14:textId="77777777" w:rsidR="00BE120E" w:rsidRDefault="00BE120E" w:rsidP="00BE120E">
      <w:pPr>
        <w:pStyle w:val="NormalWeb"/>
        <w:spacing w:before="0" w:beforeAutospacing="0" w:after="0" w:afterAutospacing="0"/>
        <w:rPr>
          <w:rFonts w:ascii="Calibri" w:hAnsi="Calibri" w:cs="Calibri"/>
          <w:sz w:val="28"/>
          <w:szCs w:val="28"/>
        </w:rPr>
      </w:pPr>
    </w:p>
    <w:p w14:paraId="7927F77A" w14:textId="77777777" w:rsidR="00BE120E" w:rsidRDefault="00BE120E" w:rsidP="00BE120E">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Supplerende materiale</w:t>
      </w:r>
    </w:p>
    <w:p w14:paraId="027AAE65" w14:textId="7B5535BC" w:rsidR="003A6921" w:rsidRDefault="003A6921"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Film: ”The Social Dilemma”, 2020</w:t>
      </w:r>
    </w:p>
    <w:p w14:paraId="053C3434" w14:textId="759EEF1C" w:rsidR="007963F1" w:rsidRDefault="007963F1"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Artikel: ”Whistleblower: Vælgermanipulation udgør en trussel mod demokrati. Og Facebook lader det ske”</w:t>
      </w:r>
      <w:r w:rsidR="009306B9">
        <w:rPr>
          <w:rFonts w:ascii="Calibri" w:hAnsi="Calibri" w:cs="Calibri"/>
          <w:sz w:val="22"/>
          <w:szCs w:val="22"/>
        </w:rPr>
        <w:t>, Information</w:t>
      </w:r>
      <w:r w:rsidR="00B43935">
        <w:rPr>
          <w:rFonts w:ascii="Calibri" w:hAnsi="Calibri" w:cs="Calibri"/>
          <w:sz w:val="22"/>
          <w:szCs w:val="22"/>
        </w:rPr>
        <w:t xml:space="preserve">, </w:t>
      </w:r>
      <w:r>
        <w:rPr>
          <w:rFonts w:ascii="Calibri" w:hAnsi="Calibri" w:cs="Calibri"/>
          <w:sz w:val="22"/>
          <w:szCs w:val="22"/>
        </w:rPr>
        <w:t>02.10.20</w:t>
      </w:r>
    </w:p>
    <w:p w14:paraId="303EAD8F" w14:textId="4DB4D2D7" w:rsidR="009306B9" w:rsidRDefault="0005735C"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Artikel: ”Ildevarslende rapport om sociale mediers effekt på børn og unge”, Berlingske</w:t>
      </w:r>
      <w:r w:rsidR="00B43935">
        <w:rPr>
          <w:rFonts w:ascii="Calibri" w:hAnsi="Calibri" w:cs="Calibri"/>
          <w:sz w:val="22"/>
          <w:szCs w:val="22"/>
        </w:rPr>
        <w:t>, 02.06.2023</w:t>
      </w:r>
    </w:p>
    <w:p w14:paraId="7B8ACD81" w14:textId="4609F77E" w:rsidR="00B43935" w:rsidRDefault="00B43935"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 xml:space="preserve">Artikel: </w:t>
      </w:r>
      <w:r w:rsidR="00B42056">
        <w:rPr>
          <w:rFonts w:ascii="Calibri" w:hAnsi="Calibri" w:cs="Calibri"/>
          <w:sz w:val="22"/>
          <w:szCs w:val="22"/>
        </w:rPr>
        <w:t xml:space="preserve">”Debat: Vi skal ikke forbyde skærme i dagtilbud, men regulere indholdet fra de sociale medier”, </w:t>
      </w:r>
      <w:proofErr w:type="spellStart"/>
      <w:r w:rsidR="00B42056">
        <w:rPr>
          <w:rFonts w:ascii="Calibri" w:hAnsi="Calibri" w:cs="Calibri"/>
          <w:sz w:val="22"/>
          <w:szCs w:val="22"/>
        </w:rPr>
        <w:t>Avisendanmark</w:t>
      </w:r>
      <w:proofErr w:type="spellEnd"/>
      <w:r w:rsidR="00B42056">
        <w:rPr>
          <w:rFonts w:ascii="Calibri" w:hAnsi="Calibri" w:cs="Calibri"/>
          <w:sz w:val="22"/>
          <w:szCs w:val="22"/>
        </w:rPr>
        <w:t>, 14.06.2023</w:t>
      </w:r>
    </w:p>
    <w:p w14:paraId="4F1F453F" w14:textId="12BF8A0D" w:rsidR="00B42056" w:rsidRDefault="00B42056"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 xml:space="preserve">Artikel: </w:t>
      </w:r>
      <w:r w:rsidR="00537541">
        <w:rPr>
          <w:rFonts w:ascii="Calibri" w:hAnsi="Calibri" w:cs="Calibri"/>
          <w:sz w:val="22"/>
          <w:szCs w:val="22"/>
        </w:rPr>
        <w:t>”Vi skal som samfund beslutte, om vores børn skal vokse op med sociale medier”, Kristeligt Dagblad, 26.01.2024</w:t>
      </w:r>
    </w:p>
    <w:p w14:paraId="0CCC208E" w14:textId="7DDB7845" w:rsidR="00A00A80" w:rsidRDefault="00A00A80"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Debatindlæg: ”</w:t>
      </w:r>
      <w:proofErr w:type="spellStart"/>
      <w:r>
        <w:rPr>
          <w:rFonts w:ascii="Calibri" w:hAnsi="Calibri" w:cs="Calibri"/>
          <w:sz w:val="22"/>
          <w:szCs w:val="22"/>
        </w:rPr>
        <w:t>Techgiganterne</w:t>
      </w:r>
      <w:proofErr w:type="spellEnd"/>
      <w:r>
        <w:rPr>
          <w:rFonts w:ascii="Calibri" w:hAnsi="Calibri" w:cs="Calibri"/>
          <w:sz w:val="22"/>
          <w:szCs w:val="22"/>
        </w:rPr>
        <w:t xml:space="preserve"> er mere magtfulde end vores regeringer. De skal tæmmes, inden det er for sent”, </w:t>
      </w:r>
      <w:r w:rsidR="007A002F">
        <w:rPr>
          <w:rFonts w:ascii="Calibri" w:hAnsi="Calibri" w:cs="Calibri"/>
          <w:sz w:val="22"/>
          <w:szCs w:val="22"/>
        </w:rPr>
        <w:t>Information, 23.04.2024</w:t>
      </w:r>
    </w:p>
    <w:p w14:paraId="4C2567A3" w14:textId="231DA214" w:rsidR="007A002F" w:rsidRDefault="007A002F"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Artikel: ”</w:t>
      </w:r>
      <w:proofErr w:type="spellStart"/>
      <w:r>
        <w:rPr>
          <w:rFonts w:ascii="Calibri" w:hAnsi="Calibri" w:cs="Calibri"/>
          <w:sz w:val="22"/>
          <w:szCs w:val="22"/>
        </w:rPr>
        <w:t>Techanalytiker</w:t>
      </w:r>
      <w:proofErr w:type="spellEnd"/>
      <w:r>
        <w:rPr>
          <w:rFonts w:ascii="Calibri" w:hAnsi="Calibri" w:cs="Calibri"/>
          <w:sz w:val="22"/>
          <w:szCs w:val="22"/>
        </w:rPr>
        <w:t xml:space="preserve"> ønsker regulering: Sociale medier er skruppelløse”, </w:t>
      </w:r>
      <w:proofErr w:type="spellStart"/>
      <w:r>
        <w:rPr>
          <w:rFonts w:ascii="Calibri" w:hAnsi="Calibri" w:cs="Calibri"/>
          <w:sz w:val="22"/>
          <w:szCs w:val="22"/>
        </w:rPr>
        <w:t>Berglinske</w:t>
      </w:r>
      <w:proofErr w:type="spellEnd"/>
      <w:r>
        <w:rPr>
          <w:rFonts w:ascii="Calibri" w:hAnsi="Calibri" w:cs="Calibri"/>
          <w:sz w:val="22"/>
          <w:szCs w:val="22"/>
        </w:rPr>
        <w:t>, 14.12.2023</w:t>
      </w:r>
    </w:p>
    <w:p w14:paraId="19C4918C" w14:textId="0A71F8B6" w:rsidR="007A002F" w:rsidRDefault="003C62BF"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Artikel: ”S-ordfører: Børn og unges brug af sociale medier skal helt klart reguleres”, Berlingske, 27.05.2023</w:t>
      </w:r>
    </w:p>
    <w:p w14:paraId="5F794FAD" w14:textId="06DD0C6C" w:rsidR="00195816" w:rsidRDefault="003C62BF"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 xml:space="preserve">Artikel: ”LA: </w:t>
      </w:r>
      <w:proofErr w:type="spellStart"/>
      <w:r>
        <w:rPr>
          <w:rFonts w:ascii="Calibri" w:hAnsi="Calibri" w:cs="Calibri"/>
          <w:sz w:val="22"/>
          <w:szCs w:val="22"/>
        </w:rPr>
        <w:t>Techgiganterne</w:t>
      </w:r>
      <w:proofErr w:type="spellEnd"/>
      <w:r>
        <w:rPr>
          <w:rFonts w:ascii="Calibri" w:hAnsi="Calibri" w:cs="Calibri"/>
          <w:sz w:val="22"/>
          <w:szCs w:val="22"/>
        </w:rPr>
        <w:t xml:space="preserve"> får amerikansk økonomi til at løbe fra EU”, </w:t>
      </w:r>
      <w:r w:rsidR="00496BCB">
        <w:rPr>
          <w:rFonts w:ascii="Calibri" w:hAnsi="Calibri" w:cs="Calibri"/>
          <w:sz w:val="22"/>
          <w:szCs w:val="22"/>
        </w:rPr>
        <w:t>Ingeniøren, 17.04.2024</w:t>
      </w:r>
    </w:p>
    <w:p w14:paraId="4843564A" w14:textId="79A7AD75" w:rsidR="00666F48" w:rsidRDefault="00666F48" w:rsidP="00B56704">
      <w:pPr>
        <w:pStyle w:val="NormalWeb"/>
        <w:numPr>
          <w:ilvl w:val="0"/>
          <w:numId w:val="9"/>
        </w:numPr>
        <w:spacing w:before="0" w:beforeAutospacing="0" w:after="0" w:afterAutospacing="0"/>
        <w:rPr>
          <w:rFonts w:ascii="Calibri" w:hAnsi="Calibri" w:cs="Calibri"/>
          <w:sz w:val="22"/>
          <w:szCs w:val="22"/>
        </w:rPr>
      </w:pPr>
      <w:r>
        <w:rPr>
          <w:rFonts w:ascii="Calibri" w:hAnsi="Calibri" w:cs="Calibri"/>
          <w:sz w:val="22"/>
          <w:szCs w:val="22"/>
        </w:rPr>
        <w:t xml:space="preserve">Artikel: ”Nu er </w:t>
      </w:r>
      <w:proofErr w:type="spellStart"/>
      <w:r>
        <w:rPr>
          <w:rFonts w:ascii="Calibri" w:hAnsi="Calibri" w:cs="Calibri"/>
          <w:sz w:val="22"/>
          <w:szCs w:val="22"/>
        </w:rPr>
        <w:t>DMA’en</w:t>
      </w:r>
      <w:proofErr w:type="spellEnd"/>
      <w:r>
        <w:rPr>
          <w:rFonts w:ascii="Calibri" w:hAnsi="Calibri" w:cs="Calibri"/>
          <w:sz w:val="22"/>
          <w:szCs w:val="22"/>
        </w:rPr>
        <w:t xml:space="preserve"> trådt i kraft”, </w:t>
      </w:r>
      <w:r w:rsidR="0041578E">
        <w:rPr>
          <w:rFonts w:ascii="Calibri" w:hAnsi="Calibri" w:cs="Calibri"/>
          <w:sz w:val="22"/>
          <w:szCs w:val="22"/>
        </w:rPr>
        <w:t xml:space="preserve">Dansk Industri, 07.03.24 </w:t>
      </w:r>
      <w:hyperlink r:id="rId19" w:history="1">
        <w:r w:rsidR="0041578E" w:rsidRPr="00964922">
          <w:rPr>
            <w:rStyle w:val="Hyperlink"/>
            <w:rFonts w:ascii="Calibri" w:hAnsi="Calibri" w:cs="Calibri"/>
            <w:sz w:val="22"/>
            <w:szCs w:val="22"/>
          </w:rPr>
          <w:t>https://www.danskindustri.dk/brancher/di-digital/nyhedsarkiv/nyheder/2024/3/nu-trader-digital-markets-act-i-kraft/</w:t>
        </w:r>
      </w:hyperlink>
      <w:r w:rsidR="0041578E">
        <w:rPr>
          <w:rFonts w:ascii="Calibri" w:hAnsi="Calibri" w:cs="Calibri"/>
          <w:sz w:val="22"/>
          <w:szCs w:val="22"/>
        </w:rPr>
        <w:t xml:space="preserve"> </w:t>
      </w:r>
    </w:p>
    <w:p w14:paraId="4B1687CE" w14:textId="3F442F91" w:rsidR="00826D3D" w:rsidRDefault="00826D3D" w:rsidP="00B56704">
      <w:pPr>
        <w:pStyle w:val="NormalWeb"/>
        <w:numPr>
          <w:ilvl w:val="0"/>
          <w:numId w:val="9"/>
        </w:numPr>
        <w:spacing w:before="0" w:beforeAutospacing="0" w:after="0" w:afterAutospacing="0"/>
        <w:rPr>
          <w:rFonts w:ascii="Calibri" w:hAnsi="Calibri" w:cs="Calibri"/>
          <w:sz w:val="22"/>
          <w:szCs w:val="22"/>
        </w:rPr>
      </w:pPr>
      <w:proofErr w:type="spellStart"/>
      <w:r>
        <w:rPr>
          <w:rFonts w:ascii="Calibri" w:hAnsi="Calibri" w:cs="Calibri"/>
          <w:sz w:val="22"/>
          <w:szCs w:val="22"/>
        </w:rPr>
        <w:t>Youtube</w:t>
      </w:r>
      <w:proofErr w:type="spellEnd"/>
      <w:r>
        <w:rPr>
          <w:rFonts w:ascii="Calibri" w:hAnsi="Calibri" w:cs="Calibri"/>
          <w:sz w:val="22"/>
          <w:szCs w:val="22"/>
        </w:rPr>
        <w:t>: ”</w:t>
      </w:r>
      <w:proofErr w:type="spellStart"/>
      <w:r>
        <w:rPr>
          <w:rFonts w:ascii="Calibri" w:hAnsi="Calibri" w:cs="Calibri"/>
          <w:sz w:val="22"/>
          <w:szCs w:val="22"/>
        </w:rPr>
        <w:t>Why</w:t>
      </w:r>
      <w:proofErr w:type="spellEnd"/>
      <w:r>
        <w:rPr>
          <w:rFonts w:ascii="Calibri" w:hAnsi="Calibri" w:cs="Calibri"/>
          <w:sz w:val="22"/>
          <w:szCs w:val="22"/>
        </w:rPr>
        <w:t xml:space="preserve"> Facebook </w:t>
      </w:r>
      <w:proofErr w:type="spellStart"/>
      <w:r>
        <w:rPr>
          <w:rFonts w:ascii="Calibri" w:hAnsi="Calibri" w:cs="Calibri"/>
          <w:sz w:val="22"/>
          <w:szCs w:val="22"/>
        </w:rPr>
        <w:t>shut</w:t>
      </w:r>
      <w:proofErr w:type="spellEnd"/>
      <w:r>
        <w:rPr>
          <w:rFonts w:ascii="Calibri" w:hAnsi="Calibri" w:cs="Calibri"/>
          <w:sz w:val="22"/>
          <w:szCs w:val="22"/>
        </w:rPr>
        <w:t xml:space="preserve"> </w:t>
      </w:r>
      <w:proofErr w:type="spellStart"/>
      <w:r>
        <w:rPr>
          <w:rFonts w:ascii="Calibri" w:hAnsi="Calibri" w:cs="Calibri"/>
          <w:sz w:val="22"/>
          <w:szCs w:val="22"/>
        </w:rPr>
        <w:t>off</w:t>
      </w:r>
      <w:proofErr w:type="spellEnd"/>
      <w:r>
        <w:rPr>
          <w:rFonts w:ascii="Calibri" w:hAnsi="Calibri" w:cs="Calibri"/>
          <w:sz w:val="22"/>
          <w:szCs w:val="22"/>
        </w:rPr>
        <w:t xml:space="preserve"> news for Australia”, CNET, </w:t>
      </w:r>
      <w:r w:rsidRPr="00826D3D">
        <w:rPr>
          <w:rFonts w:ascii="Calibri" w:hAnsi="Calibri" w:cs="Calibri"/>
          <w:sz w:val="22"/>
          <w:szCs w:val="22"/>
        </w:rPr>
        <w:t>youtube.com/</w:t>
      </w:r>
      <w:proofErr w:type="spellStart"/>
      <w:r w:rsidRPr="00826D3D">
        <w:rPr>
          <w:rFonts w:ascii="Calibri" w:hAnsi="Calibri" w:cs="Calibri"/>
          <w:sz w:val="22"/>
          <w:szCs w:val="22"/>
        </w:rPr>
        <w:t>watch?v</w:t>
      </w:r>
      <w:proofErr w:type="spellEnd"/>
      <w:r w:rsidRPr="00826D3D">
        <w:rPr>
          <w:rFonts w:ascii="Calibri" w:hAnsi="Calibri" w:cs="Calibri"/>
          <w:sz w:val="22"/>
          <w:szCs w:val="22"/>
        </w:rPr>
        <w:t>=K4w7Cy5uF28&amp;ab_channel=CNET</w:t>
      </w:r>
    </w:p>
    <w:p w14:paraId="3EC9A0E5" w14:textId="4F1E8489" w:rsidR="009F1A22" w:rsidRDefault="009F1A22" w:rsidP="00B56704">
      <w:pPr>
        <w:pStyle w:val="NormalWeb"/>
        <w:numPr>
          <w:ilvl w:val="0"/>
          <w:numId w:val="9"/>
        </w:numPr>
        <w:spacing w:before="0" w:beforeAutospacing="0" w:after="0" w:afterAutospacing="0"/>
        <w:rPr>
          <w:rFonts w:ascii="Calibri" w:hAnsi="Calibri" w:cs="Calibri"/>
          <w:sz w:val="22"/>
          <w:szCs w:val="22"/>
        </w:rPr>
      </w:pPr>
      <w:proofErr w:type="gramStart"/>
      <w:r>
        <w:rPr>
          <w:rFonts w:ascii="Calibri" w:hAnsi="Calibri" w:cs="Calibri"/>
          <w:sz w:val="22"/>
          <w:szCs w:val="22"/>
        </w:rPr>
        <w:t>SOME opslag</w:t>
      </w:r>
      <w:proofErr w:type="gramEnd"/>
      <w:r>
        <w:rPr>
          <w:rFonts w:ascii="Calibri" w:hAnsi="Calibri" w:cs="Calibri"/>
          <w:sz w:val="22"/>
          <w:szCs w:val="22"/>
        </w:rPr>
        <w:t xml:space="preserve"> fra Henrik Dahl</w:t>
      </w:r>
    </w:p>
    <w:p w14:paraId="0DE02A2A" w14:textId="77777777" w:rsidR="009F1A22" w:rsidRDefault="009F1A22" w:rsidP="00BE120E">
      <w:pPr>
        <w:pStyle w:val="NormalWeb"/>
        <w:spacing w:before="0" w:beforeAutospacing="0" w:after="0" w:afterAutospacing="0"/>
        <w:rPr>
          <w:rFonts w:ascii="Calibri" w:hAnsi="Calibri" w:cs="Calibri"/>
          <w:sz w:val="22"/>
          <w:szCs w:val="22"/>
        </w:rPr>
      </w:pPr>
    </w:p>
    <w:p w14:paraId="2A606198" w14:textId="77777777" w:rsidR="00826D3D" w:rsidRPr="00666F48" w:rsidRDefault="00826D3D" w:rsidP="00BE120E">
      <w:pPr>
        <w:pStyle w:val="NormalWeb"/>
        <w:spacing w:before="0" w:beforeAutospacing="0" w:after="0" w:afterAutospacing="0"/>
        <w:rPr>
          <w:rFonts w:ascii="Calibri" w:hAnsi="Calibri" w:cs="Calibri"/>
          <w:sz w:val="22"/>
          <w:szCs w:val="22"/>
        </w:rPr>
      </w:pPr>
    </w:p>
    <w:p w14:paraId="080C0C4E" w14:textId="77777777" w:rsidR="00837C9B" w:rsidRDefault="00837C9B" w:rsidP="00C23FBE">
      <w:pPr>
        <w:pStyle w:val="NormalWeb"/>
        <w:spacing w:before="0" w:beforeAutospacing="0" w:after="0" w:afterAutospacing="0"/>
        <w:rPr>
          <w:rFonts w:ascii="Calibri" w:hAnsi="Calibri" w:cs="Calibri"/>
          <w:b/>
          <w:bCs/>
          <w:sz w:val="28"/>
          <w:szCs w:val="28"/>
        </w:rPr>
      </w:pPr>
    </w:p>
    <w:p w14:paraId="51AA295C" w14:textId="2196749A" w:rsidR="004F735F" w:rsidRDefault="004F735F" w:rsidP="00C23FBE">
      <w:pPr>
        <w:pStyle w:val="NormalWeb"/>
        <w:spacing w:before="0" w:beforeAutospacing="0" w:after="0" w:afterAutospacing="0"/>
        <w:rPr>
          <w:rFonts w:ascii="Calibri" w:hAnsi="Calibri" w:cs="Calibri"/>
          <w:sz w:val="28"/>
          <w:szCs w:val="28"/>
        </w:rPr>
      </w:pPr>
      <w:r>
        <w:rPr>
          <w:rFonts w:ascii="Calibri" w:hAnsi="Calibri" w:cs="Calibri"/>
          <w:b/>
          <w:bCs/>
          <w:sz w:val="28"/>
          <w:szCs w:val="28"/>
        </w:rPr>
        <w:t xml:space="preserve">Forløb </w:t>
      </w:r>
      <w:r w:rsidR="009C7FDF">
        <w:rPr>
          <w:rFonts w:ascii="Calibri" w:hAnsi="Calibri" w:cs="Calibri"/>
          <w:b/>
          <w:bCs/>
          <w:sz w:val="28"/>
          <w:szCs w:val="28"/>
        </w:rPr>
        <w:t>1.</w:t>
      </w:r>
      <w:r>
        <w:rPr>
          <w:rFonts w:ascii="Calibri" w:hAnsi="Calibri" w:cs="Calibri"/>
          <w:b/>
          <w:bCs/>
          <w:sz w:val="28"/>
          <w:szCs w:val="28"/>
        </w:rPr>
        <w:t>6: EP-valget 2024</w:t>
      </w:r>
    </w:p>
    <w:p w14:paraId="4D3CCB33" w14:textId="206EAD2C" w:rsidR="00687E3B" w:rsidRPr="00B56704" w:rsidRDefault="00DD722F" w:rsidP="00C23FBE">
      <w:pPr>
        <w:pStyle w:val="NormalWeb"/>
        <w:spacing w:before="0" w:beforeAutospacing="0" w:after="0" w:afterAutospacing="0"/>
        <w:rPr>
          <w:rFonts w:ascii="Calibri" w:hAnsi="Calibri" w:cs="Calibri"/>
        </w:rPr>
      </w:pPr>
      <w:r w:rsidRPr="00B56704">
        <w:rPr>
          <w:rFonts w:ascii="Calibri" w:hAnsi="Calibri" w:cs="Calibri"/>
        </w:rPr>
        <w:t>3 moduler</w:t>
      </w:r>
    </w:p>
    <w:p w14:paraId="2CE5CD7E" w14:textId="77777777" w:rsidR="00DD722F" w:rsidRPr="00B56704" w:rsidRDefault="00DD722F" w:rsidP="00C23FBE">
      <w:pPr>
        <w:pStyle w:val="NormalWeb"/>
        <w:spacing w:before="0" w:beforeAutospacing="0" w:after="0" w:afterAutospacing="0"/>
        <w:rPr>
          <w:rFonts w:ascii="Calibri" w:hAnsi="Calibri" w:cs="Calibri"/>
        </w:rPr>
      </w:pPr>
    </w:p>
    <w:p w14:paraId="065CA669" w14:textId="05E0BE3B" w:rsidR="00DD722F" w:rsidRPr="00B56704" w:rsidRDefault="003B1917" w:rsidP="00C23FBE">
      <w:pPr>
        <w:pStyle w:val="NormalWeb"/>
        <w:spacing w:before="0" w:beforeAutospacing="0" w:after="0" w:afterAutospacing="0"/>
        <w:rPr>
          <w:rFonts w:ascii="Calibri" w:hAnsi="Calibri" w:cs="Calibri"/>
        </w:rPr>
      </w:pPr>
      <w:r w:rsidRPr="00B56704">
        <w:rPr>
          <w:rFonts w:ascii="Calibri" w:hAnsi="Calibri" w:cs="Calibri"/>
        </w:rPr>
        <w:t xml:space="preserve">Forløb om EU med fokus på </w:t>
      </w:r>
      <w:r w:rsidR="00626A5C" w:rsidRPr="00B56704">
        <w:rPr>
          <w:rFonts w:ascii="Calibri" w:hAnsi="Calibri" w:cs="Calibri"/>
        </w:rPr>
        <w:t>EU’s institutioner, europaparlamentsvalget og de politiske grupperinger i Europa</w:t>
      </w:r>
      <w:r w:rsidR="005D56B9" w:rsidRPr="00B56704">
        <w:rPr>
          <w:rFonts w:ascii="Calibri" w:hAnsi="Calibri" w:cs="Calibri"/>
        </w:rPr>
        <w:t xml:space="preserve">, samt vigtige emner. </w:t>
      </w:r>
    </w:p>
    <w:p w14:paraId="10C7332D" w14:textId="77777777" w:rsidR="00DD722F" w:rsidRDefault="00DD722F" w:rsidP="00C23FBE">
      <w:pPr>
        <w:pStyle w:val="NormalWeb"/>
        <w:spacing w:before="0" w:beforeAutospacing="0" w:after="0" w:afterAutospacing="0"/>
        <w:rPr>
          <w:rFonts w:ascii="Calibri" w:hAnsi="Calibri" w:cs="Calibri"/>
          <w:sz w:val="28"/>
          <w:szCs w:val="28"/>
        </w:rPr>
      </w:pPr>
    </w:p>
    <w:p w14:paraId="2D5DE719" w14:textId="7FA70DEF" w:rsidR="00DD722F" w:rsidRDefault="00DD722F" w:rsidP="00C23FBE">
      <w:pPr>
        <w:pStyle w:val="NormalWeb"/>
        <w:spacing w:before="0" w:beforeAutospacing="0" w:after="0" w:afterAutospacing="0"/>
        <w:rPr>
          <w:rFonts w:ascii="Calibri" w:hAnsi="Calibri" w:cs="Calibri"/>
          <w:sz w:val="28"/>
          <w:szCs w:val="28"/>
          <w:u w:val="single"/>
        </w:rPr>
      </w:pPr>
      <w:r>
        <w:rPr>
          <w:rFonts w:ascii="Calibri" w:hAnsi="Calibri" w:cs="Calibri"/>
          <w:sz w:val="28"/>
          <w:szCs w:val="28"/>
          <w:u w:val="single"/>
        </w:rPr>
        <w:t>Kernebegreber</w:t>
      </w:r>
    </w:p>
    <w:p w14:paraId="56B6A088" w14:textId="051114AD" w:rsidR="003A1BBE" w:rsidRDefault="00DD722F" w:rsidP="00AB7785">
      <w:pPr>
        <w:pStyle w:val="NormalWeb"/>
        <w:spacing w:before="0" w:beforeAutospacing="0" w:after="0" w:afterAutospacing="0"/>
        <w:rPr>
          <w:rFonts w:ascii="Calibri" w:hAnsi="Calibri" w:cs="Calibri"/>
          <w:sz w:val="22"/>
          <w:szCs w:val="22"/>
        </w:rPr>
      </w:pPr>
      <w:r>
        <w:rPr>
          <w:rFonts w:ascii="Calibri" w:hAnsi="Calibri" w:cs="Calibri"/>
          <w:sz w:val="22"/>
          <w:szCs w:val="22"/>
        </w:rPr>
        <w:t>politiske grupper i EU-parlamentet</w:t>
      </w:r>
      <w:r w:rsidR="00AB7785">
        <w:rPr>
          <w:rFonts w:ascii="Calibri" w:hAnsi="Calibri" w:cs="Calibri"/>
          <w:sz w:val="22"/>
          <w:szCs w:val="22"/>
        </w:rPr>
        <w:t xml:space="preserve">, </w:t>
      </w:r>
      <w:r w:rsidR="003A1BBE">
        <w:rPr>
          <w:rFonts w:ascii="Calibri" w:hAnsi="Calibri" w:cs="Calibri"/>
          <w:sz w:val="22"/>
          <w:szCs w:val="22"/>
        </w:rPr>
        <w:t xml:space="preserve">centrale aktører (Parlament, Ministerråd, Kommission, Domstol, m.v.), og hvordan de spiller sammen i EU-beslutningsprocessen. </w:t>
      </w:r>
    </w:p>
    <w:p w14:paraId="7C38FB26" w14:textId="373966B6" w:rsidR="00DD722F" w:rsidRPr="00DD722F" w:rsidRDefault="00DD722F" w:rsidP="00C23FBE">
      <w:pPr>
        <w:pStyle w:val="NormalWeb"/>
        <w:spacing w:before="0" w:beforeAutospacing="0" w:after="0" w:afterAutospacing="0"/>
        <w:rPr>
          <w:rFonts w:ascii="Calibri" w:hAnsi="Calibri" w:cs="Calibri"/>
          <w:sz w:val="28"/>
          <w:szCs w:val="28"/>
        </w:rPr>
      </w:pPr>
    </w:p>
    <w:p w14:paraId="7753F6E5" w14:textId="60EFC2DD" w:rsidR="00687E3B" w:rsidRDefault="00936BED" w:rsidP="00C23FBE">
      <w:pPr>
        <w:pStyle w:val="NormalWeb"/>
        <w:spacing w:before="0" w:beforeAutospacing="0" w:after="0" w:afterAutospacing="0"/>
        <w:rPr>
          <w:rFonts w:ascii="Calibri" w:hAnsi="Calibri" w:cs="Calibri"/>
          <w:sz w:val="28"/>
          <w:szCs w:val="28"/>
          <w:u w:val="single"/>
        </w:rPr>
      </w:pPr>
      <w:r>
        <w:rPr>
          <w:rFonts w:ascii="Calibri" w:hAnsi="Calibri" w:cs="Calibri"/>
          <w:sz w:val="28"/>
          <w:szCs w:val="28"/>
          <w:u w:val="single"/>
        </w:rPr>
        <w:lastRenderedPageBreak/>
        <w:t>Materiale:</w:t>
      </w:r>
    </w:p>
    <w:p w14:paraId="04DD954F" w14:textId="77777777" w:rsidR="00D95476" w:rsidRDefault="00C56EAB" w:rsidP="00B56704">
      <w:pPr>
        <w:pStyle w:val="NormalWeb"/>
        <w:numPr>
          <w:ilvl w:val="0"/>
          <w:numId w:val="27"/>
        </w:numPr>
        <w:spacing w:before="0" w:beforeAutospacing="0" w:after="0" w:afterAutospacing="0"/>
        <w:rPr>
          <w:rFonts w:ascii="Calibri" w:hAnsi="Calibri" w:cs="Calibri"/>
          <w:sz w:val="22"/>
          <w:szCs w:val="22"/>
        </w:rPr>
      </w:pPr>
      <w:r>
        <w:rPr>
          <w:rFonts w:ascii="Calibri" w:eastAsiaTheme="majorEastAsia" w:hAnsi="Calibri" w:cs="Calibri"/>
          <w:sz w:val="22"/>
          <w:szCs w:val="22"/>
        </w:rPr>
        <w:t xml:space="preserve">Artikel: </w:t>
      </w:r>
      <w:hyperlink r:id="rId20" w:history="1">
        <w:r w:rsidR="003034C0" w:rsidRPr="00964922">
          <w:rPr>
            <w:rStyle w:val="Hyperlink"/>
            <w:rFonts w:ascii="Calibri" w:eastAsiaTheme="majorEastAsia" w:hAnsi="Calibri" w:cs="Calibri"/>
            <w:sz w:val="22"/>
            <w:szCs w:val="22"/>
          </w:rPr>
          <w:t>https://www.theguardian.com/world/2024/jan/17/crises-have-split-european-voters-into-five-tribes-survey-suggests</w:t>
        </w:r>
      </w:hyperlink>
      <w:r w:rsidR="003034C0">
        <w:rPr>
          <w:rFonts w:ascii="Calibri" w:eastAsiaTheme="majorEastAsia" w:hAnsi="Calibri" w:cs="Calibri"/>
          <w:sz w:val="22"/>
          <w:szCs w:val="22"/>
        </w:rPr>
        <w:t>, 17.01.24</w:t>
      </w:r>
    </w:p>
    <w:p w14:paraId="2191D60C" w14:textId="3DB1917E" w:rsidR="00936BED" w:rsidRDefault="00D95476" w:rsidP="00B56704">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 xml:space="preserve">Podcast: </w:t>
      </w:r>
      <w:r w:rsidR="00E20874">
        <w:rPr>
          <w:rFonts w:ascii="Calibri" w:hAnsi="Calibri" w:cs="Calibri"/>
          <w:sz w:val="22"/>
          <w:szCs w:val="22"/>
        </w:rPr>
        <w:t xml:space="preserve">”Hvad er EU’s rolle omkring sikkerhed og forsvar?”, </w:t>
      </w:r>
      <w:hyperlink r:id="rId21" w:history="1">
        <w:r w:rsidRPr="00964922">
          <w:rPr>
            <w:rStyle w:val="Hyperlink"/>
            <w:rFonts w:ascii="Calibri" w:eastAsiaTheme="majorEastAsia" w:hAnsi="Calibri" w:cs="Calibri"/>
            <w:sz w:val="22"/>
            <w:szCs w:val="22"/>
          </w:rPr>
          <w:t>https://tagpulsenpaaeuropa.dk/</w:t>
        </w:r>
      </w:hyperlink>
    </w:p>
    <w:p w14:paraId="01F2D942" w14:textId="5389896F" w:rsidR="005D693E" w:rsidRPr="005D693E" w:rsidRDefault="005D693E" w:rsidP="00B56704">
      <w:pPr>
        <w:pStyle w:val="Listeafsnit"/>
        <w:numPr>
          <w:ilvl w:val="0"/>
          <w:numId w:val="27"/>
        </w:numPr>
      </w:pPr>
      <w:r w:rsidRPr="00B56704">
        <w:rPr>
          <w:rFonts w:ascii="Calibri" w:hAnsi="Calibri" w:cs="Calibri"/>
          <w:sz w:val="22"/>
          <w:szCs w:val="22"/>
        </w:rPr>
        <w:t xml:space="preserve">”EU på 5 minutter” folder produceret af </w:t>
      </w:r>
      <w:r w:rsidRPr="005D693E">
        <w:t>Europa-Parlamentet i</w:t>
      </w:r>
      <w:r>
        <w:t xml:space="preserve"> </w:t>
      </w:r>
      <w:r w:rsidRPr="00B56704">
        <w:rPr>
          <w:rFonts w:ascii="Helvetica" w:eastAsia="Times New Roman" w:hAnsi="Helvetica" w:cs="Times New Roman"/>
          <w:kern w:val="0"/>
          <w:lang w:eastAsia="da-DK"/>
          <w14:ligatures w14:val="none"/>
        </w:rPr>
        <w:t>Danmark</w:t>
      </w:r>
    </w:p>
    <w:p w14:paraId="2FFA06CB" w14:textId="2FB5F62A" w:rsidR="005D693E" w:rsidRDefault="00C06F74" w:rsidP="00B56704">
      <w:pPr>
        <w:pStyle w:val="NormalWeb"/>
        <w:numPr>
          <w:ilvl w:val="0"/>
          <w:numId w:val="27"/>
        </w:numPr>
        <w:spacing w:before="0" w:beforeAutospacing="0" w:after="0" w:afterAutospacing="0"/>
        <w:rPr>
          <w:rFonts w:ascii="Calibri" w:eastAsiaTheme="majorEastAsia" w:hAnsi="Calibri" w:cs="Calibri"/>
          <w:sz w:val="22"/>
          <w:szCs w:val="22"/>
        </w:rPr>
      </w:pPr>
      <w:hyperlink r:id="rId22" w:history="1">
        <w:r w:rsidRPr="00964922">
          <w:rPr>
            <w:rStyle w:val="Hyperlink"/>
            <w:rFonts w:ascii="Calibri" w:eastAsiaTheme="majorEastAsia" w:hAnsi="Calibri" w:cs="Calibri"/>
            <w:sz w:val="22"/>
            <w:szCs w:val="22"/>
          </w:rPr>
          <w:t>https://www.europarl.europa.eu/about-parliament/da/organisation-and-rules/organisation/political-groups</w:t>
        </w:r>
      </w:hyperlink>
    </w:p>
    <w:p w14:paraId="696C121B" w14:textId="5E11EE6D" w:rsidR="00A32C93" w:rsidRDefault="00A32C93" w:rsidP="00B56704">
      <w:pPr>
        <w:pStyle w:val="NormalWeb"/>
        <w:numPr>
          <w:ilvl w:val="0"/>
          <w:numId w:val="27"/>
        </w:numPr>
        <w:spacing w:before="0" w:beforeAutospacing="0" w:after="0" w:afterAutospacing="0"/>
        <w:rPr>
          <w:rFonts w:ascii="Calibri" w:hAnsi="Calibri" w:cs="Calibri"/>
          <w:sz w:val="22"/>
          <w:szCs w:val="22"/>
        </w:rPr>
      </w:pPr>
      <w:r>
        <w:rPr>
          <w:rFonts w:ascii="Calibri" w:eastAsiaTheme="majorEastAsia" w:hAnsi="Calibri" w:cs="Calibri"/>
          <w:sz w:val="22"/>
          <w:szCs w:val="22"/>
        </w:rPr>
        <w:t xml:space="preserve">Hjemmeside til undersøgelse af politiske grupper i EU: </w:t>
      </w:r>
      <w:hyperlink r:id="rId23" w:history="1">
        <w:r>
          <w:rPr>
            <w:rStyle w:val="Hyperlink"/>
            <w:rFonts w:ascii="Calibri" w:hAnsi="Calibri" w:cs="Calibri"/>
            <w:sz w:val="22"/>
            <w:szCs w:val="22"/>
          </w:rPr>
          <w:t>https://www.europarl.europa.eu/about-parliament/da/organisation-and-rules/organisation/political-groups</w:t>
        </w:r>
      </w:hyperlink>
    </w:p>
    <w:p w14:paraId="0B5C9A79" w14:textId="158C0CD2" w:rsidR="0018083B" w:rsidRDefault="00C06F74" w:rsidP="00B56704">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 xml:space="preserve">Statistik </w:t>
      </w:r>
      <w:r w:rsidR="00052861">
        <w:rPr>
          <w:rFonts w:ascii="Calibri" w:hAnsi="Calibri" w:cs="Calibri"/>
          <w:sz w:val="22"/>
          <w:szCs w:val="22"/>
        </w:rPr>
        <w:t>og data om hvilke kriser, der opfattes som mest presserende fordelt på land og aldersgruppe</w:t>
      </w:r>
    </w:p>
    <w:p w14:paraId="4D2F92F3" w14:textId="7B50AAA0" w:rsidR="00052861" w:rsidRDefault="00A32C93" w:rsidP="00B56704">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Kandidattest</w:t>
      </w:r>
    </w:p>
    <w:p w14:paraId="2850ED26" w14:textId="77777777" w:rsidR="00A32C93" w:rsidRDefault="00A32C93" w:rsidP="00C23FBE">
      <w:pPr>
        <w:pStyle w:val="NormalWeb"/>
        <w:spacing w:before="0" w:beforeAutospacing="0" w:after="0" w:afterAutospacing="0"/>
        <w:rPr>
          <w:rFonts w:ascii="Calibri" w:hAnsi="Calibri" w:cs="Calibri"/>
          <w:sz w:val="22"/>
          <w:szCs w:val="22"/>
        </w:rPr>
      </w:pPr>
    </w:p>
    <w:p w14:paraId="4D86D57E" w14:textId="77777777" w:rsidR="00675E3E" w:rsidRDefault="00675E3E" w:rsidP="00C23FBE">
      <w:pPr>
        <w:pStyle w:val="NormalWeb"/>
        <w:spacing w:before="0" w:beforeAutospacing="0" w:after="0" w:afterAutospacing="0"/>
        <w:rPr>
          <w:rFonts w:ascii="Calibri" w:hAnsi="Calibri" w:cs="Calibri"/>
          <w:sz w:val="22"/>
          <w:szCs w:val="22"/>
        </w:rPr>
      </w:pPr>
    </w:p>
    <w:p w14:paraId="0BFCEC2C" w14:textId="77777777" w:rsidR="00936BED" w:rsidRPr="00936BED" w:rsidRDefault="00936BED" w:rsidP="00C23FBE">
      <w:pPr>
        <w:pStyle w:val="NormalWeb"/>
        <w:spacing w:before="0" w:beforeAutospacing="0" w:after="0" w:afterAutospacing="0"/>
        <w:rPr>
          <w:rFonts w:ascii="Calibri" w:hAnsi="Calibri" w:cs="Calibri"/>
          <w:sz w:val="28"/>
          <w:szCs w:val="28"/>
          <w:u w:val="single"/>
        </w:rPr>
      </w:pPr>
    </w:p>
    <w:p w14:paraId="18FA4F03" w14:textId="77777777" w:rsidR="0009303A" w:rsidRDefault="0009303A" w:rsidP="00C23FBE">
      <w:pPr>
        <w:pStyle w:val="NormalWeb"/>
        <w:spacing w:before="0" w:beforeAutospacing="0" w:after="0" w:afterAutospacing="0"/>
        <w:rPr>
          <w:rFonts w:ascii="Calibri" w:hAnsi="Calibri" w:cs="Calibri"/>
          <w:b/>
          <w:bCs/>
          <w:sz w:val="28"/>
          <w:szCs w:val="28"/>
        </w:rPr>
      </w:pPr>
    </w:p>
    <w:p w14:paraId="2AA3D381" w14:textId="16ECD31F" w:rsidR="006B315C" w:rsidRPr="009540F7" w:rsidRDefault="006B315C" w:rsidP="00C23FBE">
      <w:pPr>
        <w:pStyle w:val="NormalWeb"/>
        <w:spacing w:before="0" w:beforeAutospacing="0" w:after="0" w:afterAutospacing="0"/>
        <w:rPr>
          <w:rFonts w:ascii="Calibri" w:hAnsi="Calibri" w:cs="Calibri"/>
          <w:b/>
          <w:bCs/>
          <w:color w:val="000000" w:themeColor="text1"/>
          <w:sz w:val="28"/>
          <w:szCs w:val="28"/>
        </w:rPr>
      </w:pPr>
      <w:r w:rsidRPr="009540F7">
        <w:rPr>
          <w:rFonts w:ascii="Calibri" w:hAnsi="Calibri" w:cs="Calibri"/>
          <w:b/>
          <w:bCs/>
          <w:color w:val="000000" w:themeColor="text1"/>
          <w:sz w:val="28"/>
          <w:szCs w:val="28"/>
        </w:rPr>
        <w:t xml:space="preserve">Forløb </w:t>
      </w:r>
      <w:r w:rsidR="00C93AD8" w:rsidRPr="009540F7">
        <w:rPr>
          <w:rFonts w:ascii="Calibri" w:hAnsi="Calibri" w:cs="Calibri"/>
          <w:b/>
          <w:bCs/>
          <w:color w:val="000000" w:themeColor="text1"/>
          <w:sz w:val="28"/>
          <w:szCs w:val="28"/>
        </w:rPr>
        <w:t>2.1</w:t>
      </w:r>
      <w:r w:rsidRPr="009540F7">
        <w:rPr>
          <w:rFonts w:ascii="Calibri" w:hAnsi="Calibri" w:cs="Calibri"/>
          <w:b/>
          <w:bCs/>
          <w:color w:val="000000" w:themeColor="text1"/>
          <w:sz w:val="28"/>
          <w:szCs w:val="28"/>
        </w:rPr>
        <w:t>: Kriminalitet og straf</w:t>
      </w:r>
    </w:p>
    <w:p w14:paraId="7944E971" w14:textId="26B767D1" w:rsidR="00962587" w:rsidRDefault="00962587" w:rsidP="00962587">
      <w:pPr>
        <w:rPr>
          <w:sz w:val="22"/>
          <w:szCs w:val="22"/>
          <w:u w:val="single"/>
        </w:rPr>
      </w:pPr>
      <w:r>
        <w:rPr>
          <w:sz w:val="22"/>
          <w:szCs w:val="22"/>
          <w:u w:val="single"/>
        </w:rPr>
        <w:t>Antal moduler: 11</w:t>
      </w:r>
    </w:p>
    <w:p w14:paraId="63BC9141" w14:textId="77777777" w:rsidR="00962587" w:rsidRDefault="00962587" w:rsidP="00962587">
      <w:pPr>
        <w:rPr>
          <w:sz w:val="22"/>
          <w:szCs w:val="22"/>
        </w:rPr>
      </w:pPr>
    </w:p>
    <w:p w14:paraId="541D5888" w14:textId="515DBAEA" w:rsidR="00962587" w:rsidRDefault="00962587" w:rsidP="00962587">
      <w:pPr>
        <w:rPr>
          <w:sz w:val="22"/>
          <w:szCs w:val="22"/>
        </w:rPr>
      </w:pPr>
      <w:r>
        <w:rPr>
          <w:sz w:val="22"/>
          <w:szCs w:val="22"/>
        </w:rPr>
        <w:t>Forløb om kriminalitet set i lyset af bandekrigen i 2024</w:t>
      </w:r>
      <w:r w:rsidR="004F1EE4">
        <w:rPr>
          <w:sz w:val="22"/>
          <w:szCs w:val="22"/>
        </w:rPr>
        <w:t>, hvor svenske ”børnesoldater” kom til Danmark for at udføre kriminalitet på vegne af danske kriminelle</w:t>
      </w:r>
      <w:r>
        <w:rPr>
          <w:sz w:val="22"/>
          <w:szCs w:val="22"/>
        </w:rPr>
        <w:t xml:space="preserve">. Vi arbejdede med at undersøge hvem, hvad og hvor ift. kriminalitet, samt brugte teori til </w:t>
      </w:r>
      <w:proofErr w:type="gramStart"/>
      <w:r>
        <w:rPr>
          <w:sz w:val="22"/>
          <w:szCs w:val="22"/>
        </w:rPr>
        <w:t>diskutere</w:t>
      </w:r>
      <w:proofErr w:type="gramEnd"/>
      <w:r>
        <w:rPr>
          <w:sz w:val="22"/>
          <w:szCs w:val="22"/>
        </w:rPr>
        <w:t xml:space="preserve"> årsager til kriminalitet generelt og bandetilknytning specifikt. Derudover havde vi fokus på retsvæsnet</w:t>
      </w:r>
      <w:r w:rsidR="00D37465">
        <w:rPr>
          <w:sz w:val="22"/>
          <w:szCs w:val="22"/>
        </w:rPr>
        <w:t xml:space="preserve"> og holdninger til funktionen af straf. </w:t>
      </w:r>
    </w:p>
    <w:p w14:paraId="6A13013F" w14:textId="77777777" w:rsidR="00E85E44" w:rsidRDefault="00E85E44" w:rsidP="00962587">
      <w:pPr>
        <w:rPr>
          <w:sz w:val="22"/>
          <w:szCs w:val="22"/>
        </w:rPr>
      </w:pPr>
    </w:p>
    <w:p w14:paraId="04DA4528" w14:textId="77777777" w:rsidR="00962587" w:rsidRDefault="00962587" w:rsidP="00962587">
      <w:pPr>
        <w:rPr>
          <w:sz w:val="22"/>
          <w:szCs w:val="22"/>
        </w:rPr>
      </w:pPr>
    </w:p>
    <w:p w14:paraId="449BCAA6" w14:textId="77777777" w:rsidR="00962587" w:rsidRDefault="00962587" w:rsidP="00962587">
      <w:pPr>
        <w:rPr>
          <w:sz w:val="22"/>
          <w:szCs w:val="22"/>
          <w:u w:val="single"/>
        </w:rPr>
      </w:pPr>
      <w:r>
        <w:rPr>
          <w:sz w:val="22"/>
          <w:szCs w:val="22"/>
          <w:u w:val="single"/>
        </w:rPr>
        <w:t>Kernebegreber</w:t>
      </w:r>
    </w:p>
    <w:p w14:paraId="414BB7F8" w14:textId="3E64C389" w:rsidR="00625F6E" w:rsidRPr="00D849B8" w:rsidRDefault="00D81642" w:rsidP="00962587">
      <w:pPr>
        <w:rPr>
          <w:rFonts w:ascii="Calibri" w:hAnsi="Calibri" w:cs="Calibri"/>
          <w:color w:val="000000"/>
          <w:sz w:val="22"/>
          <w:szCs w:val="22"/>
        </w:rPr>
      </w:pPr>
      <w:r>
        <w:rPr>
          <w:rFonts w:ascii="Calibri" w:hAnsi="Calibri" w:cs="Calibri"/>
          <w:color w:val="000000"/>
          <w:sz w:val="22"/>
          <w:szCs w:val="22"/>
        </w:rPr>
        <w:t xml:space="preserve">Maslows behovspyramide, </w:t>
      </w:r>
      <w:r w:rsidR="00625F6E">
        <w:rPr>
          <w:rFonts w:ascii="Calibri" w:hAnsi="Calibri" w:cs="Calibri"/>
          <w:sz w:val="22"/>
          <w:szCs w:val="22"/>
        </w:rPr>
        <w:t>kapitaler, habitus, felter</w:t>
      </w:r>
      <w:r w:rsidR="006E0A34">
        <w:rPr>
          <w:rFonts w:ascii="Calibri" w:hAnsi="Calibri" w:cs="Calibri"/>
          <w:sz w:val="22"/>
          <w:szCs w:val="22"/>
        </w:rPr>
        <w:t xml:space="preserve">, recidiv, herkomst, mørketal, selvtægt, aktør/-strukturteorier, kontrolteorier, motivationsteorier, kulturteorier, behovsfrustration, </w:t>
      </w:r>
      <w:proofErr w:type="spellStart"/>
      <w:r w:rsidR="00B304AA">
        <w:rPr>
          <w:rFonts w:ascii="Calibri" w:hAnsi="Calibri" w:cs="Calibri"/>
          <w:sz w:val="22"/>
          <w:szCs w:val="22"/>
        </w:rPr>
        <w:t>Maffesoli</w:t>
      </w:r>
      <w:proofErr w:type="spellEnd"/>
      <w:r w:rsidR="00B304AA">
        <w:rPr>
          <w:rFonts w:ascii="Calibri" w:hAnsi="Calibri" w:cs="Calibri"/>
          <w:sz w:val="22"/>
          <w:szCs w:val="22"/>
        </w:rPr>
        <w:t xml:space="preserve">, </w:t>
      </w:r>
      <w:r w:rsidR="00D849B8">
        <w:rPr>
          <w:rFonts w:ascii="Calibri" w:hAnsi="Calibri" w:cs="Calibri"/>
          <w:sz w:val="22"/>
          <w:szCs w:val="22"/>
        </w:rPr>
        <w:t xml:space="preserve">neostammer, </w:t>
      </w:r>
      <w:proofErr w:type="spellStart"/>
      <w:r w:rsidR="00D849B8">
        <w:rPr>
          <w:rFonts w:ascii="Calibri" w:hAnsi="Calibri" w:cs="Calibri"/>
          <w:sz w:val="22"/>
          <w:szCs w:val="22"/>
        </w:rPr>
        <w:t>retraditionalisering</w:t>
      </w:r>
      <w:proofErr w:type="spellEnd"/>
      <w:r w:rsidR="00D849B8">
        <w:rPr>
          <w:rFonts w:ascii="Calibri" w:hAnsi="Calibri" w:cs="Calibri"/>
          <w:sz w:val="22"/>
          <w:szCs w:val="22"/>
        </w:rPr>
        <w:t xml:space="preserve">, Giddens, Bourdieu, kapitaler, habitus, felter, den retfærdige straf (Kant), </w:t>
      </w:r>
      <w:proofErr w:type="spellStart"/>
      <w:r w:rsidR="00D849B8">
        <w:rPr>
          <w:rFonts w:ascii="Calibri" w:hAnsi="Calibri" w:cs="Calibri"/>
          <w:sz w:val="22"/>
          <w:szCs w:val="22"/>
        </w:rPr>
        <w:t>retsfølelse</w:t>
      </w:r>
      <w:proofErr w:type="spellEnd"/>
      <w:r w:rsidR="00D849B8">
        <w:rPr>
          <w:rFonts w:ascii="Calibri" w:hAnsi="Calibri" w:cs="Calibri"/>
          <w:sz w:val="22"/>
          <w:szCs w:val="22"/>
        </w:rPr>
        <w:t>, resocialisering, utilitarisme, social stigmatisering</w:t>
      </w:r>
    </w:p>
    <w:p w14:paraId="009F8F53" w14:textId="77777777" w:rsidR="00962587" w:rsidRDefault="00962587" w:rsidP="00962587">
      <w:pPr>
        <w:rPr>
          <w:rFonts w:ascii="Calibri" w:hAnsi="Calibri" w:cs="Calibri"/>
          <w:color w:val="000000"/>
          <w:sz w:val="22"/>
          <w:szCs w:val="22"/>
          <w:u w:val="single"/>
        </w:rPr>
      </w:pPr>
    </w:p>
    <w:p w14:paraId="044A20F9" w14:textId="77777777" w:rsidR="00962587" w:rsidRDefault="00962587" w:rsidP="00962587">
      <w:pPr>
        <w:rPr>
          <w:sz w:val="22"/>
          <w:szCs w:val="22"/>
          <w:u w:val="single"/>
        </w:rPr>
      </w:pPr>
      <w:r>
        <w:rPr>
          <w:sz w:val="22"/>
          <w:szCs w:val="22"/>
          <w:u w:val="single"/>
        </w:rPr>
        <w:t>Materialer</w:t>
      </w:r>
    </w:p>
    <w:p w14:paraId="20C770CA" w14:textId="597E761F" w:rsidR="00E85E44" w:rsidRDefault="00122E0E" w:rsidP="00962587">
      <w:pPr>
        <w:rPr>
          <w:sz w:val="22"/>
          <w:szCs w:val="22"/>
        </w:rPr>
      </w:pPr>
      <w:r>
        <w:rPr>
          <w:sz w:val="22"/>
          <w:szCs w:val="22"/>
        </w:rPr>
        <w:t xml:space="preserve">Bundsgaard og Skov: </w:t>
      </w:r>
      <w:r w:rsidR="0078310D">
        <w:rPr>
          <w:sz w:val="22"/>
          <w:szCs w:val="22"/>
        </w:rPr>
        <w:t>”</w:t>
      </w:r>
      <w:r w:rsidR="00ED5617">
        <w:rPr>
          <w:sz w:val="22"/>
          <w:szCs w:val="22"/>
        </w:rPr>
        <w:t>Hooligan</w:t>
      </w:r>
      <w:r w:rsidR="0078310D">
        <w:rPr>
          <w:sz w:val="22"/>
          <w:szCs w:val="22"/>
        </w:rPr>
        <w:t xml:space="preserve"> – </w:t>
      </w:r>
      <w:proofErr w:type="spellStart"/>
      <w:r w:rsidR="0078310D">
        <w:rPr>
          <w:sz w:val="22"/>
          <w:szCs w:val="22"/>
        </w:rPr>
        <w:t>I’m</w:t>
      </w:r>
      <w:proofErr w:type="spellEnd"/>
      <w:r w:rsidR="0078310D">
        <w:rPr>
          <w:sz w:val="22"/>
          <w:szCs w:val="22"/>
        </w:rPr>
        <w:t xml:space="preserve"> </w:t>
      </w:r>
      <w:proofErr w:type="spellStart"/>
      <w:r w:rsidR="0078310D">
        <w:rPr>
          <w:sz w:val="22"/>
          <w:szCs w:val="22"/>
        </w:rPr>
        <w:t>fuckin</w:t>
      </w:r>
      <w:proofErr w:type="spellEnd"/>
      <w:r w:rsidR="0078310D">
        <w:rPr>
          <w:sz w:val="22"/>
          <w:szCs w:val="22"/>
        </w:rPr>
        <w:t xml:space="preserve">’ </w:t>
      </w:r>
      <w:proofErr w:type="spellStart"/>
      <w:r w:rsidR="0078310D">
        <w:rPr>
          <w:sz w:val="22"/>
          <w:szCs w:val="22"/>
        </w:rPr>
        <w:t>lovin</w:t>
      </w:r>
      <w:proofErr w:type="spellEnd"/>
      <w:r w:rsidR="0078310D">
        <w:rPr>
          <w:sz w:val="22"/>
          <w:szCs w:val="22"/>
        </w:rPr>
        <w:t>’ it!”</w:t>
      </w:r>
      <w:r w:rsidR="00ED5617">
        <w:rPr>
          <w:sz w:val="22"/>
          <w:szCs w:val="22"/>
        </w:rPr>
        <w:t>,</w:t>
      </w:r>
      <w:r w:rsidR="00F04D78">
        <w:rPr>
          <w:sz w:val="22"/>
          <w:szCs w:val="22"/>
        </w:rPr>
        <w:t xml:space="preserve"> Columbus, </w:t>
      </w:r>
      <w:r w:rsidR="00FC2425">
        <w:rPr>
          <w:sz w:val="22"/>
          <w:szCs w:val="22"/>
        </w:rPr>
        <w:t>2007:</w:t>
      </w:r>
      <w:r w:rsidR="00ED5617">
        <w:rPr>
          <w:sz w:val="22"/>
          <w:szCs w:val="22"/>
        </w:rPr>
        <w:t xml:space="preserve"> s. </w:t>
      </w:r>
      <w:r w:rsidR="0078310D">
        <w:rPr>
          <w:sz w:val="22"/>
          <w:szCs w:val="22"/>
        </w:rPr>
        <w:t>39-43</w:t>
      </w:r>
    </w:p>
    <w:p w14:paraId="37F5DA5B" w14:textId="401B0060" w:rsidR="00FC2425" w:rsidRDefault="00EE7FD3" w:rsidP="00962587">
      <w:pPr>
        <w:rPr>
          <w:sz w:val="22"/>
          <w:szCs w:val="22"/>
        </w:rPr>
      </w:pPr>
      <w:r>
        <w:rPr>
          <w:sz w:val="22"/>
          <w:szCs w:val="22"/>
        </w:rPr>
        <w:t>”S</w:t>
      </w:r>
      <w:r w:rsidR="00022B38">
        <w:rPr>
          <w:sz w:val="22"/>
          <w:szCs w:val="22"/>
        </w:rPr>
        <w:t xml:space="preserve">amfNU B”, </w:t>
      </w:r>
      <w:r w:rsidR="002C2B38">
        <w:rPr>
          <w:sz w:val="22"/>
          <w:szCs w:val="22"/>
        </w:rPr>
        <w:t>Systime, 2018</w:t>
      </w:r>
      <w:r w:rsidR="00CA24F9">
        <w:rPr>
          <w:sz w:val="22"/>
          <w:szCs w:val="22"/>
        </w:rPr>
        <w:t>, Bourdieu og Giddens</w:t>
      </w:r>
    </w:p>
    <w:p w14:paraId="1000B7E9" w14:textId="0272D953" w:rsidR="00CA24F9" w:rsidRPr="00CA24F9" w:rsidRDefault="00CA24F9" w:rsidP="00CA24F9">
      <w:pPr>
        <w:rPr>
          <w:rFonts w:ascii="Helvetica" w:eastAsia="Times New Roman" w:hAnsi="Helvetica" w:cs="Times New Roman"/>
          <w:color w:val="000000"/>
          <w:kern w:val="0"/>
          <w:sz w:val="18"/>
          <w:szCs w:val="18"/>
          <w:lang w:eastAsia="da-DK"/>
          <w14:ligatures w14:val="none"/>
        </w:rPr>
      </w:pPr>
      <w:r w:rsidRPr="00CA24F9">
        <w:rPr>
          <w:rFonts w:ascii="Helvetica" w:eastAsia="Times New Roman" w:hAnsi="Helvetica" w:cs="Times New Roman"/>
          <w:color w:val="000000"/>
          <w:kern w:val="0"/>
          <w:sz w:val="18"/>
          <w:szCs w:val="18"/>
          <w:lang w:eastAsia="da-DK"/>
          <w14:ligatures w14:val="none"/>
        </w:rPr>
        <w:t>Bjørnstrup, Matthiesen og Skov, Forlaget Columbus 2020</w:t>
      </w:r>
      <w:r>
        <w:rPr>
          <w:rFonts w:ascii="Helvetica" w:eastAsia="Times New Roman" w:hAnsi="Helvetica" w:cs="Times New Roman"/>
          <w:color w:val="000000"/>
          <w:kern w:val="0"/>
          <w:sz w:val="18"/>
          <w:szCs w:val="18"/>
          <w:lang w:eastAsia="da-DK"/>
          <w14:ligatures w14:val="none"/>
        </w:rPr>
        <w:t>: Fra drengestreger til bandekrig</w:t>
      </w:r>
      <w:r w:rsidR="004E0A1E">
        <w:rPr>
          <w:rFonts w:ascii="Helvetica" w:eastAsia="Times New Roman" w:hAnsi="Helvetica" w:cs="Times New Roman"/>
          <w:color w:val="000000"/>
          <w:kern w:val="0"/>
          <w:sz w:val="18"/>
          <w:szCs w:val="18"/>
          <w:lang w:eastAsia="da-DK"/>
          <w14:ligatures w14:val="none"/>
        </w:rPr>
        <w:t>, afsnit 7.4</w:t>
      </w:r>
    </w:p>
    <w:p w14:paraId="74E98F1A" w14:textId="77777777" w:rsidR="00E65BD5" w:rsidRDefault="00E65BD5" w:rsidP="00962587">
      <w:pPr>
        <w:rPr>
          <w:sz w:val="22"/>
          <w:szCs w:val="22"/>
          <w:u w:val="single"/>
        </w:rPr>
      </w:pPr>
    </w:p>
    <w:p w14:paraId="65878A17" w14:textId="77777777" w:rsidR="00E85E44" w:rsidRDefault="00E85E44" w:rsidP="00962587">
      <w:pPr>
        <w:rPr>
          <w:sz w:val="22"/>
          <w:szCs w:val="22"/>
          <w:u w:val="single"/>
        </w:rPr>
      </w:pPr>
    </w:p>
    <w:p w14:paraId="73095B2B" w14:textId="77777777" w:rsidR="00962587" w:rsidRDefault="00962587" w:rsidP="00962587">
      <w:pPr>
        <w:rPr>
          <w:sz w:val="22"/>
          <w:szCs w:val="22"/>
          <w:u w:val="single"/>
        </w:rPr>
      </w:pPr>
      <w:r>
        <w:rPr>
          <w:sz w:val="22"/>
          <w:szCs w:val="22"/>
          <w:u w:val="single"/>
        </w:rPr>
        <w:t>Supplerende materialer</w:t>
      </w:r>
    </w:p>
    <w:p w14:paraId="0C84AD11" w14:textId="180E4934" w:rsidR="006B315C" w:rsidRDefault="00EB23BF" w:rsidP="006B4F50">
      <w:pPr>
        <w:pStyle w:val="NormalWeb"/>
        <w:numPr>
          <w:ilvl w:val="0"/>
          <w:numId w:val="33"/>
        </w:numPr>
        <w:spacing w:before="0" w:beforeAutospacing="0" w:after="0" w:afterAutospacing="0"/>
        <w:rPr>
          <w:rFonts w:ascii="Calibri" w:hAnsi="Calibri" w:cs="Calibri"/>
          <w:sz w:val="22"/>
          <w:szCs w:val="22"/>
        </w:rPr>
      </w:pPr>
      <w:r>
        <w:t xml:space="preserve">Artikel: </w:t>
      </w:r>
      <w:hyperlink r:id="rId24" w:history="1">
        <w:r w:rsidR="006B315C">
          <w:rPr>
            <w:rStyle w:val="Hyperlink"/>
            <w:rFonts w:ascii="Calibri" w:eastAsiaTheme="majorEastAsia" w:hAnsi="Calibri" w:cs="Calibri"/>
            <w:sz w:val="22"/>
            <w:szCs w:val="22"/>
            <w:shd w:val="clear" w:color="auto" w:fill="FFFFFF"/>
          </w:rPr>
          <w:t>https://www.berlingske.dk/samfund/kriminalitet-fattigdom-og-lavere-karakter-her-er-20-centrale-nedslag-i-ny</w:t>
        </w:r>
      </w:hyperlink>
    </w:p>
    <w:p w14:paraId="1BBF25EA" w14:textId="1FA0F597" w:rsidR="004F1EE4" w:rsidRPr="00EB23BF" w:rsidRDefault="004F1EE4" w:rsidP="00EB23BF">
      <w:pPr>
        <w:pStyle w:val="NormalWeb"/>
        <w:numPr>
          <w:ilvl w:val="0"/>
          <w:numId w:val="33"/>
        </w:numPr>
        <w:spacing w:before="0" w:beforeAutospacing="0" w:after="0" w:afterAutospacing="0"/>
        <w:rPr>
          <w:rFonts w:ascii="Calibri" w:hAnsi="Calibri" w:cs="Calibri"/>
          <w:sz w:val="22"/>
          <w:szCs w:val="22"/>
        </w:rPr>
      </w:pPr>
      <w:r w:rsidRPr="00EB23BF">
        <w:rPr>
          <w:rFonts w:ascii="Calibri" w:hAnsi="Calibri" w:cs="Calibri"/>
          <w:sz w:val="22"/>
          <w:szCs w:val="22"/>
        </w:rPr>
        <w:t xml:space="preserve">Podcast: Svenske børnesoldater er kommet til Danmark (Du lytter til </w:t>
      </w:r>
      <w:r w:rsidR="00EB23BF">
        <w:rPr>
          <w:rFonts w:ascii="Calibri" w:hAnsi="Calibri" w:cs="Calibri"/>
          <w:sz w:val="22"/>
          <w:szCs w:val="22"/>
        </w:rPr>
        <w:t>P</w:t>
      </w:r>
      <w:r w:rsidRPr="00EB23BF">
        <w:rPr>
          <w:rFonts w:ascii="Calibri" w:hAnsi="Calibri" w:cs="Calibri"/>
          <w:sz w:val="22"/>
          <w:szCs w:val="22"/>
        </w:rPr>
        <w:t>olitiken)</w:t>
      </w:r>
      <w:r w:rsidR="00EB23BF">
        <w:rPr>
          <w:rFonts w:ascii="Calibri" w:hAnsi="Calibri" w:cs="Calibri"/>
          <w:sz w:val="22"/>
          <w:szCs w:val="22"/>
        </w:rPr>
        <w:t xml:space="preserve"> </w:t>
      </w:r>
      <w:hyperlink r:id="rId25" w:history="1">
        <w:r w:rsidR="00EB23BF" w:rsidRPr="00A70C10">
          <w:rPr>
            <w:rStyle w:val="Hyperlink"/>
            <w:rFonts w:ascii="Calibri" w:eastAsiaTheme="majorEastAsia" w:hAnsi="Calibri" w:cs="Calibri"/>
            <w:sz w:val="22"/>
            <w:szCs w:val="22"/>
          </w:rPr>
          <w:t>https://politiken.dk/podcast/dulyttertilpolitiken/art10024544/D%C3%B8dslister-med-milliondus%C3%B8rer-Svenske-b%C3%B8rnesoldater-er-kommet-til-Danmark</w:t>
        </w:r>
      </w:hyperlink>
    </w:p>
    <w:p w14:paraId="40CBB7F3" w14:textId="37E42E0B" w:rsidR="001E12CA" w:rsidRDefault="00EB23BF" w:rsidP="006B4F50">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t>Statistik:</w:t>
      </w:r>
      <w:r w:rsidR="004F1EE4">
        <w:rPr>
          <w:rFonts w:ascii="Calibri" w:hAnsi="Calibri" w:cs="Calibri"/>
          <w:sz w:val="22"/>
          <w:szCs w:val="22"/>
        </w:rPr>
        <w:t> </w:t>
      </w:r>
      <w:hyperlink r:id="rId26" w:history="1">
        <w:r w:rsidR="001E12CA">
          <w:rPr>
            <w:rStyle w:val="Hyperlink"/>
            <w:rFonts w:ascii="Calibri" w:eastAsiaTheme="majorEastAsia" w:hAnsi="Calibri" w:cs="Calibri"/>
            <w:sz w:val="22"/>
            <w:szCs w:val="22"/>
          </w:rPr>
          <w:t>https://www.dst.dk/da/Statistik/emner/sociale-forhold/kriminalitet</w:t>
        </w:r>
      </w:hyperlink>
    </w:p>
    <w:p w14:paraId="0F1E3975" w14:textId="0CD31113" w:rsidR="004F1EE4" w:rsidRDefault="00480DF0" w:rsidP="006B4F50">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t xml:space="preserve">Rapport: </w:t>
      </w:r>
      <w:r w:rsidR="009E792F">
        <w:rPr>
          <w:rFonts w:ascii="Calibri" w:hAnsi="Calibri" w:cs="Calibri"/>
          <w:sz w:val="22"/>
          <w:szCs w:val="22"/>
        </w:rPr>
        <w:t>”Kriminalitet 2022”, Danmarks Statistik, december 2023</w:t>
      </w:r>
    </w:p>
    <w:p w14:paraId="4368102C" w14:textId="57C3002D" w:rsidR="008A76EB" w:rsidRDefault="00586551" w:rsidP="006B4F50">
      <w:pPr>
        <w:pStyle w:val="NormalWeb"/>
        <w:numPr>
          <w:ilvl w:val="0"/>
          <w:numId w:val="33"/>
        </w:numPr>
        <w:spacing w:before="0" w:beforeAutospacing="0" w:after="0" w:afterAutospacing="0"/>
        <w:rPr>
          <w:rFonts w:ascii="Calibri" w:hAnsi="Calibri" w:cs="Calibri"/>
          <w:sz w:val="22"/>
          <w:szCs w:val="22"/>
        </w:rPr>
      </w:pPr>
      <w:proofErr w:type="spellStart"/>
      <w:r>
        <w:rPr>
          <w:rFonts w:ascii="Calibri" w:hAnsi="Calibri" w:cs="Calibri"/>
          <w:sz w:val="22"/>
          <w:szCs w:val="22"/>
        </w:rPr>
        <w:t>Youtube</w:t>
      </w:r>
      <w:proofErr w:type="spellEnd"/>
      <w:r>
        <w:rPr>
          <w:rFonts w:ascii="Calibri" w:hAnsi="Calibri" w:cs="Calibri"/>
          <w:sz w:val="22"/>
          <w:szCs w:val="22"/>
        </w:rPr>
        <w:t xml:space="preserve">: ”Er det slut med bander i Danmark?”, </w:t>
      </w:r>
      <w:r w:rsidR="006F70F5">
        <w:rPr>
          <w:rFonts w:ascii="Calibri" w:hAnsi="Calibri" w:cs="Calibri"/>
          <w:sz w:val="22"/>
          <w:szCs w:val="22"/>
        </w:rPr>
        <w:t xml:space="preserve">P3 Essensen, </w:t>
      </w:r>
      <w:hyperlink r:id="rId27" w:history="1">
        <w:r w:rsidR="006F70F5" w:rsidRPr="00964922">
          <w:rPr>
            <w:rStyle w:val="Hyperlink"/>
            <w:rFonts w:ascii="Calibri" w:hAnsi="Calibri" w:cs="Calibri"/>
            <w:sz w:val="22"/>
            <w:szCs w:val="22"/>
          </w:rPr>
          <w:t>https://www.youtube.com/watch?v=GuqqQY9Gb00</w:t>
        </w:r>
      </w:hyperlink>
      <w:r>
        <w:rPr>
          <w:rFonts w:ascii="Calibri" w:hAnsi="Calibri" w:cs="Calibri"/>
          <w:sz w:val="22"/>
          <w:szCs w:val="22"/>
        </w:rPr>
        <w:t xml:space="preserve"> </w:t>
      </w:r>
    </w:p>
    <w:p w14:paraId="5757F022" w14:textId="4C542499" w:rsidR="003C448D" w:rsidRDefault="00A80793" w:rsidP="006B4F50">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lastRenderedPageBreak/>
        <w:t>Rapport: ”Rocker- og bandesituationen i Danmark. Nøgletal for 2023”, National Enhed for Særlig Kriminalitet</w:t>
      </w:r>
      <w:r w:rsidR="00EB23BF">
        <w:rPr>
          <w:rFonts w:ascii="Calibri" w:hAnsi="Calibri" w:cs="Calibri"/>
          <w:sz w:val="22"/>
          <w:szCs w:val="22"/>
        </w:rPr>
        <w:t xml:space="preserve">, </w:t>
      </w:r>
      <w:hyperlink r:id="rId28" w:history="1">
        <w:r w:rsidR="00EB23BF" w:rsidRPr="00A70C10">
          <w:rPr>
            <w:rStyle w:val="Hyperlink"/>
            <w:rFonts w:ascii="Calibri" w:eastAsiaTheme="minorHAnsi" w:hAnsi="Calibri" w:cs="Calibri"/>
            <w:kern w:val="2"/>
            <w:sz w:val="22"/>
            <w:szCs w:val="22"/>
            <w:lang w:eastAsia="en-US"/>
            <w14:ligatures w14:val="standardContextual"/>
          </w:rPr>
          <w:t>https://www.justitsministeriet.dk/wp-content/uploads/2024/02/Aarsrapport-rocker-og-bandekriminalitet-2023.pdf</w:t>
        </w:r>
      </w:hyperlink>
    </w:p>
    <w:p w14:paraId="485E7153" w14:textId="1104E645" w:rsidR="003C448D" w:rsidRDefault="006A1BCD" w:rsidP="006B4F50">
      <w:pPr>
        <w:pStyle w:val="NormalWeb"/>
        <w:numPr>
          <w:ilvl w:val="0"/>
          <w:numId w:val="33"/>
        </w:numPr>
        <w:spacing w:before="0" w:beforeAutospacing="0" w:after="0" w:afterAutospacing="0"/>
        <w:rPr>
          <w:rFonts w:ascii="Calibri" w:hAnsi="Calibri" w:cs="Calibri"/>
          <w:color w:val="000000" w:themeColor="text1"/>
          <w:sz w:val="22"/>
          <w:szCs w:val="22"/>
        </w:rPr>
      </w:pPr>
      <w:r w:rsidRPr="006A1BCD">
        <w:rPr>
          <w:rFonts w:ascii="Calibri" w:hAnsi="Calibri" w:cs="Calibri"/>
          <w:color w:val="000000" w:themeColor="text1"/>
          <w:sz w:val="22"/>
          <w:szCs w:val="22"/>
        </w:rPr>
        <w:t xml:space="preserve">Podcast: </w:t>
      </w:r>
      <w:r w:rsidR="009D1AA3">
        <w:rPr>
          <w:rFonts w:ascii="Calibri" w:hAnsi="Calibri" w:cs="Calibri"/>
          <w:color w:val="000000" w:themeColor="text1"/>
          <w:sz w:val="22"/>
          <w:szCs w:val="22"/>
        </w:rPr>
        <w:t>”</w:t>
      </w:r>
      <w:r w:rsidR="00ED4942">
        <w:rPr>
          <w:rFonts w:ascii="Calibri" w:hAnsi="Calibri" w:cs="Calibri"/>
          <w:color w:val="000000" w:themeColor="text1"/>
          <w:sz w:val="22"/>
          <w:szCs w:val="22"/>
        </w:rPr>
        <w:t xml:space="preserve">Teorier om kriminalitet”, </w:t>
      </w:r>
      <w:proofErr w:type="spellStart"/>
      <w:r w:rsidR="00B4236A">
        <w:rPr>
          <w:rFonts w:ascii="Calibri" w:hAnsi="Calibri" w:cs="Calibri"/>
          <w:color w:val="000000" w:themeColor="text1"/>
          <w:sz w:val="22"/>
          <w:szCs w:val="22"/>
        </w:rPr>
        <w:t>SamfDansk</w:t>
      </w:r>
      <w:proofErr w:type="spellEnd"/>
    </w:p>
    <w:p w14:paraId="027CD244" w14:textId="50E0DD9E" w:rsidR="0052602A" w:rsidRDefault="0052602A" w:rsidP="006B4F50">
      <w:pPr>
        <w:pStyle w:val="NormalWeb"/>
        <w:numPr>
          <w:ilvl w:val="0"/>
          <w:numId w:val="33"/>
        </w:numPr>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Artikel: ”10 personlige fortællinger om livet i den kriminelle underverden”, Berlingske, 10.06.18</w:t>
      </w:r>
    </w:p>
    <w:p w14:paraId="30C09912" w14:textId="4A3CD5C7" w:rsidR="0078310D" w:rsidRDefault="0078310D" w:rsidP="006B4F50">
      <w:pPr>
        <w:pStyle w:val="NormalWeb"/>
        <w:numPr>
          <w:ilvl w:val="0"/>
          <w:numId w:val="33"/>
        </w:numPr>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Dokumentar: ”Farvel til </w:t>
      </w:r>
      <w:proofErr w:type="spellStart"/>
      <w:r>
        <w:rPr>
          <w:rFonts w:ascii="Calibri" w:hAnsi="Calibri" w:cs="Calibri"/>
          <w:color w:val="000000" w:themeColor="text1"/>
          <w:sz w:val="22"/>
          <w:szCs w:val="22"/>
        </w:rPr>
        <w:t>bandelivet</w:t>
      </w:r>
      <w:proofErr w:type="spellEnd"/>
      <w:r>
        <w:rPr>
          <w:rFonts w:ascii="Calibri" w:hAnsi="Calibri" w:cs="Calibri"/>
          <w:color w:val="000000" w:themeColor="text1"/>
          <w:sz w:val="22"/>
          <w:szCs w:val="22"/>
        </w:rPr>
        <w:t>”</w:t>
      </w:r>
      <w:r w:rsidR="00A233CF">
        <w:rPr>
          <w:rFonts w:ascii="Calibri" w:hAnsi="Calibri" w:cs="Calibri"/>
          <w:color w:val="000000" w:themeColor="text1"/>
          <w:sz w:val="22"/>
          <w:szCs w:val="22"/>
        </w:rPr>
        <w:t>, DR1</w:t>
      </w:r>
      <w:r w:rsidR="00634D8B">
        <w:rPr>
          <w:rFonts w:ascii="Calibri" w:hAnsi="Calibri" w:cs="Calibri"/>
          <w:color w:val="000000" w:themeColor="text1"/>
          <w:sz w:val="22"/>
          <w:szCs w:val="22"/>
        </w:rPr>
        <w:t>,</w:t>
      </w:r>
      <w:r w:rsidR="00A233CF">
        <w:rPr>
          <w:rFonts w:ascii="Calibri" w:hAnsi="Calibri" w:cs="Calibri"/>
          <w:color w:val="000000" w:themeColor="text1"/>
          <w:sz w:val="22"/>
          <w:szCs w:val="22"/>
        </w:rPr>
        <w:t xml:space="preserve"> 2020</w:t>
      </w:r>
      <w:r w:rsidR="00634D8B">
        <w:rPr>
          <w:rFonts w:ascii="Calibri" w:hAnsi="Calibri" w:cs="Calibri"/>
          <w:color w:val="000000" w:themeColor="text1"/>
          <w:sz w:val="22"/>
          <w:szCs w:val="22"/>
        </w:rPr>
        <w:t xml:space="preserve">: </w:t>
      </w:r>
      <w:hyperlink r:id="rId29" w:history="1">
        <w:r w:rsidR="00634D8B" w:rsidRPr="00964922">
          <w:rPr>
            <w:rStyle w:val="Hyperlink"/>
            <w:rFonts w:ascii="Calibri" w:hAnsi="Calibri" w:cs="Calibri"/>
            <w:sz w:val="22"/>
            <w:szCs w:val="22"/>
          </w:rPr>
          <w:t>https://mitcfu.dk/materialeinfo.aspx?mode=-1&amp;page=1&amp;pageSize=6&amp;search=titel:%20Farvel%20til%20bandelivet&amp;fui=68&amp;classes=GU&amp;fromdate=0&amp;orderby=datodesc&amp;SearchID=f7022f64-cde0-44be-a0cc-150de1fc08f2&amp;index=1</w:t>
        </w:r>
      </w:hyperlink>
      <w:r w:rsidR="00634D8B">
        <w:rPr>
          <w:rFonts w:ascii="Calibri" w:hAnsi="Calibri" w:cs="Calibri"/>
          <w:color w:val="000000" w:themeColor="text1"/>
          <w:sz w:val="22"/>
          <w:szCs w:val="22"/>
        </w:rPr>
        <w:t xml:space="preserve"> </w:t>
      </w:r>
    </w:p>
    <w:p w14:paraId="73B3F1E1" w14:textId="06A37193" w:rsidR="00B4236A" w:rsidRDefault="00422C3B" w:rsidP="006B4F50">
      <w:pPr>
        <w:pStyle w:val="NormalWeb"/>
        <w:numPr>
          <w:ilvl w:val="0"/>
          <w:numId w:val="33"/>
        </w:numPr>
        <w:spacing w:before="0" w:beforeAutospacing="0" w:after="0" w:afterAutospacing="0"/>
        <w:rPr>
          <w:rFonts w:ascii="Calibri" w:hAnsi="Calibri" w:cs="Calibri"/>
          <w:color w:val="000000"/>
          <w:sz w:val="22"/>
          <w:szCs w:val="22"/>
        </w:rPr>
      </w:pPr>
      <w:hyperlink r:id="rId30" w:history="1">
        <w:r>
          <w:rPr>
            <w:rStyle w:val="Hyperlink"/>
            <w:rFonts w:ascii="Calibri" w:hAnsi="Calibri" w:cs="Calibri"/>
            <w:sz w:val="22"/>
            <w:szCs w:val="22"/>
          </w:rPr>
          <w:t>Danmarks Domstole (kenddinret.dk)</w:t>
        </w:r>
      </w:hyperlink>
      <w:r>
        <w:rPr>
          <w:rFonts w:ascii="Calibri" w:hAnsi="Calibri" w:cs="Calibri"/>
          <w:color w:val="000000"/>
          <w:sz w:val="22"/>
          <w:szCs w:val="22"/>
        </w:rPr>
        <w:t xml:space="preserve"> – tema 3</w:t>
      </w:r>
      <w:r w:rsidR="00EB23BF">
        <w:rPr>
          <w:rFonts w:ascii="Calibri" w:hAnsi="Calibri" w:cs="Calibri"/>
          <w:color w:val="000000"/>
          <w:sz w:val="22"/>
          <w:szCs w:val="22"/>
        </w:rPr>
        <w:t xml:space="preserve">, </w:t>
      </w:r>
      <w:r>
        <w:rPr>
          <w:rFonts w:ascii="Calibri" w:hAnsi="Calibri" w:cs="Calibri"/>
          <w:color w:val="000000"/>
          <w:sz w:val="22"/>
          <w:szCs w:val="22"/>
        </w:rPr>
        <w:t>tema 4</w:t>
      </w:r>
      <w:r w:rsidR="00EB23BF">
        <w:rPr>
          <w:rFonts w:ascii="Calibri" w:hAnsi="Calibri" w:cs="Calibri"/>
          <w:color w:val="000000"/>
          <w:sz w:val="22"/>
          <w:szCs w:val="22"/>
        </w:rPr>
        <w:t xml:space="preserve"> og tema 5</w:t>
      </w:r>
      <w:r>
        <w:rPr>
          <w:rFonts w:ascii="Calibri" w:hAnsi="Calibri" w:cs="Calibri"/>
          <w:color w:val="000000"/>
          <w:sz w:val="22"/>
          <w:szCs w:val="22"/>
        </w:rPr>
        <w:t>.</w:t>
      </w:r>
    </w:p>
    <w:p w14:paraId="580E48C8" w14:textId="35D9975A" w:rsidR="0041368E" w:rsidRPr="008A6D5E" w:rsidRDefault="0041368E" w:rsidP="006B4F50">
      <w:pPr>
        <w:pStyle w:val="NormalWeb"/>
        <w:numPr>
          <w:ilvl w:val="0"/>
          <w:numId w:val="33"/>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Interview: </w:t>
      </w:r>
      <w:hyperlink r:id="rId31" w:history="1">
        <w:r w:rsidR="008A6D5E" w:rsidRPr="00964922">
          <w:rPr>
            <w:rStyle w:val="Hyperlink"/>
            <w:rFonts w:ascii="Calibri" w:hAnsi="Calibri" w:cs="Calibri"/>
            <w:sz w:val="22"/>
            <w:szCs w:val="22"/>
          </w:rPr>
          <w:t>https://projekter.aau.dk/projekter/files/239492097/Bilag7Jon.pdf</w:t>
        </w:r>
      </w:hyperlink>
      <w:r w:rsidR="008A6D5E">
        <w:rPr>
          <w:rFonts w:ascii="Calibri" w:hAnsi="Calibri" w:cs="Calibri"/>
          <w:color w:val="000000"/>
          <w:sz w:val="22"/>
          <w:szCs w:val="22"/>
        </w:rPr>
        <w:t xml:space="preserve"> </w:t>
      </w:r>
      <w:r w:rsidR="00052E38">
        <w:t xml:space="preserve">Hentze, M.I. m.fl. (ca. 2016). </w:t>
      </w:r>
      <w:r w:rsidR="00052E38">
        <w:rPr>
          <w:rStyle w:val="Fremhv"/>
        </w:rPr>
        <w:t>Fortællinger om kriminalitet og uddannelse</w:t>
      </w:r>
      <w:r w:rsidR="00052E38">
        <w:t>. Aalborg Universitet. Bilag 7: “Interview med Jon, der har en kriminel fortid”. Hentet fra projekter.aau.dk.</w:t>
      </w:r>
    </w:p>
    <w:p w14:paraId="6D412178" w14:textId="77777777" w:rsidR="00634D8B" w:rsidRPr="006A1BCD" w:rsidRDefault="00634D8B" w:rsidP="00C23FBE">
      <w:pPr>
        <w:pStyle w:val="NormalWeb"/>
        <w:spacing w:before="0" w:beforeAutospacing="0" w:after="0" w:afterAutospacing="0"/>
        <w:rPr>
          <w:rFonts w:ascii="Calibri" w:hAnsi="Calibri" w:cs="Calibri"/>
          <w:color w:val="000000" w:themeColor="text1"/>
          <w:sz w:val="22"/>
          <w:szCs w:val="22"/>
        </w:rPr>
      </w:pPr>
    </w:p>
    <w:p w14:paraId="11A91EF8" w14:textId="77777777" w:rsidR="003C448D" w:rsidRDefault="003C448D" w:rsidP="00C23FBE">
      <w:pPr>
        <w:pStyle w:val="NormalWeb"/>
        <w:spacing w:before="0" w:beforeAutospacing="0" w:after="0" w:afterAutospacing="0"/>
        <w:rPr>
          <w:rFonts w:ascii="Calibri" w:hAnsi="Calibri" w:cs="Calibri"/>
          <w:color w:val="EE0000"/>
          <w:sz w:val="22"/>
          <w:szCs w:val="22"/>
        </w:rPr>
      </w:pPr>
    </w:p>
    <w:p w14:paraId="01694245" w14:textId="77777777" w:rsidR="003C448D" w:rsidRPr="003C448D" w:rsidRDefault="003C448D" w:rsidP="00C23FBE">
      <w:pPr>
        <w:pStyle w:val="NormalWeb"/>
        <w:spacing w:before="0" w:beforeAutospacing="0" w:after="0" w:afterAutospacing="0"/>
        <w:rPr>
          <w:rFonts w:ascii="Calibri" w:hAnsi="Calibri" w:cs="Calibri"/>
          <w:color w:val="EE0000"/>
          <w:sz w:val="22"/>
          <w:szCs w:val="22"/>
        </w:rPr>
      </w:pPr>
    </w:p>
    <w:p w14:paraId="3415E39A" w14:textId="77777777" w:rsidR="006B315C" w:rsidRPr="00DB30F1" w:rsidRDefault="006B315C" w:rsidP="00C23FBE">
      <w:pPr>
        <w:pStyle w:val="NormalWeb"/>
        <w:spacing w:before="0" w:beforeAutospacing="0" w:after="0" w:afterAutospacing="0"/>
        <w:rPr>
          <w:rFonts w:ascii="Calibri" w:hAnsi="Calibri" w:cs="Calibri"/>
          <w:sz w:val="28"/>
          <w:szCs w:val="28"/>
        </w:rPr>
      </w:pPr>
    </w:p>
    <w:p w14:paraId="59D9BB37" w14:textId="2BC167FD" w:rsidR="00E14750" w:rsidRPr="00EF25BA" w:rsidRDefault="00E14750" w:rsidP="00E14750">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 xml:space="preserve">Forløb </w:t>
      </w:r>
      <w:r w:rsidR="00C93AD8">
        <w:rPr>
          <w:rFonts w:ascii="Calibri" w:hAnsi="Calibri" w:cs="Calibri"/>
          <w:b/>
          <w:bCs/>
          <w:sz w:val="28"/>
          <w:szCs w:val="28"/>
        </w:rPr>
        <w:t>2.2</w:t>
      </w:r>
      <w:r>
        <w:rPr>
          <w:rFonts w:ascii="Calibri" w:hAnsi="Calibri" w:cs="Calibri"/>
          <w:b/>
          <w:bCs/>
          <w:sz w:val="28"/>
          <w:szCs w:val="28"/>
        </w:rPr>
        <w:t xml:space="preserve">: SDU </w:t>
      </w:r>
      <w:proofErr w:type="spellStart"/>
      <w:r>
        <w:rPr>
          <w:rFonts w:ascii="Calibri" w:hAnsi="Calibri" w:cs="Calibri"/>
          <w:b/>
          <w:bCs/>
          <w:sz w:val="28"/>
          <w:szCs w:val="28"/>
        </w:rPr>
        <w:t>Mediacamp</w:t>
      </w:r>
      <w:proofErr w:type="spellEnd"/>
    </w:p>
    <w:p w14:paraId="63E4C881" w14:textId="499F5C9F" w:rsidR="008F4025" w:rsidRDefault="002B5D5F">
      <w:r>
        <w:t>Et medieforløb</w:t>
      </w:r>
      <w:r w:rsidR="00EF25BA">
        <w:t xml:space="preserve"> i samarbejde med SDU</w:t>
      </w:r>
      <w:r w:rsidR="00B65551">
        <w:t>, hvor</w:t>
      </w:r>
      <w:r w:rsidR="00BA65B0">
        <w:t xml:space="preserve"> eleverne skulle producere forskellige medie</w:t>
      </w:r>
      <w:r>
        <w:t>produkter under temaet ”Valg”.</w:t>
      </w:r>
      <w:r w:rsidR="00BA65B0">
        <w:t xml:space="preserve"> </w:t>
      </w:r>
      <w:r w:rsidR="00B65551">
        <w:t xml:space="preserve"> Vi lagde</w:t>
      </w:r>
      <w:r w:rsidR="00360E86">
        <w:t xml:space="preserve"> derudover</w:t>
      </w:r>
      <w:r w:rsidR="00B65551">
        <w:t xml:space="preserve"> </w:t>
      </w:r>
      <w:r w:rsidR="00360E86">
        <w:t xml:space="preserve">et fagligt fokus på det amerikanske valg og udviklingen i USA hen imod et postfaktuelt samfund. </w:t>
      </w:r>
      <w:r w:rsidR="009704D3">
        <w:t>I den forbindelse brugte vi Foucault til at undersøge magtkampen omkring hvorvidt valget blev stjålet fra Trump i 2020.</w:t>
      </w:r>
      <w:r w:rsidR="00F21AEC">
        <w:t xml:space="preserve"> </w:t>
      </w:r>
      <w:r w:rsidR="00FE350D">
        <w:t xml:space="preserve">Ud over at arbejde med forskellige typer medier (traditionelle og digitale) beskæftigede vi os </w:t>
      </w:r>
      <w:r w:rsidR="00971AA5">
        <w:t>med</w:t>
      </w:r>
      <w:r w:rsidR="009704D3">
        <w:t xml:space="preserve"> politisk kommunikation i form af</w:t>
      </w:r>
      <w:r w:rsidR="00971AA5">
        <w:t xml:space="preserve"> spin og </w:t>
      </w:r>
      <w:r w:rsidR="009704D3">
        <w:t>framing.</w:t>
      </w:r>
      <w:r w:rsidR="00FE350D">
        <w:t xml:space="preserve"> </w:t>
      </w:r>
      <w:r w:rsidR="009704D3">
        <w:t xml:space="preserve"> </w:t>
      </w:r>
    </w:p>
    <w:p w14:paraId="565F25CF" w14:textId="77777777" w:rsidR="00135943" w:rsidRDefault="00135943"/>
    <w:p w14:paraId="277F1CE9" w14:textId="0D6A060A" w:rsidR="00135943" w:rsidRDefault="00135943">
      <w:pPr>
        <w:rPr>
          <w:u w:val="single"/>
        </w:rPr>
      </w:pPr>
      <w:r>
        <w:rPr>
          <w:u w:val="single"/>
        </w:rPr>
        <w:t>Kernebegreber</w:t>
      </w:r>
    </w:p>
    <w:p w14:paraId="0B7AF947" w14:textId="77777777" w:rsidR="0056218E" w:rsidRDefault="00135943">
      <w:pPr>
        <w:rPr>
          <w:rFonts w:ascii="Calibri" w:hAnsi="Calibri" w:cs="Calibri"/>
          <w:sz w:val="22"/>
          <w:szCs w:val="22"/>
        </w:rPr>
      </w:pPr>
      <w:r>
        <w:rPr>
          <w:rFonts w:ascii="Calibri" w:hAnsi="Calibri" w:cs="Calibri"/>
          <w:sz w:val="22"/>
          <w:szCs w:val="22"/>
        </w:rPr>
        <w:t xml:space="preserve">medier, massemedier, sociale medier, politisk kommunikation, gatekeeper-funktion, fake news, </w:t>
      </w:r>
      <w:r w:rsidR="00871BE3">
        <w:rPr>
          <w:rFonts w:ascii="Calibri" w:hAnsi="Calibri" w:cs="Calibri"/>
          <w:sz w:val="22"/>
          <w:szCs w:val="22"/>
        </w:rPr>
        <w:t>nyhedskriterierne, medialisering, symbolske og materielle ressourcer,</w:t>
      </w:r>
      <w:r w:rsidR="00871BE3" w:rsidRPr="00871BE3">
        <w:rPr>
          <w:rFonts w:ascii="Calibri" w:hAnsi="Calibri" w:cs="Calibri"/>
          <w:sz w:val="22"/>
          <w:szCs w:val="22"/>
        </w:rPr>
        <w:t xml:space="preserve"> </w:t>
      </w:r>
      <w:r w:rsidR="00871BE3">
        <w:rPr>
          <w:rFonts w:ascii="Calibri" w:hAnsi="Calibri" w:cs="Calibri"/>
          <w:sz w:val="22"/>
          <w:szCs w:val="22"/>
        </w:rPr>
        <w:t xml:space="preserve">spin, fake news, svingstater, </w:t>
      </w:r>
      <w:proofErr w:type="spellStart"/>
      <w:r w:rsidR="00871BE3">
        <w:rPr>
          <w:rFonts w:ascii="Calibri" w:hAnsi="Calibri" w:cs="Calibri"/>
          <w:sz w:val="22"/>
          <w:szCs w:val="22"/>
        </w:rPr>
        <w:t>winner</w:t>
      </w:r>
      <w:proofErr w:type="spellEnd"/>
      <w:r w:rsidR="00871BE3">
        <w:rPr>
          <w:rFonts w:ascii="Calibri" w:hAnsi="Calibri" w:cs="Calibri"/>
          <w:sz w:val="22"/>
          <w:szCs w:val="22"/>
        </w:rPr>
        <w:t>-</w:t>
      </w:r>
      <w:proofErr w:type="spellStart"/>
      <w:r w:rsidR="00871BE3">
        <w:rPr>
          <w:rFonts w:ascii="Calibri" w:hAnsi="Calibri" w:cs="Calibri"/>
          <w:sz w:val="22"/>
          <w:szCs w:val="22"/>
        </w:rPr>
        <w:t>take</w:t>
      </w:r>
      <w:proofErr w:type="spellEnd"/>
      <w:r w:rsidR="00871BE3">
        <w:rPr>
          <w:rFonts w:ascii="Calibri" w:hAnsi="Calibri" w:cs="Calibri"/>
          <w:sz w:val="22"/>
          <w:szCs w:val="22"/>
        </w:rPr>
        <w:t xml:space="preserve">-all, valgkollegiet, checks and balances, postfaktuelt samfund, stormen på Kongressen, MAGA-bevægelsen, </w:t>
      </w:r>
      <w:proofErr w:type="spellStart"/>
      <w:r w:rsidR="00871BE3">
        <w:rPr>
          <w:rFonts w:ascii="Calibri" w:hAnsi="Calibri" w:cs="Calibri"/>
          <w:sz w:val="22"/>
          <w:szCs w:val="22"/>
        </w:rPr>
        <w:t>Proud</w:t>
      </w:r>
      <w:proofErr w:type="spellEnd"/>
      <w:r w:rsidR="00871BE3">
        <w:rPr>
          <w:rFonts w:ascii="Calibri" w:hAnsi="Calibri" w:cs="Calibri"/>
          <w:sz w:val="22"/>
          <w:szCs w:val="22"/>
        </w:rPr>
        <w:t xml:space="preserve"> Boys, </w:t>
      </w:r>
      <w:proofErr w:type="spellStart"/>
      <w:r w:rsidR="00871BE3">
        <w:rPr>
          <w:rFonts w:ascii="Calibri" w:hAnsi="Calibri" w:cs="Calibri"/>
          <w:sz w:val="22"/>
          <w:szCs w:val="22"/>
        </w:rPr>
        <w:t>Oath</w:t>
      </w:r>
      <w:proofErr w:type="spellEnd"/>
      <w:r w:rsidR="00871BE3">
        <w:rPr>
          <w:rFonts w:ascii="Calibri" w:hAnsi="Calibri" w:cs="Calibri"/>
          <w:sz w:val="22"/>
          <w:szCs w:val="22"/>
        </w:rPr>
        <w:t xml:space="preserve"> Keepers, populisme, det Demokratiske og Republikanske parti, præsidentielt politisk system, Francis Fukuyama, </w:t>
      </w:r>
      <w:proofErr w:type="spellStart"/>
      <w:r w:rsidR="00871BE3">
        <w:rPr>
          <w:rFonts w:ascii="Calibri" w:hAnsi="Calibri" w:cs="Calibri"/>
          <w:sz w:val="22"/>
          <w:szCs w:val="22"/>
        </w:rPr>
        <w:t>Antifa</w:t>
      </w:r>
      <w:proofErr w:type="spellEnd"/>
      <w:r w:rsidR="00871BE3">
        <w:rPr>
          <w:rFonts w:ascii="Calibri" w:hAnsi="Calibri" w:cs="Calibri"/>
          <w:sz w:val="22"/>
          <w:szCs w:val="22"/>
        </w:rPr>
        <w:t xml:space="preserve">, Black Lives Matter, </w:t>
      </w:r>
      <w:r w:rsidR="00947643">
        <w:rPr>
          <w:rFonts w:ascii="Calibri" w:hAnsi="Calibri" w:cs="Calibri"/>
          <w:sz w:val="22"/>
          <w:szCs w:val="22"/>
        </w:rPr>
        <w:t xml:space="preserve">statistisk usikkerhed, konfidensinterval, stikprøve, repræsentativ, generalisere, population, meningsmålinger, svingstater, polarisering, </w:t>
      </w:r>
      <w:r w:rsidR="00947643" w:rsidRPr="00745CE8">
        <w:rPr>
          <w:rFonts w:ascii="Calibri" w:hAnsi="Calibri" w:cs="Calibri"/>
          <w:i/>
          <w:iCs/>
          <w:sz w:val="22"/>
          <w:szCs w:val="22"/>
        </w:rPr>
        <w:t>statistisk usikkerhed, konfidensinterval, stikprøve, repræsentativ, generalisere, population, meningsmålinger</w:t>
      </w:r>
      <w:r w:rsidR="00947643">
        <w:rPr>
          <w:rFonts w:ascii="Calibri" w:hAnsi="Calibri" w:cs="Calibri"/>
          <w:sz w:val="22"/>
          <w:szCs w:val="22"/>
        </w:rPr>
        <w:t>, nyhedskriterier</w:t>
      </w:r>
      <w:r w:rsidR="00BA65B0">
        <w:rPr>
          <w:rFonts w:ascii="Calibri" w:hAnsi="Calibri" w:cs="Calibri"/>
          <w:sz w:val="22"/>
          <w:szCs w:val="22"/>
        </w:rPr>
        <w:t>,</w:t>
      </w:r>
      <w:r w:rsidR="00BA65B0" w:rsidRPr="00BA65B0">
        <w:rPr>
          <w:rFonts w:ascii="Calibri" w:hAnsi="Calibri" w:cs="Calibri"/>
          <w:sz w:val="22"/>
          <w:szCs w:val="22"/>
        </w:rPr>
        <w:t xml:space="preserve"> </w:t>
      </w:r>
      <w:r w:rsidR="00BA65B0">
        <w:rPr>
          <w:rFonts w:ascii="Calibri" w:hAnsi="Calibri" w:cs="Calibri"/>
          <w:sz w:val="22"/>
          <w:szCs w:val="22"/>
        </w:rPr>
        <w:t xml:space="preserve">vagthund, jagthund, redningshund, hyrdehund, </w:t>
      </w:r>
      <w:r w:rsidR="00AB7A83">
        <w:rPr>
          <w:rFonts w:ascii="Calibri" w:hAnsi="Calibri" w:cs="Calibri"/>
          <w:sz w:val="22"/>
          <w:szCs w:val="22"/>
        </w:rPr>
        <w:t xml:space="preserve">Foucault, diskurs, diskursanalyse, acceptregler, definitionsmagt, praksisform, </w:t>
      </w:r>
    </w:p>
    <w:p w14:paraId="7E2341A2" w14:textId="77777777" w:rsidR="0056218E" w:rsidRDefault="0056218E">
      <w:pPr>
        <w:rPr>
          <w:rFonts w:ascii="Calibri" w:hAnsi="Calibri" w:cs="Calibri"/>
          <w:sz w:val="22"/>
          <w:szCs w:val="22"/>
        </w:rPr>
      </w:pPr>
    </w:p>
    <w:p w14:paraId="3C406180" w14:textId="77777777" w:rsidR="0056218E" w:rsidRDefault="0056218E">
      <w:pPr>
        <w:rPr>
          <w:rFonts w:ascii="Calibri" w:hAnsi="Calibri" w:cs="Calibri"/>
          <w:sz w:val="22"/>
          <w:szCs w:val="22"/>
          <w:u w:val="single"/>
        </w:rPr>
      </w:pPr>
      <w:r>
        <w:rPr>
          <w:rFonts w:ascii="Calibri" w:hAnsi="Calibri" w:cs="Calibri"/>
          <w:sz w:val="22"/>
          <w:szCs w:val="22"/>
          <w:u w:val="single"/>
        </w:rPr>
        <w:t>Materiale</w:t>
      </w:r>
    </w:p>
    <w:p w14:paraId="5BBAAA5A" w14:textId="3A0DB6AE" w:rsidR="0056218E" w:rsidRPr="009704D3" w:rsidRDefault="0056218E" w:rsidP="009704D3">
      <w:pPr>
        <w:rPr>
          <w:lang w:eastAsia="da-DK"/>
        </w:rPr>
      </w:pPr>
      <w:r w:rsidRPr="0056218E">
        <w:rPr>
          <w:lang w:eastAsia="da-DK"/>
        </w:rPr>
        <w:t>USA. Historie, samfund, religion</w:t>
      </w:r>
      <w:r w:rsidR="009704D3">
        <w:rPr>
          <w:lang w:eastAsia="da-DK"/>
        </w:rPr>
        <w:t xml:space="preserve">, </w:t>
      </w:r>
      <w:r w:rsidR="009704D3">
        <w:rPr>
          <w:sz w:val="21"/>
          <w:szCs w:val="21"/>
          <w:lang w:eastAsia="da-DK"/>
        </w:rPr>
        <w:t>a</w:t>
      </w:r>
      <w:r w:rsidRPr="0056218E">
        <w:rPr>
          <w:sz w:val="21"/>
          <w:szCs w:val="21"/>
          <w:lang w:eastAsia="da-DK"/>
        </w:rPr>
        <w:t>f Thor Banke Hansen og Andrea Bonne Sindberg, 2024</w:t>
      </w:r>
    </w:p>
    <w:p w14:paraId="58CDDAF5" w14:textId="42BCDE50" w:rsidR="00EF5539" w:rsidRPr="009704D3" w:rsidRDefault="00EF5539" w:rsidP="009704D3">
      <w:pPr>
        <w:pStyle w:val="Listeafsnit"/>
        <w:numPr>
          <w:ilvl w:val="0"/>
          <w:numId w:val="30"/>
        </w:numPr>
        <w:rPr>
          <w:rFonts w:ascii="Calibri" w:hAnsi="Calibri" w:cs="Calibri"/>
          <w:sz w:val="22"/>
          <w:szCs w:val="22"/>
        </w:rPr>
      </w:pPr>
      <w:r w:rsidRPr="009704D3">
        <w:rPr>
          <w:rFonts w:ascii="Calibri" w:hAnsi="Calibri" w:cs="Calibri"/>
          <w:sz w:val="22"/>
          <w:szCs w:val="22"/>
        </w:rPr>
        <w:t>Uddrag af a</w:t>
      </w:r>
      <w:r w:rsidR="00841AD9" w:rsidRPr="009704D3">
        <w:rPr>
          <w:rFonts w:ascii="Calibri" w:hAnsi="Calibri" w:cs="Calibri"/>
          <w:sz w:val="22"/>
          <w:szCs w:val="22"/>
        </w:rPr>
        <w:t>fsnit 2.1, 2.5</w:t>
      </w:r>
      <w:r w:rsidR="004E547B" w:rsidRPr="009704D3">
        <w:rPr>
          <w:rFonts w:ascii="Calibri" w:hAnsi="Calibri" w:cs="Calibri"/>
          <w:sz w:val="22"/>
          <w:szCs w:val="22"/>
        </w:rPr>
        <w:t>, 2.7</w:t>
      </w:r>
      <w:r w:rsidRPr="009704D3">
        <w:rPr>
          <w:rFonts w:ascii="Calibri" w:hAnsi="Calibri" w:cs="Calibri"/>
          <w:sz w:val="22"/>
          <w:szCs w:val="22"/>
        </w:rPr>
        <w:t xml:space="preserve"> </w:t>
      </w:r>
      <w:r w:rsidR="00745CE8" w:rsidRPr="009704D3">
        <w:rPr>
          <w:rFonts w:ascii="Calibri" w:hAnsi="Calibri" w:cs="Calibri"/>
          <w:sz w:val="22"/>
          <w:szCs w:val="22"/>
        </w:rPr>
        <w:t xml:space="preserve"> </w:t>
      </w:r>
    </w:p>
    <w:p w14:paraId="06F441C7" w14:textId="77777777" w:rsidR="00EF5539" w:rsidRPr="00EF5539" w:rsidRDefault="00EF5539" w:rsidP="009704D3">
      <w:pPr>
        <w:rPr>
          <w:sz w:val="27"/>
          <w:szCs w:val="27"/>
          <w:lang w:eastAsia="da-DK"/>
        </w:rPr>
      </w:pPr>
      <w:r w:rsidRPr="00EF5539">
        <w:rPr>
          <w:sz w:val="27"/>
          <w:szCs w:val="27"/>
          <w:lang w:eastAsia="da-DK"/>
        </w:rPr>
        <w:t>Sociologibogen (2020)</w:t>
      </w:r>
    </w:p>
    <w:p w14:paraId="638C19ED" w14:textId="77777777" w:rsidR="00EF5539" w:rsidRPr="00EF5539" w:rsidRDefault="00EF5539" w:rsidP="009704D3">
      <w:pPr>
        <w:rPr>
          <w:sz w:val="18"/>
          <w:szCs w:val="18"/>
          <w:lang w:eastAsia="da-DK"/>
        </w:rPr>
      </w:pPr>
      <w:r w:rsidRPr="00EF5539">
        <w:rPr>
          <w:sz w:val="18"/>
          <w:szCs w:val="18"/>
          <w:lang w:eastAsia="da-DK"/>
        </w:rPr>
        <w:t>Søren Juul, Jørgen Elm Larsen og Jytte Kristensen. Forlaget Columbus.</w:t>
      </w:r>
    </w:p>
    <w:p w14:paraId="64C1AAA9" w14:textId="7E417021" w:rsidR="00D03DFE" w:rsidRPr="009704D3" w:rsidRDefault="00EF5539" w:rsidP="009704D3">
      <w:pPr>
        <w:pStyle w:val="Listeafsnit"/>
        <w:numPr>
          <w:ilvl w:val="0"/>
          <w:numId w:val="29"/>
        </w:numPr>
        <w:rPr>
          <w:lang w:eastAsia="da-DK"/>
        </w:rPr>
      </w:pPr>
      <w:r w:rsidRPr="009704D3">
        <w:rPr>
          <w:lang w:eastAsia="da-DK"/>
        </w:rPr>
        <w:t>Kapitel 6: Den sociale konstruktion af viden og magt</w:t>
      </w:r>
    </w:p>
    <w:p w14:paraId="0A8DE6B6" w14:textId="5EB22B4D" w:rsidR="002C2DC1" w:rsidRDefault="00D03DFE" w:rsidP="00D03DFE">
      <w:pPr>
        <w:pStyle w:val="NormalWeb"/>
        <w:spacing w:before="0" w:beforeAutospacing="0" w:after="0" w:afterAutospacing="0"/>
        <w:rPr>
          <w:rFonts w:ascii="Calibri" w:hAnsi="Calibri" w:cs="Calibri"/>
          <w:sz w:val="22"/>
          <w:szCs w:val="22"/>
        </w:rPr>
      </w:pPr>
      <w:r>
        <w:rPr>
          <w:rFonts w:ascii="Calibri" w:hAnsi="Calibri" w:cs="Calibri"/>
          <w:sz w:val="22"/>
          <w:szCs w:val="22"/>
        </w:rPr>
        <w:t>Politikbogen</w:t>
      </w:r>
      <w:r w:rsidR="007841CC">
        <w:rPr>
          <w:rFonts w:ascii="Calibri" w:hAnsi="Calibri" w:cs="Calibri"/>
          <w:sz w:val="22"/>
          <w:szCs w:val="22"/>
        </w:rPr>
        <w:t xml:space="preserve">, </w:t>
      </w:r>
      <w:proofErr w:type="spellStart"/>
      <w:r w:rsidR="007841CC">
        <w:rPr>
          <w:rFonts w:ascii="Calibri" w:hAnsi="Calibri" w:cs="Calibri"/>
          <w:sz w:val="22"/>
          <w:szCs w:val="22"/>
        </w:rPr>
        <w:t>ibog</w:t>
      </w:r>
      <w:proofErr w:type="spellEnd"/>
      <w:r w:rsidR="003224A6">
        <w:rPr>
          <w:rFonts w:ascii="Calibri" w:hAnsi="Calibri" w:cs="Calibri"/>
          <w:sz w:val="22"/>
          <w:szCs w:val="22"/>
        </w:rPr>
        <w:t>,</w:t>
      </w:r>
      <w:r w:rsidR="007841CC">
        <w:rPr>
          <w:rFonts w:ascii="Calibri" w:hAnsi="Calibri" w:cs="Calibri"/>
          <w:sz w:val="22"/>
          <w:szCs w:val="22"/>
        </w:rPr>
        <w:t xml:space="preserve"> </w:t>
      </w:r>
      <w:r w:rsidR="003224A6">
        <w:rPr>
          <w:rFonts w:ascii="Calibri" w:hAnsi="Calibri" w:cs="Calibri"/>
          <w:sz w:val="22"/>
          <w:szCs w:val="22"/>
        </w:rPr>
        <w:t>2019</w:t>
      </w:r>
      <w:r w:rsidR="002C2DC1">
        <w:rPr>
          <w:rFonts w:ascii="Calibri" w:hAnsi="Calibri" w:cs="Calibri"/>
          <w:sz w:val="22"/>
          <w:szCs w:val="22"/>
        </w:rPr>
        <w:t>:</w:t>
      </w:r>
    </w:p>
    <w:p w14:paraId="105394A5" w14:textId="47BE1A9B" w:rsidR="00D03DFE" w:rsidRDefault="00D03DFE" w:rsidP="002C2DC1">
      <w:pPr>
        <w:pStyle w:val="NormalWeb"/>
        <w:numPr>
          <w:ilvl w:val="0"/>
          <w:numId w:val="3"/>
        </w:numPr>
        <w:spacing w:before="0" w:beforeAutospacing="0" w:after="0" w:afterAutospacing="0"/>
        <w:rPr>
          <w:rFonts w:ascii="Calibri" w:hAnsi="Calibri" w:cs="Calibri"/>
          <w:sz w:val="22"/>
          <w:szCs w:val="22"/>
        </w:rPr>
      </w:pPr>
      <w:r>
        <w:rPr>
          <w:rFonts w:ascii="Calibri" w:hAnsi="Calibri" w:cs="Calibri"/>
          <w:sz w:val="22"/>
          <w:szCs w:val="22"/>
        </w:rPr>
        <w:t>intro til 7.2 Hvad medialisering og nyhedskriterier?</w:t>
      </w:r>
    </w:p>
    <w:p w14:paraId="50635BB2" w14:textId="77777777" w:rsidR="002C2DC1" w:rsidRPr="009704D3" w:rsidRDefault="002C2DC1" w:rsidP="002C2DC1">
      <w:pPr>
        <w:pStyle w:val="Listeafsnit"/>
        <w:numPr>
          <w:ilvl w:val="0"/>
          <w:numId w:val="3"/>
        </w:numPr>
        <w:rPr>
          <w:u w:val="single"/>
        </w:rPr>
      </w:pPr>
      <w:r>
        <w:t xml:space="preserve">afsnittet ”Politisk spin og politiske kampagner” under 7.4 i Politikbogen </w:t>
      </w:r>
    </w:p>
    <w:p w14:paraId="3CD36B49" w14:textId="77777777" w:rsidR="009704D3" w:rsidRDefault="009704D3" w:rsidP="009704D3">
      <w:pPr>
        <w:rPr>
          <w:u w:val="single"/>
        </w:rPr>
      </w:pPr>
    </w:p>
    <w:p w14:paraId="6004D4AC" w14:textId="2F77A903" w:rsidR="009704D3" w:rsidRPr="009704D3" w:rsidRDefault="009704D3" w:rsidP="009704D3">
      <w:pPr>
        <w:rPr>
          <w:sz w:val="22"/>
          <w:szCs w:val="22"/>
          <w:u w:val="single"/>
        </w:rPr>
      </w:pPr>
      <w:r w:rsidRPr="009704D3">
        <w:rPr>
          <w:sz w:val="22"/>
          <w:szCs w:val="22"/>
          <w:u w:val="single"/>
        </w:rPr>
        <w:t>Supplerende materiale</w:t>
      </w:r>
      <w:r>
        <w:rPr>
          <w:sz w:val="22"/>
          <w:szCs w:val="22"/>
          <w:u w:val="single"/>
        </w:rPr>
        <w:t>:</w:t>
      </w:r>
    </w:p>
    <w:p w14:paraId="12DBC3C7" w14:textId="7DFF90CF" w:rsidR="00D03DFE" w:rsidRPr="00EE1BC1" w:rsidRDefault="002C2DC1" w:rsidP="002C2DC1">
      <w:pPr>
        <w:pStyle w:val="Listeafsnit"/>
        <w:numPr>
          <w:ilvl w:val="0"/>
          <w:numId w:val="3"/>
        </w:numPr>
        <w:rPr>
          <w:u w:val="single"/>
        </w:rPr>
      </w:pPr>
      <w:r>
        <w:lastRenderedPageBreak/>
        <w:t>Genstart-afsnittet "Et weird valg" om det amerikanske valg.</w:t>
      </w:r>
    </w:p>
    <w:p w14:paraId="7B10E0E4" w14:textId="767DBADD" w:rsidR="00EE1BC1" w:rsidRPr="00733D03" w:rsidRDefault="00EE1BC1" w:rsidP="002C2DC1">
      <w:pPr>
        <w:pStyle w:val="Listeafsnit"/>
        <w:numPr>
          <w:ilvl w:val="0"/>
          <w:numId w:val="3"/>
        </w:numPr>
        <w:rPr>
          <w:u w:val="single"/>
        </w:rPr>
      </w:pPr>
      <w:hyperlink r:id="rId32" w:history="1">
        <w:r>
          <w:rPr>
            <w:rStyle w:val="Hyperlink"/>
            <w:rFonts w:ascii="Calibri" w:hAnsi="Calibri" w:cs="Calibri"/>
            <w:b/>
            <w:bCs/>
            <w:sz w:val="40"/>
            <w:szCs w:val="40"/>
          </w:rPr>
          <w:t>https://libguides.sdu.dk/Mediacamp/</w:t>
        </w:r>
      </w:hyperlink>
    </w:p>
    <w:p w14:paraId="681714B6" w14:textId="51E715AE" w:rsidR="00733D03" w:rsidRPr="00733D03" w:rsidRDefault="00733D03" w:rsidP="00733D03">
      <w:pPr>
        <w:pStyle w:val="Listeafsnit"/>
        <w:numPr>
          <w:ilvl w:val="0"/>
          <w:numId w:val="3"/>
        </w:numPr>
        <w:rPr>
          <w:lang w:val="en-US"/>
        </w:rPr>
      </w:pPr>
      <w:r>
        <w:t xml:space="preserve">Artikel fra Breitbart.com: </w:t>
      </w:r>
      <w:r w:rsidRPr="00733D03">
        <w:rPr>
          <w:i/>
          <w:iCs/>
          <w:lang w:val="en-US"/>
        </w:rPr>
        <w:t>Donald Trump: ‘There Will Be No Third Debate’ — Kamala Wants a Rematch Because She Knows She Lost</w:t>
      </w:r>
    </w:p>
    <w:p w14:paraId="6862EDDF" w14:textId="77777777" w:rsidR="00485144" w:rsidRDefault="001419F7" w:rsidP="00485144">
      <w:pPr>
        <w:pStyle w:val="Listeafsnit"/>
        <w:numPr>
          <w:ilvl w:val="0"/>
          <w:numId w:val="3"/>
        </w:numPr>
      </w:pPr>
      <w:r w:rsidRPr="001419F7">
        <w:t>Dokumentar</w:t>
      </w:r>
      <w:r>
        <w:t xml:space="preserve">: A Storm </w:t>
      </w:r>
      <w:proofErr w:type="spellStart"/>
      <w:r>
        <w:t>Foretold</w:t>
      </w:r>
      <w:proofErr w:type="spellEnd"/>
      <w:r>
        <w:t xml:space="preserve">, </w:t>
      </w:r>
      <w:hyperlink r:id="rId33" w:history="1">
        <w:r>
          <w:rPr>
            <w:rStyle w:val="Hyperlink"/>
            <w:rFonts w:ascii="Calibri" w:hAnsi="Calibri" w:cs="Calibri"/>
            <w:sz w:val="22"/>
            <w:szCs w:val="22"/>
          </w:rPr>
          <w:t>https://filmcentralen.dk/grundskolen/film/storm-foretold?unilogin=1</w:t>
        </w:r>
      </w:hyperlink>
    </w:p>
    <w:p w14:paraId="372CF688" w14:textId="008A16C0" w:rsidR="004C3C75" w:rsidRDefault="004C3C75" w:rsidP="00485144">
      <w:pPr>
        <w:pStyle w:val="Listeafsnit"/>
        <w:numPr>
          <w:ilvl w:val="0"/>
          <w:numId w:val="3"/>
        </w:numPr>
      </w:pPr>
      <w:r>
        <w:t xml:space="preserve">Artikel: ”Trump vant – </w:t>
      </w:r>
      <w:proofErr w:type="gramStart"/>
      <w:r>
        <w:t>mainstream medierne</w:t>
      </w:r>
      <w:proofErr w:type="gramEnd"/>
      <w:r>
        <w:t xml:space="preserve"> tabte STORT”</w:t>
      </w:r>
      <w:r w:rsidR="006E69BE">
        <w:t xml:space="preserve"> af Naser Khader,</w:t>
      </w:r>
      <w:r>
        <w:t xml:space="preserve"> Kontrast</w:t>
      </w:r>
      <w:r w:rsidR="006E69BE">
        <w:t>, 06.11.24</w:t>
      </w:r>
    </w:p>
    <w:p w14:paraId="696CA1C0" w14:textId="4D20D38C" w:rsidR="006E69BE" w:rsidRDefault="006E69BE" w:rsidP="00485144">
      <w:pPr>
        <w:pStyle w:val="Listeafsnit"/>
        <w:numPr>
          <w:ilvl w:val="0"/>
          <w:numId w:val="3"/>
        </w:numPr>
      </w:pPr>
      <w:r>
        <w:t>Artikel: ”Medierne relativiserer og bagatelliserer Trumps fuldstændig groteske handlinger, påstande og løgnehistorier”, Berlingske, 14.11.24</w:t>
      </w:r>
    </w:p>
    <w:p w14:paraId="5AD5954E" w14:textId="2D0881CB" w:rsidR="00DE70D0" w:rsidRDefault="00DE70D0" w:rsidP="00485144">
      <w:pPr>
        <w:pStyle w:val="Listeafsnit"/>
        <w:numPr>
          <w:ilvl w:val="0"/>
          <w:numId w:val="3"/>
        </w:numPr>
      </w:pPr>
      <w:r>
        <w:t>Artikel: ”Trist over Trump? Sådan tackler du det som journalist”, Journalisten, 07.11.24</w:t>
      </w:r>
    </w:p>
    <w:p w14:paraId="15E9CBA0" w14:textId="47155AB9" w:rsidR="00485144" w:rsidRDefault="00485144" w:rsidP="004C3C75">
      <w:pPr>
        <w:pStyle w:val="Listeafsnit"/>
        <w:numPr>
          <w:ilvl w:val="0"/>
          <w:numId w:val="3"/>
        </w:numPr>
      </w:pPr>
      <w:r>
        <w:t xml:space="preserve">Artikel: </w:t>
      </w:r>
      <w:hyperlink r:id="rId34" w:history="1">
        <w:r w:rsidRPr="00485144">
          <w:rPr>
            <w:rStyle w:val="Hyperlink"/>
            <w:rFonts w:ascii="Calibri" w:hAnsi="Calibri" w:cs="Calibri"/>
            <w:sz w:val="28"/>
            <w:szCs w:val="28"/>
          </w:rPr>
          <w:t>https://www.dr.dk/nyheder/indland/honning-snyd-tvinger-biavlere-til-droppe-stor-kaaring-i-koebenhavn</w:t>
        </w:r>
      </w:hyperlink>
    </w:p>
    <w:p w14:paraId="68ECED2F" w14:textId="6F54FDF5" w:rsidR="00485144" w:rsidRPr="00485144" w:rsidRDefault="00485144" w:rsidP="002C2DC1">
      <w:pPr>
        <w:pStyle w:val="Listeafsnit"/>
        <w:numPr>
          <w:ilvl w:val="0"/>
          <w:numId w:val="3"/>
        </w:numPr>
      </w:pPr>
      <w:r>
        <w:t xml:space="preserve">TV: </w:t>
      </w:r>
      <w:hyperlink r:id="rId35" w:history="1">
        <w:r>
          <w:rPr>
            <w:rStyle w:val="Hyperlink"/>
            <w:rFonts w:ascii="Calibri" w:hAnsi="Calibri" w:cs="Calibri"/>
            <w:sz w:val="28"/>
            <w:szCs w:val="28"/>
          </w:rPr>
          <w:t>https://www.dr.dk/drtv/se/deadline_-forkaelede-dommedagsprofeter_492151</w:t>
        </w:r>
      </w:hyperlink>
    </w:p>
    <w:p w14:paraId="46E44625" w14:textId="62EBC2B4" w:rsidR="00485144" w:rsidRPr="001419F7" w:rsidRDefault="001F00B2" w:rsidP="002C2DC1">
      <w:pPr>
        <w:pStyle w:val="Listeafsnit"/>
        <w:numPr>
          <w:ilvl w:val="0"/>
          <w:numId w:val="3"/>
        </w:numPr>
      </w:pPr>
      <w:r>
        <w:t>Elevundersøgelser af diskurs omkring resultatet af det amerikanske præsidentvalg 2020</w:t>
      </w:r>
    </w:p>
    <w:p w14:paraId="31E96BEF" w14:textId="77777777" w:rsidR="004F7A76" w:rsidRDefault="004F7A76" w:rsidP="00405F11">
      <w:pPr>
        <w:rPr>
          <w:u w:val="single"/>
        </w:rPr>
      </w:pPr>
    </w:p>
    <w:p w14:paraId="0D4EB335" w14:textId="77777777" w:rsidR="00405F11" w:rsidRDefault="00405F11" w:rsidP="00405F11">
      <w:pPr>
        <w:rPr>
          <w:u w:val="single"/>
        </w:rPr>
      </w:pPr>
    </w:p>
    <w:p w14:paraId="1E4D13B2" w14:textId="07C4C1B0" w:rsidR="00405F11" w:rsidRPr="00A66AB3" w:rsidRDefault="00405F11" w:rsidP="00405F11">
      <w:pPr>
        <w:rPr>
          <w:b/>
          <w:bCs/>
          <w:sz w:val="22"/>
          <w:szCs w:val="22"/>
        </w:rPr>
      </w:pPr>
      <w:r w:rsidRPr="00A66AB3">
        <w:rPr>
          <w:b/>
          <w:bCs/>
          <w:sz w:val="22"/>
          <w:szCs w:val="22"/>
        </w:rPr>
        <w:t xml:space="preserve">Forløb </w:t>
      </w:r>
      <w:r w:rsidR="00C93AD8">
        <w:rPr>
          <w:b/>
          <w:bCs/>
          <w:sz w:val="22"/>
          <w:szCs w:val="22"/>
        </w:rPr>
        <w:t>2.3</w:t>
      </w:r>
      <w:r w:rsidRPr="00A66AB3">
        <w:rPr>
          <w:b/>
          <w:bCs/>
          <w:sz w:val="22"/>
          <w:szCs w:val="22"/>
        </w:rPr>
        <w:t>: International politik</w:t>
      </w:r>
    </w:p>
    <w:p w14:paraId="0DF94545" w14:textId="77777777" w:rsidR="00405F11" w:rsidRDefault="00405F11" w:rsidP="00405F11">
      <w:pPr>
        <w:rPr>
          <w:sz w:val="22"/>
          <w:szCs w:val="22"/>
          <w:u w:val="single"/>
        </w:rPr>
      </w:pPr>
      <w:r>
        <w:rPr>
          <w:sz w:val="22"/>
          <w:szCs w:val="22"/>
          <w:u w:val="single"/>
        </w:rPr>
        <w:t>Antal moduler: 12</w:t>
      </w:r>
    </w:p>
    <w:p w14:paraId="2EE324FC" w14:textId="77777777" w:rsidR="00405F11" w:rsidRDefault="00405F11" w:rsidP="00405F11">
      <w:pPr>
        <w:rPr>
          <w:sz w:val="22"/>
          <w:szCs w:val="22"/>
        </w:rPr>
      </w:pPr>
    </w:p>
    <w:p w14:paraId="5B0EA4DF" w14:textId="77777777" w:rsidR="00405F11" w:rsidRDefault="00405F11" w:rsidP="00405F11">
      <w:pPr>
        <w:rPr>
          <w:sz w:val="22"/>
          <w:szCs w:val="22"/>
        </w:rPr>
      </w:pPr>
      <w:r>
        <w:rPr>
          <w:sz w:val="22"/>
          <w:szCs w:val="22"/>
        </w:rPr>
        <w:t xml:space="preserve">I dette forløb vendte vi verdensordenen. Den </w:t>
      </w:r>
      <w:proofErr w:type="gramStart"/>
      <w:r>
        <w:rPr>
          <w:sz w:val="22"/>
          <w:szCs w:val="22"/>
        </w:rPr>
        <w:t>råde</w:t>
      </w:r>
      <w:proofErr w:type="gramEnd"/>
      <w:r>
        <w:rPr>
          <w:sz w:val="22"/>
          <w:szCs w:val="22"/>
        </w:rPr>
        <w:t xml:space="preserve"> tråd i emnet var, om USA nye udenrigspolitiske prioriteter under præsident Trump har ført til et paradigmeskift i det internationale system. Vi kiggede på det fra både et liberalt, realistisk og konstruktivistisk perspektiv, men der var særligt fokus på konflikten mellem det realistiske og det liberale verdenssyn. </w:t>
      </w:r>
    </w:p>
    <w:p w14:paraId="5BD7EA3C" w14:textId="77777777" w:rsidR="00405F11" w:rsidRDefault="00405F11" w:rsidP="00405F11">
      <w:pPr>
        <w:rPr>
          <w:sz w:val="22"/>
          <w:szCs w:val="22"/>
        </w:rPr>
      </w:pPr>
    </w:p>
    <w:p w14:paraId="0541D6DE" w14:textId="77777777" w:rsidR="00405F11" w:rsidRDefault="00405F11" w:rsidP="00405F11">
      <w:pPr>
        <w:rPr>
          <w:sz w:val="22"/>
          <w:szCs w:val="22"/>
          <w:u w:val="single"/>
        </w:rPr>
      </w:pPr>
      <w:r>
        <w:rPr>
          <w:sz w:val="22"/>
          <w:szCs w:val="22"/>
          <w:u w:val="single"/>
        </w:rPr>
        <w:t>Kernebegreber</w:t>
      </w:r>
    </w:p>
    <w:p w14:paraId="49DCB8AC" w14:textId="77777777" w:rsidR="00405F11" w:rsidRPr="00713157" w:rsidRDefault="00405F11" w:rsidP="00405F11">
      <w:pPr>
        <w:rPr>
          <w:rFonts w:ascii="Calibri" w:hAnsi="Calibri" w:cs="Calibri"/>
          <w:color w:val="000000"/>
          <w:sz w:val="22"/>
          <w:szCs w:val="22"/>
        </w:rPr>
      </w:pPr>
      <w:r>
        <w:rPr>
          <w:rFonts w:ascii="Calibri" w:hAnsi="Calibri" w:cs="Calibri"/>
          <w:color w:val="000000"/>
          <w:sz w:val="22"/>
          <w:szCs w:val="22"/>
        </w:rPr>
        <w:t xml:space="preserve">Ressourcemagt, institutionel magt, strukturel magt, hård magt, blød magt, klog magt, aktør, sikkerhedsdilemmaet, klassisk realisme, neorealisme, defensiv/offensiv realisme, anarki, selvhjælp, nulsumsspil, uni- bi og multipolaritet, stat, overlevelse, hierarki, magtbalance, kapabilitet, supermagt, stormagt, småstater, liberalisme, interdependens, demokratisk fredstese, væbnet interdependens, interventionisme, R2P, relative/absolutte gevinster, </w:t>
      </w:r>
      <w:proofErr w:type="spellStart"/>
      <w:r>
        <w:rPr>
          <w:rFonts w:ascii="Calibri" w:hAnsi="Calibri" w:cs="Calibri"/>
          <w:color w:val="000000"/>
          <w:sz w:val="22"/>
          <w:szCs w:val="22"/>
        </w:rPr>
        <w:t>plussumsspil</w:t>
      </w:r>
      <w:proofErr w:type="spellEnd"/>
      <w:r>
        <w:rPr>
          <w:rFonts w:ascii="Calibri" w:hAnsi="Calibri" w:cs="Calibri"/>
          <w:color w:val="000000"/>
          <w:sz w:val="22"/>
          <w:szCs w:val="22"/>
        </w:rPr>
        <w:t>, internationale institutioner, konstruktivisme, tabu, kantiansk/</w:t>
      </w:r>
      <w:proofErr w:type="spellStart"/>
      <w:r>
        <w:rPr>
          <w:rFonts w:ascii="Calibri" w:hAnsi="Calibri" w:cs="Calibri"/>
          <w:color w:val="000000"/>
          <w:sz w:val="22"/>
          <w:szCs w:val="22"/>
        </w:rPr>
        <w:t>lockeansk</w:t>
      </w:r>
      <w:proofErr w:type="spellEnd"/>
      <w:r>
        <w:rPr>
          <w:rFonts w:ascii="Calibri" w:hAnsi="Calibri" w:cs="Calibri"/>
          <w:color w:val="000000"/>
          <w:sz w:val="22"/>
          <w:szCs w:val="22"/>
        </w:rPr>
        <w:t>/</w:t>
      </w:r>
      <w:proofErr w:type="spellStart"/>
      <w:r>
        <w:rPr>
          <w:rFonts w:ascii="Calibri" w:hAnsi="Calibri" w:cs="Calibri"/>
          <w:color w:val="000000"/>
          <w:sz w:val="22"/>
          <w:szCs w:val="22"/>
        </w:rPr>
        <w:t>hobbesansk</w:t>
      </w:r>
      <w:proofErr w:type="spellEnd"/>
      <w:r>
        <w:rPr>
          <w:rFonts w:ascii="Calibri" w:hAnsi="Calibri" w:cs="Calibri"/>
          <w:color w:val="000000"/>
          <w:sz w:val="22"/>
          <w:szCs w:val="22"/>
        </w:rPr>
        <w:t xml:space="preserve"> kultur, idealisme, norm, institutionalisering, internalisering, norm-entreprenør, suverænitet, konsensus, </w:t>
      </w:r>
    </w:p>
    <w:p w14:paraId="33A576E7" w14:textId="77777777" w:rsidR="00405F11" w:rsidRDefault="00405F11" w:rsidP="00405F11">
      <w:pPr>
        <w:rPr>
          <w:rFonts w:ascii="Calibri" w:hAnsi="Calibri" w:cs="Calibri"/>
          <w:color w:val="000000"/>
          <w:sz w:val="22"/>
          <w:szCs w:val="22"/>
          <w:u w:val="single"/>
        </w:rPr>
      </w:pPr>
    </w:p>
    <w:p w14:paraId="6DCF3C47" w14:textId="77777777" w:rsidR="00405F11" w:rsidRDefault="00405F11" w:rsidP="00405F11">
      <w:pPr>
        <w:rPr>
          <w:rFonts w:ascii="Calibri" w:hAnsi="Calibri" w:cs="Calibri"/>
          <w:color w:val="000000"/>
          <w:sz w:val="22"/>
          <w:szCs w:val="22"/>
          <w:u w:val="single"/>
        </w:rPr>
      </w:pPr>
    </w:p>
    <w:p w14:paraId="4248711F" w14:textId="77777777" w:rsidR="00405F11" w:rsidRDefault="00405F11" w:rsidP="00405F11">
      <w:pPr>
        <w:rPr>
          <w:sz w:val="22"/>
          <w:szCs w:val="22"/>
          <w:u w:val="single"/>
        </w:rPr>
      </w:pPr>
      <w:r>
        <w:rPr>
          <w:sz w:val="22"/>
          <w:szCs w:val="22"/>
          <w:u w:val="single"/>
        </w:rPr>
        <w:t>Materialer</w:t>
      </w:r>
    </w:p>
    <w:p w14:paraId="7028795E" w14:textId="77777777" w:rsidR="00405F11" w:rsidRDefault="00405F11" w:rsidP="00405F11">
      <w:pPr>
        <w:rPr>
          <w:sz w:val="22"/>
          <w:szCs w:val="22"/>
        </w:rPr>
      </w:pPr>
      <w:r>
        <w:rPr>
          <w:sz w:val="22"/>
          <w:szCs w:val="22"/>
        </w:rPr>
        <w:t xml:space="preserve">Rasmussen og </w:t>
      </w:r>
      <w:proofErr w:type="spellStart"/>
      <w:r>
        <w:rPr>
          <w:sz w:val="22"/>
          <w:szCs w:val="22"/>
        </w:rPr>
        <w:t>Skött</w:t>
      </w:r>
      <w:proofErr w:type="spellEnd"/>
      <w:r>
        <w:rPr>
          <w:sz w:val="22"/>
          <w:szCs w:val="22"/>
        </w:rPr>
        <w:t xml:space="preserve"> (e-bog): </w:t>
      </w:r>
      <w:r>
        <w:rPr>
          <w:i/>
          <w:iCs/>
          <w:sz w:val="22"/>
          <w:szCs w:val="22"/>
        </w:rPr>
        <w:t>IP-bogen</w:t>
      </w:r>
      <w:r>
        <w:rPr>
          <w:sz w:val="22"/>
          <w:szCs w:val="22"/>
        </w:rPr>
        <w:t>, Systime: 2019</w:t>
      </w:r>
    </w:p>
    <w:p w14:paraId="5BC4F372" w14:textId="77777777" w:rsidR="00405F11" w:rsidRDefault="00405F11" w:rsidP="00405F11">
      <w:pPr>
        <w:pStyle w:val="Listeafsnit"/>
        <w:numPr>
          <w:ilvl w:val="0"/>
          <w:numId w:val="10"/>
        </w:numPr>
        <w:spacing w:line="278" w:lineRule="auto"/>
        <w:rPr>
          <w:sz w:val="22"/>
          <w:szCs w:val="22"/>
        </w:rPr>
      </w:pPr>
      <w:r>
        <w:rPr>
          <w:sz w:val="22"/>
          <w:szCs w:val="22"/>
        </w:rPr>
        <w:t>Kapitel 1: Hvad handler international politik om?</w:t>
      </w:r>
    </w:p>
    <w:p w14:paraId="2DBC56A0" w14:textId="77777777" w:rsidR="00405F11" w:rsidRDefault="00405F11" w:rsidP="00405F11">
      <w:pPr>
        <w:pStyle w:val="Listeafsnit"/>
        <w:numPr>
          <w:ilvl w:val="0"/>
          <w:numId w:val="10"/>
        </w:numPr>
        <w:spacing w:line="278" w:lineRule="auto"/>
        <w:rPr>
          <w:sz w:val="22"/>
          <w:szCs w:val="22"/>
        </w:rPr>
      </w:pPr>
      <w:r>
        <w:rPr>
          <w:sz w:val="22"/>
          <w:szCs w:val="22"/>
        </w:rPr>
        <w:t>Kapitel 2: Hvad kendetegner realismen?</w:t>
      </w:r>
    </w:p>
    <w:p w14:paraId="2D53F56B" w14:textId="77777777" w:rsidR="00405F11" w:rsidRDefault="00405F11" w:rsidP="00405F11">
      <w:pPr>
        <w:pStyle w:val="Listeafsnit"/>
        <w:numPr>
          <w:ilvl w:val="0"/>
          <w:numId w:val="10"/>
        </w:numPr>
        <w:spacing w:line="278" w:lineRule="auto"/>
        <w:rPr>
          <w:sz w:val="22"/>
          <w:szCs w:val="22"/>
        </w:rPr>
      </w:pPr>
      <w:r>
        <w:rPr>
          <w:sz w:val="22"/>
          <w:szCs w:val="22"/>
        </w:rPr>
        <w:t>Kapitel 3:</w:t>
      </w:r>
      <w:r w:rsidRPr="005D743C">
        <w:rPr>
          <w:sz w:val="22"/>
          <w:szCs w:val="22"/>
        </w:rPr>
        <w:t xml:space="preserve"> </w:t>
      </w:r>
      <w:r>
        <w:rPr>
          <w:sz w:val="22"/>
          <w:szCs w:val="22"/>
        </w:rPr>
        <w:t>Hvad kendetegner liberalismen?</w:t>
      </w:r>
    </w:p>
    <w:p w14:paraId="08FAD3AE" w14:textId="77777777" w:rsidR="00405F11" w:rsidRDefault="00405F11" w:rsidP="00405F11">
      <w:pPr>
        <w:pStyle w:val="Listeafsnit"/>
        <w:numPr>
          <w:ilvl w:val="0"/>
          <w:numId w:val="10"/>
        </w:numPr>
        <w:spacing w:line="278" w:lineRule="auto"/>
        <w:rPr>
          <w:sz w:val="22"/>
          <w:szCs w:val="22"/>
        </w:rPr>
      </w:pPr>
      <w:r>
        <w:rPr>
          <w:sz w:val="22"/>
          <w:szCs w:val="22"/>
        </w:rPr>
        <w:t>Kapitel 4:</w:t>
      </w:r>
      <w:r w:rsidRPr="005D743C">
        <w:rPr>
          <w:sz w:val="22"/>
          <w:szCs w:val="22"/>
        </w:rPr>
        <w:t xml:space="preserve"> </w:t>
      </w:r>
      <w:r>
        <w:rPr>
          <w:sz w:val="22"/>
          <w:szCs w:val="22"/>
        </w:rPr>
        <w:t>Hvad kendetegner konstruktivismen?</w:t>
      </w:r>
    </w:p>
    <w:p w14:paraId="19976A78" w14:textId="77777777" w:rsidR="00405F11" w:rsidRPr="005D743C" w:rsidRDefault="00405F11" w:rsidP="00405F11">
      <w:pPr>
        <w:pStyle w:val="Listeafsnit"/>
        <w:numPr>
          <w:ilvl w:val="0"/>
          <w:numId w:val="10"/>
        </w:numPr>
        <w:spacing w:line="278" w:lineRule="auto"/>
        <w:rPr>
          <w:sz w:val="22"/>
          <w:szCs w:val="22"/>
        </w:rPr>
      </w:pPr>
      <w:r>
        <w:rPr>
          <w:sz w:val="22"/>
          <w:szCs w:val="22"/>
        </w:rPr>
        <w:t>Kapitel 8: Hvad kommer efter den amerikanske verdensorden?</w:t>
      </w:r>
    </w:p>
    <w:p w14:paraId="60DC302B" w14:textId="77777777" w:rsidR="00405F11" w:rsidRDefault="00405F11" w:rsidP="00405F11">
      <w:pPr>
        <w:rPr>
          <w:sz w:val="22"/>
          <w:szCs w:val="22"/>
          <w:u w:val="single"/>
        </w:rPr>
      </w:pPr>
    </w:p>
    <w:p w14:paraId="7A30D2C2" w14:textId="77777777" w:rsidR="00405F11" w:rsidRDefault="00405F11" w:rsidP="00405F11">
      <w:pPr>
        <w:rPr>
          <w:sz w:val="22"/>
          <w:szCs w:val="22"/>
          <w:u w:val="single"/>
        </w:rPr>
      </w:pPr>
      <w:r>
        <w:rPr>
          <w:sz w:val="22"/>
          <w:szCs w:val="22"/>
          <w:u w:val="single"/>
        </w:rPr>
        <w:t>Supplerende materialer</w:t>
      </w:r>
    </w:p>
    <w:p w14:paraId="3E126752" w14:textId="77777777" w:rsidR="00405F11" w:rsidRPr="00E26083" w:rsidRDefault="00405F11" w:rsidP="00405F11">
      <w:pPr>
        <w:numPr>
          <w:ilvl w:val="0"/>
          <w:numId w:val="11"/>
        </w:numPr>
        <w:textAlignment w:val="baseline"/>
        <w:rPr>
          <w:rFonts w:ascii="Calibri" w:hAnsi="Calibri" w:cs="Calibri"/>
          <w:b/>
          <w:bCs/>
          <w:color w:val="000000"/>
          <w:sz w:val="22"/>
          <w:szCs w:val="22"/>
        </w:rPr>
      </w:pPr>
      <w:r w:rsidRPr="00E26083">
        <w:rPr>
          <w:rFonts w:ascii="Calibri" w:hAnsi="Calibri" w:cs="Calibri"/>
          <w:color w:val="000000"/>
          <w:sz w:val="22"/>
          <w:szCs w:val="22"/>
        </w:rPr>
        <w:t xml:space="preserve">Artikel: ”Grønlænder jubler over debatten om selvstændighed – eksperter maner til ro”, </w:t>
      </w:r>
      <w:r w:rsidRPr="00E26083">
        <w:rPr>
          <w:rFonts w:ascii="Calibri" w:hAnsi="Calibri" w:cs="Calibri"/>
          <w:i/>
          <w:iCs/>
          <w:color w:val="000000"/>
          <w:sz w:val="22"/>
          <w:szCs w:val="22"/>
        </w:rPr>
        <w:t>TV2 Nyheder</w:t>
      </w:r>
      <w:r w:rsidRPr="00E26083">
        <w:rPr>
          <w:rFonts w:ascii="Calibri" w:hAnsi="Calibri" w:cs="Calibri"/>
          <w:color w:val="000000"/>
          <w:sz w:val="22"/>
          <w:szCs w:val="22"/>
        </w:rPr>
        <w:t>, 04.01.25</w:t>
      </w:r>
    </w:p>
    <w:p w14:paraId="63127E97" w14:textId="77777777" w:rsidR="00405F11" w:rsidRPr="00E26083" w:rsidRDefault="00405F11" w:rsidP="00405F11">
      <w:pPr>
        <w:numPr>
          <w:ilvl w:val="0"/>
          <w:numId w:val="11"/>
        </w:numPr>
        <w:textAlignment w:val="baseline"/>
        <w:rPr>
          <w:rFonts w:ascii="Calibri" w:hAnsi="Calibri" w:cs="Calibri"/>
          <w:b/>
          <w:bCs/>
          <w:color w:val="000000"/>
          <w:sz w:val="22"/>
          <w:szCs w:val="22"/>
          <w:lang w:val="en-US"/>
        </w:rPr>
      </w:pPr>
      <w:r w:rsidRPr="00E26083">
        <w:rPr>
          <w:rFonts w:ascii="Calibri" w:hAnsi="Calibri" w:cs="Calibri"/>
          <w:color w:val="000000"/>
          <w:sz w:val="22"/>
          <w:szCs w:val="22"/>
          <w:lang w:val="en-US"/>
        </w:rPr>
        <w:t>Video</w:t>
      </w:r>
      <w:proofErr w:type="gramStart"/>
      <w:r w:rsidRPr="00E26083">
        <w:rPr>
          <w:rFonts w:ascii="Calibri" w:hAnsi="Calibri" w:cs="Calibri"/>
          <w:color w:val="000000"/>
          <w:sz w:val="22"/>
          <w:szCs w:val="22"/>
          <w:lang w:val="en-US"/>
        </w:rPr>
        <w:t>: ”</w:t>
      </w:r>
      <w:proofErr w:type="gramEnd"/>
      <w:r w:rsidRPr="00E26083">
        <w:rPr>
          <w:rFonts w:ascii="Calibri" w:hAnsi="Calibri" w:cs="Calibri"/>
          <w:lang w:val="en-US"/>
        </w:rPr>
        <w:t xml:space="preserve"> </w:t>
      </w:r>
      <w:r w:rsidRPr="00E26083">
        <w:rPr>
          <w:rFonts w:ascii="Calibri" w:hAnsi="Calibri" w:cs="Calibri"/>
          <w:color w:val="000000"/>
          <w:sz w:val="22"/>
          <w:szCs w:val="22"/>
          <w:lang w:val="en-US"/>
        </w:rPr>
        <w:t xml:space="preserve">The Rules for Rulers”, </w:t>
      </w:r>
      <w:r w:rsidRPr="00E26083">
        <w:rPr>
          <w:rFonts w:ascii="Calibri" w:hAnsi="Calibri" w:cs="Calibri"/>
          <w:i/>
          <w:iCs/>
          <w:color w:val="000000"/>
          <w:sz w:val="22"/>
          <w:szCs w:val="22"/>
          <w:lang w:val="en-US"/>
        </w:rPr>
        <w:t>CGP Grey</w:t>
      </w:r>
      <w:r w:rsidRPr="00E26083">
        <w:rPr>
          <w:rFonts w:ascii="Calibri" w:hAnsi="Calibri" w:cs="Calibri"/>
          <w:color w:val="000000"/>
          <w:sz w:val="22"/>
          <w:szCs w:val="22"/>
          <w:lang w:val="en-US"/>
        </w:rPr>
        <w:t xml:space="preserve">, 14.05.25, </w:t>
      </w:r>
      <w:hyperlink r:id="rId36" w:history="1">
        <w:r w:rsidRPr="00E26083">
          <w:rPr>
            <w:rStyle w:val="Hyperlink"/>
            <w:rFonts w:ascii="Calibri" w:hAnsi="Calibri" w:cs="Calibri"/>
            <w:sz w:val="22"/>
            <w:szCs w:val="22"/>
            <w:lang w:val="en-US"/>
          </w:rPr>
          <w:t>https://www.youtube.com/watch?v=rStL7niR7gs</w:t>
        </w:r>
      </w:hyperlink>
      <w:r w:rsidRPr="00E26083">
        <w:rPr>
          <w:rFonts w:ascii="Calibri" w:hAnsi="Calibri" w:cs="Calibri"/>
          <w:color w:val="000000"/>
          <w:sz w:val="22"/>
          <w:szCs w:val="22"/>
          <w:lang w:val="en-US"/>
        </w:rPr>
        <w:t xml:space="preserve"> </w:t>
      </w:r>
    </w:p>
    <w:p w14:paraId="578F63D6" w14:textId="77777777" w:rsidR="00405F11" w:rsidRPr="00E26083" w:rsidRDefault="00405F11" w:rsidP="00405F11">
      <w:pPr>
        <w:numPr>
          <w:ilvl w:val="0"/>
          <w:numId w:val="11"/>
        </w:numPr>
        <w:textAlignment w:val="baseline"/>
        <w:rPr>
          <w:rFonts w:ascii="Calibri" w:hAnsi="Calibri" w:cs="Calibri"/>
          <w:color w:val="000000"/>
          <w:sz w:val="22"/>
          <w:szCs w:val="22"/>
        </w:rPr>
      </w:pPr>
      <w:r w:rsidRPr="00E26083">
        <w:rPr>
          <w:rFonts w:ascii="Calibri" w:hAnsi="Calibri" w:cs="Calibri"/>
          <w:color w:val="000000"/>
          <w:sz w:val="22"/>
          <w:szCs w:val="22"/>
        </w:rPr>
        <w:t xml:space="preserve">Artikel: ”Elon </w:t>
      </w:r>
      <w:proofErr w:type="spellStart"/>
      <w:r w:rsidRPr="00E26083">
        <w:rPr>
          <w:rFonts w:ascii="Calibri" w:hAnsi="Calibri" w:cs="Calibri"/>
          <w:color w:val="000000"/>
          <w:sz w:val="22"/>
          <w:szCs w:val="22"/>
        </w:rPr>
        <w:t>Musk</w:t>
      </w:r>
      <w:proofErr w:type="spellEnd"/>
      <w:r w:rsidRPr="00E26083">
        <w:rPr>
          <w:rFonts w:ascii="Calibri" w:hAnsi="Calibri" w:cs="Calibri"/>
          <w:color w:val="000000"/>
          <w:sz w:val="22"/>
          <w:szCs w:val="22"/>
        </w:rPr>
        <w:t xml:space="preserve"> var i toppen af ranglisten, men spillere mener, at verdens rigeste mand lyver om, hvor god han er til at spille computerspil”, </w:t>
      </w:r>
      <w:r w:rsidRPr="00E26083">
        <w:rPr>
          <w:rFonts w:ascii="Calibri" w:hAnsi="Calibri" w:cs="Calibri"/>
          <w:i/>
          <w:iCs/>
          <w:color w:val="000000"/>
          <w:sz w:val="22"/>
          <w:szCs w:val="22"/>
        </w:rPr>
        <w:t>DR Nyheder</w:t>
      </w:r>
      <w:r w:rsidRPr="00E26083">
        <w:rPr>
          <w:rFonts w:ascii="Calibri" w:hAnsi="Calibri" w:cs="Calibri"/>
          <w:color w:val="000000"/>
          <w:sz w:val="22"/>
          <w:szCs w:val="22"/>
        </w:rPr>
        <w:t>, 12.01.25</w:t>
      </w:r>
    </w:p>
    <w:p w14:paraId="32F5E1AF" w14:textId="77777777" w:rsidR="00405F11" w:rsidRPr="00E26083" w:rsidRDefault="00405F11" w:rsidP="00405F11">
      <w:pPr>
        <w:numPr>
          <w:ilvl w:val="0"/>
          <w:numId w:val="11"/>
        </w:numPr>
        <w:textAlignment w:val="baseline"/>
        <w:rPr>
          <w:rFonts w:ascii="Calibri" w:hAnsi="Calibri" w:cs="Calibri"/>
          <w:b/>
          <w:bCs/>
          <w:color w:val="000000"/>
          <w:sz w:val="22"/>
          <w:szCs w:val="22"/>
          <w:lang w:val="en-US"/>
        </w:rPr>
      </w:pPr>
      <w:r w:rsidRPr="00E26083">
        <w:rPr>
          <w:rFonts w:ascii="Calibri" w:hAnsi="Calibri" w:cs="Calibri"/>
          <w:color w:val="000000"/>
          <w:sz w:val="22"/>
          <w:szCs w:val="22"/>
          <w:lang w:val="en-US"/>
        </w:rPr>
        <w:t>Video</w:t>
      </w:r>
      <w:proofErr w:type="gramStart"/>
      <w:r w:rsidRPr="00E26083">
        <w:rPr>
          <w:rFonts w:ascii="Calibri" w:hAnsi="Calibri" w:cs="Calibri"/>
          <w:color w:val="000000"/>
          <w:sz w:val="22"/>
          <w:szCs w:val="22"/>
          <w:lang w:val="en-US"/>
        </w:rPr>
        <w:t>: ”Yes</w:t>
      </w:r>
      <w:proofErr w:type="gramEnd"/>
      <w:r w:rsidRPr="00E26083">
        <w:rPr>
          <w:rFonts w:ascii="Calibri" w:hAnsi="Calibri" w:cs="Calibri"/>
          <w:color w:val="000000"/>
          <w:sz w:val="22"/>
          <w:szCs w:val="22"/>
          <w:lang w:val="en-US"/>
        </w:rPr>
        <w:t xml:space="preserve">, Prime Minister </w:t>
      </w:r>
      <w:proofErr w:type="spellStart"/>
      <w:r w:rsidRPr="00E26083">
        <w:rPr>
          <w:rFonts w:ascii="Calibri" w:eastAsia="Malgun Gothic" w:hAnsi="Calibri" w:cs="Calibri"/>
          <w:color w:val="000000"/>
          <w:sz w:val="22"/>
          <w:szCs w:val="22"/>
        </w:rPr>
        <w:t>살라미</w:t>
      </w:r>
      <w:proofErr w:type="spellEnd"/>
      <w:r w:rsidRPr="00E26083">
        <w:rPr>
          <w:rFonts w:ascii="Calibri" w:hAnsi="Calibri" w:cs="Calibri"/>
          <w:color w:val="000000"/>
          <w:sz w:val="22"/>
          <w:szCs w:val="22"/>
          <w:lang w:val="en-US"/>
        </w:rPr>
        <w:t xml:space="preserve"> </w:t>
      </w:r>
      <w:proofErr w:type="spellStart"/>
      <w:r w:rsidRPr="00E26083">
        <w:rPr>
          <w:rFonts w:ascii="Calibri" w:eastAsia="Malgun Gothic" w:hAnsi="Calibri" w:cs="Calibri"/>
          <w:color w:val="000000"/>
          <w:sz w:val="22"/>
          <w:szCs w:val="22"/>
        </w:rPr>
        <w:t>전술</w:t>
      </w:r>
      <w:proofErr w:type="spellEnd"/>
      <w:r w:rsidRPr="00E26083">
        <w:rPr>
          <w:rFonts w:ascii="Calibri" w:eastAsia="Malgun Gothic" w:hAnsi="Calibri" w:cs="Calibri"/>
          <w:color w:val="000000"/>
          <w:sz w:val="22"/>
          <w:szCs w:val="22"/>
          <w:lang w:val="en-US"/>
        </w:rPr>
        <w:t xml:space="preserve">”, </w:t>
      </w:r>
      <w:proofErr w:type="spellStart"/>
      <w:r w:rsidRPr="00E26083">
        <w:rPr>
          <w:rFonts w:ascii="Calibri" w:eastAsia="Malgun Gothic" w:hAnsi="Calibri" w:cs="Calibri"/>
          <w:i/>
          <w:iCs/>
          <w:color w:val="000000"/>
          <w:sz w:val="22"/>
          <w:szCs w:val="22"/>
          <w:lang w:val="en-US"/>
        </w:rPr>
        <w:t>Youtube</w:t>
      </w:r>
      <w:proofErr w:type="spellEnd"/>
      <w:r w:rsidRPr="00E26083">
        <w:rPr>
          <w:rFonts w:ascii="Calibri" w:eastAsia="Malgun Gothic" w:hAnsi="Calibri" w:cs="Calibri"/>
          <w:color w:val="000000"/>
          <w:sz w:val="22"/>
          <w:szCs w:val="22"/>
          <w:lang w:val="en-US"/>
        </w:rPr>
        <w:t>¸</w:t>
      </w:r>
      <w:r w:rsidRPr="00E26083">
        <w:rPr>
          <w:rFonts w:ascii="Calibri" w:hAnsi="Calibri" w:cs="Calibri"/>
          <w:lang w:val="en-US"/>
        </w:rPr>
        <w:t xml:space="preserve"> </w:t>
      </w:r>
      <w:hyperlink r:id="rId37" w:history="1">
        <w:r w:rsidRPr="00E26083">
          <w:rPr>
            <w:rStyle w:val="Hyperlink"/>
            <w:rFonts w:ascii="Calibri" w:eastAsia="Malgun Gothic" w:hAnsi="Calibri" w:cs="Calibri"/>
            <w:sz w:val="22"/>
            <w:szCs w:val="22"/>
            <w:lang w:val="en-US"/>
          </w:rPr>
          <w:t>https://www.youtube.com/watch?v=6Y-yyaWCgiQ</w:t>
        </w:r>
      </w:hyperlink>
      <w:r w:rsidRPr="00E26083">
        <w:rPr>
          <w:rFonts w:ascii="Calibri" w:eastAsia="Malgun Gothic" w:hAnsi="Calibri" w:cs="Calibri"/>
          <w:color w:val="000000"/>
          <w:sz w:val="22"/>
          <w:szCs w:val="22"/>
          <w:lang w:val="en-US"/>
        </w:rPr>
        <w:t xml:space="preserve"> </w:t>
      </w:r>
    </w:p>
    <w:p w14:paraId="1DDFC15B" w14:textId="77777777" w:rsidR="00405F11" w:rsidRPr="00E26083" w:rsidRDefault="00405F11" w:rsidP="00405F11">
      <w:pPr>
        <w:numPr>
          <w:ilvl w:val="0"/>
          <w:numId w:val="11"/>
        </w:numPr>
        <w:textAlignment w:val="baseline"/>
        <w:rPr>
          <w:rFonts w:ascii="Calibri" w:hAnsi="Calibri" w:cs="Calibri"/>
          <w:color w:val="000000"/>
          <w:sz w:val="22"/>
          <w:szCs w:val="22"/>
          <w:lang w:val="en-US"/>
        </w:rPr>
      </w:pPr>
      <w:r w:rsidRPr="00E26083">
        <w:rPr>
          <w:rFonts w:ascii="Calibri" w:hAnsi="Calibri" w:cs="Calibri"/>
          <w:color w:val="000000"/>
          <w:sz w:val="22"/>
          <w:szCs w:val="22"/>
          <w:lang w:val="en-US"/>
        </w:rPr>
        <w:t xml:space="preserve">Data: “Number of wars, World”, </w:t>
      </w:r>
      <w:r w:rsidRPr="00E26083">
        <w:rPr>
          <w:rFonts w:ascii="Calibri" w:hAnsi="Calibri" w:cs="Calibri"/>
          <w:i/>
          <w:iCs/>
          <w:color w:val="000000"/>
          <w:sz w:val="22"/>
          <w:szCs w:val="22"/>
          <w:lang w:val="en-US"/>
        </w:rPr>
        <w:t>Our World in Data</w:t>
      </w:r>
      <w:r w:rsidRPr="00E26083">
        <w:rPr>
          <w:rFonts w:ascii="Calibri" w:hAnsi="Calibri" w:cs="Calibri"/>
          <w:color w:val="000000"/>
          <w:sz w:val="22"/>
          <w:szCs w:val="22"/>
          <w:lang w:val="en-US"/>
        </w:rPr>
        <w:t>, 14.05.25</w:t>
      </w:r>
    </w:p>
    <w:p w14:paraId="2C097E2D" w14:textId="77777777" w:rsidR="00405F11" w:rsidRPr="00E26083" w:rsidRDefault="00405F11" w:rsidP="00405F11">
      <w:pPr>
        <w:numPr>
          <w:ilvl w:val="0"/>
          <w:numId w:val="11"/>
        </w:numPr>
        <w:textAlignment w:val="baseline"/>
        <w:rPr>
          <w:rFonts w:ascii="Calibri" w:hAnsi="Calibri" w:cs="Calibri"/>
          <w:color w:val="000000"/>
          <w:sz w:val="22"/>
          <w:szCs w:val="22"/>
        </w:rPr>
      </w:pPr>
      <w:r w:rsidRPr="00E26083">
        <w:rPr>
          <w:rFonts w:ascii="Calibri" w:hAnsi="Calibri" w:cs="Calibri"/>
          <w:color w:val="000000"/>
          <w:sz w:val="22"/>
          <w:szCs w:val="22"/>
        </w:rPr>
        <w:t xml:space="preserve">Artikel: “Trumps tale markerer en ny retning: Fraværet af Europa og NATO vækker opsigt”, </w:t>
      </w:r>
      <w:r w:rsidRPr="00E26083">
        <w:rPr>
          <w:rFonts w:ascii="Calibri" w:hAnsi="Calibri" w:cs="Calibri"/>
          <w:i/>
          <w:iCs/>
          <w:color w:val="000000"/>
          <w:sz w:val="22"/>
          <w:szCs w:val="22"/>
        </w:rPr>
        <w:t>DR Nyheder</w:t>
      </w:r>
      <w:r w:rsidRPr="00E26083">
        <w:rPr>
          <w:rFonts w:ascii="Calibri" w:hAnsi="Calibri" w:cs="Calibri"/>
          <w:color w:val="000000"/>
          <w:sz w:val="22"/>
          <w:szCs w:val="22"/>
        </w:rPr>
        <w:t>, 21.01.25</w:t>
      </w:r>
    </w:p>
    <w:p w14:paraId="033A4E15" w14:textId="77777777" w:rsidR="00405F11" w:rsidRPr="00E26083" w:rsidRDefault="00405F11" w:rsidP="00405F11">
      <w:pPr>
        <w:numPr>
          <w:ilvl w:val="0"/>
          <w:numId w:val="11"/>
        </w:numPr>
        <w:textAlignment w:val="baseline"/>
        <w:rPr>
          <w:rFonts w:ascii="Calibri" w:hAnsi="Calibri" w:cs="Calibri"/>
          <w:color w:val="000000"/>
          <w:sz w:val="22"/>
          <w:szCs w:val="22"/>
        </w:rPr>
      </w:pPr>
      <w:r w:rsidRPr="00E26083">
        <w:rPr>
          <w:rFonts w:ascii="Calibri" w:hAnsi="Calibri" w:cs="Calibri"/>
          <w:color w:val="000000"/>
          <w:sz w:val="22"/>
          <w:szCs w:val="22"/>
        </w:rPr>
        <w:t xml:space="preserve">Artikel: ”Trump vil ikke afvise militær og økonomisk tvang i sag om Grønland”, </w:t>
      </w:r>
      <w:r w:rsidRPr="00E26083">
        <w:rPr>
          <w:rFonts w:ascii="Calibri" w:hAnsi="Calibri" w:cs="Calibri"/>
          <w:i/>
          <w:iCs/>
          <w:color w:val="000000"/>
          <w:sz w:val="22"/>
          <w:szCs w:val="22"/>
        </w:rPr>
        <w:t>Berlingske</w:t>
      </w:r>
      <w:r w:rsidRPr="00E26083">
        <w:rPr>
          <w:rFonts w:ascii="Calibri" w:hAnsi="Calibri" w:cs="Calibri"/>
          <w:color w:val="000000"/>
          <w:sz w:val="22"/>
          <w:szCs w:val="22"/>
        </w:rPr>
        <w:t>, 07.01.25</w:t>
      </w:r>
    </w:p>
    <w:p w14:paraId="6ED224E9" w14:textId="77777777" w:rsidR="00405F11" w:rsidRPr="00E26083" w:rsidRDefault="00405F11" w:rsidP="00405F11">
      <w:pPr>
        <w:numPr>
          <w:ilvl w:val="0"/>
          <w:numId w:val="11"/>
        </w:numPr>
        <w:textAlignment w:val="baseline"/>
        <w:rPr>
          <w:rFonts w:ascii="Calibri" w:hAnsi="Calibri" w:cs="Calibri"/>
          <w:color w:val="000000"/>
          <w:sz w:val="22"/>
          <w:szCs w:val="22"/>
          <w:lang w:val="en-US"/>
        </w:rPr>
      </w:pPr>
      <w:r w:rsidRPr="00E26083">
        <w:rPr>
          <w:rFonts w:ascii="Calibri" w:hAnsi="Calibri" w:cs="Calibri"/>
          <w:color w:val="000000"/>
          <w:sz w:val="22"/>
          <w:szCs w:val="22"/>
          <w:lang w:val="en-US"/>
        </w:rPr>
        <w:t>Video: “Trump says he’d let Russia do ‘whatever the hell they want’ to NATO countries that don’t pay”</w:t>
      </w:r>
      <w:r w:rsidRPr="00E26083">
        <w:rPr>
          <w:rFonts w:ascii="Calibri" w:hAnsi="Calibri" w:cs="Calibri"/>
          <w:i/>
          <w:iCs/>
          <w:color w:val="000000"/>
          <w:sz w:val="22"/>
          <w:szCs w:val="22"/>
          <w:lang w:val="en-US"/>
        </w:rPr>
        <w:t>, MSNBC</w:t>
      </w:r>
      <w:r w:rsidRPr="00E26083">
        <w:rPr>
          <w:rFonts w:ascii="Calibri" w:hAnsi="Calibri" w:cs="Calibri"/>
          <w:color w:val="000000"/>
          <w:sz w:val="22"/>
          <w:szCs w:val="22"/>
          <w:lang w:val="en-US"/>
        </w:rPr>
        <w:t xml:space="preserve">, 14.05.25, </w:t>
      </w:r>
      <w:hyperlink r:id="rId38" w:history="1">
        <w:r w:rsidRPr="00E26083">
          <w:rPr>
            <w:rStyle w:val="Hyperlink"/>
            <w:rFonts w:ascii="Calibri" w:hAnsi="Calibri" w:cs="Calibri"/>
            <w:sz w:val="22"/>
            <w:szCs w:val="22"/>
            <w:lang w:val="en-US"/>
          </w:rPr>
          <w:t>https://www.youtube.com/watch?v=d_qpw_jbbdQ</w:t>
        </w:r>
      </w:hyperlink>
      <w:r w:rsidRPr="00E26083">
        <w:rPr>
          <w:rFonts w:ascii="Calibri" w:hAnsi="Calibri" w:cs="Calibri"/>
          <w:color w:val="000000"/>
          <w:sz w:val="22"/>
          <w:szCs w:val="22"/>
          <w:lang w:val="en-US"/>
        </w:rPr>
        <w:t xml:space="preserve"> </w:t>
      </w:r>
    </w:p>
    <w:p w14:paraId="0EDF0213" w14:textId="77777777" w:rsidR="00405F11" w:rsidRPr="00E26083" w:rsidRDefault="00405F11" w:rsidP="00405F11">
      <w:pPr>
        <w:numPr>
          <w:ilvl w:val="0"/>
          <w:numId w:val="11"/>
        </w:numPr>
        <w:rPr>
          <w:rFonts w:ascii="Calibri" w:hAnsi="Calibri" w:cs="Calibri"/>
          <w:color w:val="000000"/>
          <w:sz w:val="22"/>
          <w:szCs w:val="22"/>
          <w:lang w:val="en-US"/>
        </w:rPr>
      </w:pPr>
      <w:r w:rsidRPr="00E26083">
        <w:rPr>
          <w:rFonts w:ascii="Calibri" w:hAnsi="Calibri" w:cs="Calibri"/>
          <w:color w:val="000000"/>
          <w:sz w:val="22"/>
          <w:szCs w:val="22"/>
          <w:lang w:val="en-US"/>
        </w:rPr>
        <w:t xml:space="preserve">Artikel: “Trump ramps up threats to gain control of Greenland and Panama Canal”, </w:t>
      </w:r>
      <w:r w:rsidRPr="00E26083">
        <w:rPr>
          <w:rFonts w:ascii="Calibri" w:hAnsi="Calibri" w:cs="Calibri"/>
          <w:i/>
          <w:iCs/>
          <w:color w:val="000000"/>
          <w:sz w:val="22"/>
          <w:szCs w:val="22"/>
          <w:lang w:val="en-US"/>
        </w:rPr>
        <w:t>BBC</w:t>
      </w:r>
      <w:r w:rsidRPr="00E26083">
        <w:rPr>
          <w:rFonts w:ascii="Calibri" w:hAnsi="Calibri" w:cs="Calibri"/>
          <w:color w:val="000000"/>
          <w:sz w:val="22"/>
          <w:szCs w:val="22"/>
          <w:lang w:val="en-US"/>
        </w:rPr>
        <w:t>, 08.01.25</w:t>
      </w:r>
    </w:p>
    <w:p w14:paraId="1C5F4DE0" w14:textId="77777777" w:rsidR="00405F11" w:rsidRPr="00E26083" w:rsidRDefault="00405F11" w:rsidP="00405F11">
      <w:pPr>
        <w:numPr>
          <w:ilvl w:val="0"/>
          <w:numId w:val="11"/>
        </w:numPr>
        <w:textAlignment w:val="baseline"/>
        <w:rPr>
          <w:rFonts w:ascii="Calibri" w:hAnsi="Calibri" w:cs="Calibri"/>
          <w:color w:val="000000"/>
          <w:sz w:val="22"/>
          <w:szCs w:val="22"/>
        </w:rPr>
      </w:pPr>
      <w:r w:rsidRPr="00E26083">
        <w:rPr>
          <w:rFonts w:ascii="Calibri" w:hAnsi="Calibri" w:cs="Calibri"/>
          <w:color w:val="000000"/>
          <w:sz w:val="22"/>
          <w:szCs w:val="22"/>
        </w:rPr>
        <w:t>Lærerproduceret materiale og slides</w:t>
      </w:r>
    </w:p>
    <w:p w14:paraId="0F3B3BFB" w14:textId="77777777" w:rsidR="00405F11" w:rsidRDefault="00405F11" w:rsidP="00405F11">
      <w:pPr>
        <w:rPr>
          <w:sz w:val="22"/>
          <w:szCs w:val="22"/>
          <w:u w:val="single"/>
        </w:rPr>
      </w:pPr>
    </w:p>
    <w:p w14:paraId="6E78C919" w14:textId="1F291EFB" w:rsidR="00405F11" w:rsidRDefault="00405F11" w:rsidP="00405F11">
      <w:pPr>
        <w:rPr>
          <w:b/>
          <w:bCs/>
          <w:sz w:val="22"/>
          <w:szCs w:val="22"/>
        </w:rPr>
      </w:pPr>
      <w:r>
        <w:rPr>
          <w:b/>
          <w:bCs/>
          <w:sz w:val="22"/>
          <w:szCs w:val="22"/>
        </w:rPr>
        <w:t xml:space="preserve">Forløb </w:t>
      </w:r>
      <w:r w:rsidR="00C93AD8">
        <w:rPr>
          <w:b/>
          <w:bCs/>
          <w:sz w:val="22"/>
          <w:szCs w:val="22"/>
        </w:rPr>
        <w:t>2.</w:t>
      </w:r>
      <w:r>
        <w:rPr>
          <w:b/>
          <w:bCs/>
          <w:sz w:val="22"/>
          <w:szCs w:val="22"/>
        </w:rPr>
        <w:t>4: Ulighed</w:t>
      </w:r>
    </w:p>
    <w:p w14:paraId="2AC7B7C6" w14:textId="77777777" w:rsidR="00405F11" w:rsidRDefault="00405F11" w:rsidP="00405F11">
      <w:pPr>
        <w:rPr>
          <w:sz w:val="22"/>
          <w:szCs w:val="22"/>
          <w:u w:val="single"/>
        </w:rPr>
      </w:pPr>
      <w:r>
        <w:rPr>
          <w:sz w:val="22"/>
          <w:szCs w:val="22"/>
          <w:u w:val="single"/>
        </w:rPr>
        <w:t>Antal moduler: 8</w:t>
      </w:r>
    </w:p>
    <w:p w14:paraId="4AE1EBCA" w14:textId="77777777" w:rsidR="00405F11" w:rsidRDefault="00405F11" w:rsidP="00405F11">
      <w:pPr>
        <w:rPr>
          <w:sz w:val="22"/>
          <w:szCs w:val="22"/>
        </w:rPr>
      </w:pPr>
    </w:p>
    <w:p w14:paraId="581F7B73" w14:textId="77777777" w:rsidR="00405F11" w:rsidRDefault="00405F11" w:rsidP="00405F11">
      <w:pPr>
        <w:rPr>
          <w:sz w:val="22"/>
          <w:szCs w:val="22"/>
        </w:rPr>
      </w:pPr>
      <w:r>
        <w:rPr>
          <w:sz w:val="22"/>
          <w:szCs w:val="22"/>
        </w:rPr>
        <w:t xml:space="preserve">Dette forløb handlede om forskellige former for ulighed med særligt fokus på økonomisk ulighed. Det lagde sig op </w:t>
      </w:r>
      <w:proofErr w:type="gramStart"/>
      <w:r>
        <w:rPr>
          <w:sz w:val="22"/>
          <w:szCs w:val="22"/>
        </w:rPr>
        <w:t>af</w:t>
      </w:r>
      <w:proofErr w:type="gramEnd"/>
      <w:r>
        <w:rPr>
          <w:sz w:val="22"/>
          <w:szCs w:val="22"/>
        </w:rPr>
        <w:t>, at eleverne skulle skrive om ulighed i deres SRO, og det berørte derfor også meget fattigdom og sociale forskelle. Forløbet endte lidt som en blanding mellem økonomi og sociologi, hvor eleverne også fik repeteret Minerva-modellen og Bourdieu.’</w:t>
      </w:r>
    </w:p>
    <w:p w14:paraId="4ACFC72A" w14:textId="77777777" w:rsidR="00405F11" w:rsidRDefault="00405F11" w:rsidP="00405F11">
      <w:pPr>
        <w:rPr>
          <w:sz w:val="22"/>
          <w:szCs w:val="22"/>
        </w:rPr>
      </w:pPr>
    </w:p>
    <w:p w14:paraId="20186EAD" w14:textId="77777777" w:rsidR="00405F11" w:rsidRDefault="00405F11" w:rsidP="00405F11">
      <w:pPr>
        <w:rPr>
          <w:sz w:val="22"/>
          <w:szCs w:val="22"/>
          <w:u w:val="single"/>
        </w:rPr>
      </w:pPr>
      <w:r>
        <w:rPr>
          <w:sz w:val="22"/>
          <w:szCs w:val="22"/>
          <w:u w:val="single"/>
        </w:rPr>
        <w:t>Kernebegreber</w:t>
      </w:r>
    </w:p>
    <w:p w14:paraId="645AA336" w14:textId="77777777" w:rsidR="00405F11" w:rsidRPr="004057BD" w:rsidRDefault="00405F11" w:rsidP="00405F11">
      <w:pPr>
        <w:rPr>
          <w:sz w:val="22"/>
          <w:szCs w:val="22"/>
        </w:rPr>
      </w:pPr>
      <w:r>
        <w:rPr>
          <w:sz w:val="22"/>
          <w:szCs w:val="22"/>
        </w:rPr>
        <w:t xml:space="preserve">Absolut/relativ fattigdom, ulighed, økonomisk ulighed, </w:t>
      </w:r>
      <w:proofErr w:type="spellStart"/>
      <w:r>
        <w:rPr>
          <w:sz w:val="22"/>
          <w:szCs w:val="22"/>
        </w:rPr>
        <w:t>Loretz</w:t>
      </w:r>
      <w:proofErr w:type="spellEnd"/>
      <w:r>
        <w:rPr>
          <w:sz w:val="22"/>
          <w:szCs w:val="22"/>
        </w:rPr>
        <w:t xml:space="preserve">-kurver, </w:t>
      </w:r>
      <w:proofErr w:type="spellStart"/>
      <w:r>
        <w:rPr>
          <w:sz w:val="22"/>
          <w:szCs w:val="22"/>
        </w:rPr>
        <w:t>gini</w:t>
      </w:r>
      <w:proofErr w:type="spellEnd"/>
      <w:r>
        <w:rPr>
          <w:sz w:val="22"/>
          <w:szCs w:val="22"/>
        </w:rPr>
        <w:t xml:space="preserve">-koefficient, ulighed i sundhed/arbejdsmarkedet/geografi/kriminalitet, Karl Marx, kommunisme, klassekonflikt, produktionsmåde, basis/overbygning, bytteværdi, merværdi, arbejdsværdi, Minervamodel, livsstil, segment, materialisme, idealisme, modernisme, traditionalisme, felt, Bourdieu, økonomisk/social/kulturel kapital, socialklasse, stratificering, social mobilitet, social arv, generationsmobilitet, karrieremobilitet, mønsterbryder, habitus, </w:t>
      </w:r>
    </w:p>
    <w:p w14:paraId="04342996" w14:textId="77777777" w:rsidR="00405F11" w:rsidRDefault="00405F11" w:rsidP="00405F11">
      <w:pPr>
        <w:rPr>
          <w:sz w:val="22"/>
          <w:szCs w:val="22"/>
        </w:rPr>
      </w:pPr>
    </w:p>
    <w:p w14:paraId="602C003C" w14:textId="77777777" w:rsidR="00405F11" w:rsidRPr="005158CA" w:rsidRDefault="00405F11" w:rsidP="00405F11">
      <w:r w:rsidRPr="005158CA">
        <w:rPr>
          <w:rFonts w:ascii="Calibri" w:hAnsi="Calibri" w:cs="Calibri"/>
          <w:color w:val="000000"/>
          <w:sz w:val="22"/>
          <w:szCs w:val="22"/>
          <w:u w:val="single"/>
        </w:rPr>
        <w:t>Materiale</w:t>
      </w:r>
    </w:p>
    <w:p w14:paraId="1311E61A" w14:textId="77777777" w:rsidR="00405F11" w:rsidRPr="00146BA8" w:rsidRDefault="00405F11" w:rsidP="00405F11">
      <w:r w:rsidRPr="004819A4">
        <w:rPr>
          <w:rFonts w:ascii="Calibri" w:hAnsi="Calibri" w:cs="Calibri"/>
          <w:color w:val="000000"/>
          <w:sz w:val="22"/>
          <w:szCs w:val="22"/>
        </w:rPr>
        <w:t xml:space="preserve">Brøndum og Hansen (e-bog): </w:t>
      </w:r>
      <w:r w:rsidRPr="004819A4">
        <w:rPr>
          <w:rFonts w:ascii="Calibri" w:hAnsi="Calibri" w:cs="Calibri"/>
          <w:i/>
          <w:iCs/>
          <w:color w:val="000000"/>
          <w:sz w:val="22"/>
          <w:szCs w:val="22"/>
        </w:rPr>
        <w:t xml:space="preserve">Luk samfundet </w:t>
      </w:r>
      <w:proofErr w:type="gramStart"/>
      <w:r w:rsidRPr="004819A4">
        <w:rPr>
          <w:rFonts w:ascii="Calibri" w:hAnsi="Calibri" w:cs="Calibri"/>
          <w:i/>
          <w:iCs/>
          <w:color w:val="000000"/>
          <w:sz w:val="22"/>
          <w:szCs w:val="22"/>
        </w:rPr>
        <w:t>op!</w:t>
      </w:r>
      <w:r w:rsidRPr="004819A4">
        <w:rPr>
          <w:rFonts w:ascii="Calibri" w:hAnsi="Calibri" w:cs="Calibri"/>
          <w:color w:val="000000"/>
          <w:sz w:val="22"/>
          <w:szCs w:val="22"/>
        </w:rPr>
        <w:t>,</w:t>
      </w:r>
      <w:proofErr w:type="gramEnd"/>
      <w:r w:rsidRPr="004819A4">
        <w:rPr>
          <w:rFonts w:ascii="Calibri" w:hAnsi="Calibri" w:cs="Calibri"/>
          <w:color w:val="000000"/>
          <w:sz w:val="22"/>
          <w:szCs w:val="22"/>
        </w:rPr>
        <w:t xml:space="preserve"> Systime: 2019</w:t>
      </w:r>
    </w:p>
    <w:p w14:paraId="30B520EE" w14:textId="77777777" w:rsidR="00405F11" w:rsidRPr="00027A09" w:rsidRDefault="00405F11" w:rsidP="00405F11">
      <w:pPr>
        <w:numPr>
          <w:ilvl w:val="1"/>
          <w:numId w:val="12"/>
        </w:numPr>
        <w:textAlignment w:val="baseline"/>
        <w:rPr>
          <w:rFonts w:ascii="Calibri" w:hAnsi="Calibri" w:cs="Calibri"/>
        </w:rPr>
      </w:pPr>
      <w:r w:rsidRPr="00027A09">
        <w:rPr>
          <w:rFonts w:ascii="Calibri" w:hAnsi="Calibri" w:cs="Calibri"/>
          <w:color w:val="000000"/>
          <w:sz w:val="22"/>
          <w:szCs w:val="22"/>
        </w:rPr>
        <w:t xml:space="preserve">Kapitel 4: </w:t>
      </w:r>
      <w:r>
        <w:rPr>
          <w:rFonts w:ascii="Calibri" w:hAnsi="Calibri" w:cs="Calibri"/>
          <w:color w:val="000000"/>
          <w:sz w:val="22"/>
          <w:szCs w:val="22"/>
        </w:rPr>
        <w:t>Forskellige liv i Danmark</w:t>
      </w:r>
    </w:p>
    <w:p w14:paraId="2FBD07C1" w14:textId="77777777" w:rsidR="00405F11" w:rsidRDefault="00405F11" w:rsidP="00405F11">
      <w:pPr>
        <w:rPr>
          <w:sz w:val="22"/>
          <w:szCs w:val="22"/>
        </w:rPr>
      </w:pPr>
      <w:r>
        <w:rPr>
          <w:sz w:val="22"/>
          <w:szCs w:val="22"/>
        </w:rPr>
        <w:t xml:space="preserve">Andersen og </w:t>
      </w:r>
      <w:proofErr w:type="spellStart"/>
      <w:r>
        <w:rPr>
          <w:sz w:val="22"/>
          <w:szCs w:val="22"/>
        </w:rPr>
        <w:t>Skött</w:t>
      </w:r>
      <w:proofErr w:type="spellEnd"/>
      <w:r>
        <w:rPr>
          <w:sz w:val="22"/>
          <w:szCs w:val="22"/>
        </w:rPr>
        <w:t xml:space="preserve"> (e-bog): </w:t>
      </w:r>
      <w:r>
        <w:rPr>
          <w:i/>
          <w:iCs/>
          <w:sz w:val="22"/>
          <w:szCs w:val="22"/>
        </w:rPr>
        <w:t>Økonomibogen</w:t>
      </w:r>
      <w:r>
        <w:rPr>
          <w:sz w:val="22"/>
          <w:szCs w:val="22"/>
        </w:rPr>
        <w:t>, Systime: 2019</w:t>
      </w:r>
    </w:p>
    <w:p w14:paraId="01DF40EC" w14:textId="77777777" w:rsidR="00405F11" w:rsidRPr="00B51CEB" w:rsidRDefault="00405F11" w:rsidP="00405F11">
      <w:pPr>
        <w:pStyle w:val="Listeafsnit"/>
        <w:numPr>
          <w:ilvl w:val="0"/>
          <w:numId w:val="13"/>
        </w:numPr>
        <w:spacing w:line="278" w:lineRule="auto"/>
        <w:rPr>
          <w:sz w:val="22"/>
          <w:szCs w:val="22"/>
        </w:rPr>
      </w:pPr>
      <w:r>
        <w:rPr>
          <w:sz w:val="22"/>
          <w:szCs w:val="22"/>
        </w:rPr>
        <w:t>Kapitel 6.6: Hvad er omfordeling, og hvilke konsekvenser har omfordeling fra højere til lavere indkomster?</w:t>
      </w:r>
    </w:p>
    <w:p w14:paraId="6CCA4DFC" w14:textId="77777777" w:rsidR="00405F11" w:rsidRDefault="00405F11" w:rsidP="00405F11">
      <w:pPr>
        <w:rPr>
          <w:sz w:val="22"/>
          <w:szCs w:val="22"/>
        </w:rPr>
      </w:pPr>
      <w:r>
        <w:rPr>
          <w:sz w:val="22"/>
          <w:szCs w:val="22"/>
        </w:rPr>
        <w:t xml:space="preserve">Juul, Larsen og Kristensen (e-bog): </w:t>
      </w:r>
      <w:r>
        <w:rPr>
          <w:i/>
          <w:iCs/>
          <w:sz w:val="22"/>
          <w:szCs w:val="22"/>
        </w:rPr>
        <w:t>Sociologibogen</w:t>
      </w:r>
      <w:r>
        <w:rPr>
          <w:sz w:val="22"/>
          <w:szCs w:val="22"/>
        </w:rPr>
        <w:t>, Systime: 2020</w:t>
      </w:r>
    </w:p>
    <w:p w14:paraId="281EBBDB" w14:textId="77777777" w:rsidR="00405F11" w:rsidRDefault="00405F11" w:rsidP="00405F11">
      <w:pPr>
        <w:pStyle w:val="Listeafsnit"/>
        <w:numPr>
          <w:ilvl w:val="0"/>
          <w:numId w:val="13"/>
        </w:numPr>
        <w:spacing w:line="278" w:lineRule="auto"/>
        <w:rPr>
          <w:sz w:val="22"/>
          <w:szCs w:val="22"/>
        </w:rPr>
      </w:pPr>
      <w:r>
        <w:rPr>
          <w:sz w:val="22"/>
          <w:szCs w:val="22"/>
        </w:rPr>
        <w:t>Kapitel 3.4: Hvad karakteriserer den moderne kapitalisme? (Marx)</w:t>
      </w:r>
    </w:p>
    <w:p w14:paraId="3E197BFA" w14:textId="77777777" w:rsidR="00405F11" w:rsidRDefault="00405F11" w:rsidP="00405F11">
      <w:pPr>
        <w:rPr>
          <w:sz w:val="22"/>
          <w:szCs w:val="22"/>
        </w:rPr>
      </w:pPr>
    </w:p>
    <w:p w14:paraId="72B6013B" w14:textId="77777777" w:rsidR="00405F11" w:rsidRPr="00847A78" w:rsidRDefault="00405F11" w:rsidP="00405F11">
      <w:pPr>
        <w:rPr>
          <w:sz w:val="22"/>
          <w:szCs w:val="22"/>
          <w:u w:val="single"/>
        </w:rPr>
      </w:pPr>
      <w:r>
        <w:rPr>
          <w:sz w:val="22"/>
          <w:szCs w:val="22"/>
          <w:u w:val="single"/>
        </w:rPr>
        <w:t>Supplerende materiale</w:t>
      </w:r>
    </w:p>
    <w:p w14:paraId="4B5A255A" w14:textId="77777777" w:rsidR="00405F11" w:rsidRPr="000B7548" w:rsidRDefault="00405F11" w:rsidP="00405F11">
      <w:pPr>
        <w:numPr>
          <w:ilvl w:val="0"/>
          <w:numId w:val="11"/>
        </w:numPr>
        <w:textAlignment w:val="baseline"/>
        <w:rPr>
          <w:rFonts w:ascii="Calibri" w:hAnsi="Calibri" w:cs="Calibri"/>
          <w:color w:val="000000"/>
          <w:sz w:val="22"/>
          <w:szCs w:val="22"/>
        </w:rPr>
      </w:pPr>
      <w:r w:rsidRPr="000B7548">
        <w:rPr>
          <w:rFonts w:ascii="Calibri" w:hAnsi="Calibri" w:cs="Calibri"/>
          <w:color w:val="000000"/>
          <w:sz w:val="22"/>
          <w:szCs w:val="22"/>
        </w:rPr>
        <w:t xml:space="preserve">Artikel: ”Verdensbanken i spritny rapport: Kampen mod ekstrem fattigdom er gået i stå”, </w:t>
      </w:r>
      <w:r w:rsidRPr="000B7548">
        <w:rPr>
          <w:rFonts w:ascii="Calibri" w:hAnsi="Calibri" w:cs="Calibri"/>
          <w:i/>
          <w:iCs/>
          <w:color w:val="000000"/>
          <w:sz w:val="22"/>
          <w:szCs w:val="22"/>
        </w:rPr>
        <w:t>Globalnyt</w:t>
      </w:r>
      <w:r w:rsidRPr="000B7548">
        <w:rPr>
          <w:rFonts w:ascii="Calibri" w:hAnsi="Calibri" w:cs="Calibri"/>
          <w:color w:val="000000"/>
          <w:sz w:val="22"/>
          <w:szCs w:val="22"/>
        </w:rPr>
        <w:t>, 16.10.24</w:t>
      </w:r>
    </w:p>
    <w:p w14:paraId="5C57BD58" w14:textId="77777777" w:rsidR="00405F11" w:rsidRPr="002E5E90" w:rsidRDefault="00405F11" w:rsidP="00405F11">
      <w:pPr>
        <w:numPr>
          <w:ilvl w:val="0"/>
          <w:numId w:val="11"/>
        </w:numPr>
        <w:textAlignment w:val="baseline"/>
        <w:rPr>
          <w:rFonts w:ascii="Calibri" w:hAnsi="Calibri" w:cs="Calibri"/>
          <w:color w:val="000000"/>
          <w:sz w:val="22"/>
          <w:szCs w:val="22"/>
          <w:lang w:val="en-US"/>
        </w:rPr>
      </w:pPr>
      <w:r w:rsidRPr="002E5E90">
        <w:rPr>
          <w:rFonts w:ascii="Calibri" w:hAnsi="Calibri" w:cs="Calibri"/>
          <w:color w:val="000000"/>
          <w:sz w:val="22"/>
          <w:szCs w:val="22"/>
          <w:lang w:val="en-US"/>
        </w:rPr>
        <w:t>Data</w:t>
      </w:r>
      <w:proofErr w:type="gramStart"/>
      <w:r w:rsidRPr="002E5E90">
        <w:rPr>
          <w:rFonts w:ascii="Calibri" w:hAnsi="Calibri" w:cs="Calibri"/>
          <w:color w:val="000000"/>
          <w:sz w:val="22"/>
          <w:szCs w:val="22"/>
          <w:lang w:val="en-US"/>
        </w:rPr>
        <w:t>: ”Wealth</w:t>
      </w:r>
      <w:proofErr w:type="gramEnd"/>
      <w:r w:rsidRPr="002E5E90">
        <w:rPr>
          <w:rFonts w:ascii="Calibri" w:hAnsi="Calibri" w:cs="Calibri"/>
          <w:color w:val="000000"/>
          <w:sz w:val="22"/>
          <w:szCs w:val="22"/>
          <w:lang w:val="en-US"/>
        </w:rPr>
        <w:t xml:space="preserve"> shown to scale”, 14.05.25</w:t>
      </w:r>
      <w:r w:rsidRPr="002E5E90">
        <w:rPr>
          <w:lang w:val="en-US"/>
        </w:rPr>
        <w:t xml:space="preserve"> </w:t>
      </w:r>
      <w:hyperlink r:id="rId39" w:history="1">
        <w:r w:rsidRPr="002E5E90">
          <w:rPr>
            <w:rStyle w:val="Hyperlink"/>
            <w:rFonts w:ascii="Calibri" w:hAnsi="Calibri" w:cs="Calibri"/>
            <w:sz w:val="22"/>
            <w:szCs w:val="22"/>
            <w:lang w:val="en-US"/>
          </w:rPr>
          <w:t>https://eattherichtextformat.github.io/1-pixel-wealth/</w:t>
        </w:r>
      </w:hyperlink>
      <w:r w:rsidRPr="002E5E90">
        <w:rPr>
          <w:rFonts w:ascii="Calibri" w:hAnsi="Calibri" w:cs="Calibri"/>
          <w:color w:val="000000"/>
          <w:sz w:val="22"/>
          <w:szCs w:val="22"/>
          <w:lang w:val="en-US"/>
        </w:rPr>
        <w:t xml:space="preserve"> </w:t>
      </w:r>
    </w:p>
    <w:p w14:paraId="2D07B608" w14:textId="77777777" w:rsidR="00405F11" w:rsidRPr="000B7548" w:rsidRDefault="00405F11" w:rsidP="00405F11">
      <w:pPr>
        <w:numPr>
          <w:ilvl w:val="0"/>
          <w:numId w:val="11"/>
        </w:numPr>
        <w:textAlignment w:val="baseline"/>
        <w:rPr>
          <w:rFonts w:ascii="Calibri" w:hAnsi="Calibri" w:cs="Calibri"/>
          <w:color w:val="000000"/>
          <w:sz w:val="22"/>
          <w:szCs w:val="22"/>
        </w:rPr>
      </w:pPr>
      <w:r w:rsidRPr="000B7548">
        <w:rPr>
          <w:rFonts w:ascii="Calibri" w:hAnsi="Calibri" w:cs="Calibri"/>
          <w:color w:val="000000"/>
          <w:sz w:val="22"/>
          <w:szCs w:val="22"/>
        </w:rPr>
        <w:t xml:space="preserve">Data: “Indkomstulighed”, </w:t>
      </w:r>
      <w:r w:rsidRPr="000B7548">
        <w:rPr>
          <w:rFonts w:ascii="Calibri" w:hAnsi="Calibri" w:cs="Calibri"/>
          <w:i/>
          <w:iCs/>
          <w:color w:val="000000"/>
          <w:sz w:val="22"/>
          <w:szCs w:val="22"/>
        </w:rPr>
        <w:t>Danmarks Statistik</w:t>
      </w:r>
      <w:r w:rsidRPr="000B7548">
        <w:rPr>
          <w:rFonts w:ascii="Calibri" w:hAnsi="Calibri" w:cs="Calibri"/>
          <w:color w:val="000000"/>
          <w:sz w:val="22"/>
          <w:szCs w:val="22"/>
        </w:rPr>
        <w:t>, 14.05.25</w:t>
      </w:r>
    </w:p>
    <w:p w14:paraId="1BDF1B50" w14:textId="77777777" w:rsidR="00405F11" w:rsidRDefault="00405F11" w:rsidP="00405F11">
      <w:pPr>
        <w:numPr>
          <w:ilvl w:val="0"/>
          <w:numId w:val="11"/>
        </w:numPr>
        <w:textAlignment w:val="baseline"/>
        <w:rPr>
          <w:rFonts w:ascii="Calibri" w:hAnsi="Calibri" w:cs="Calibri"/>
          <w:color w:val="000000"/>
          <w:sz w:val="22"/>
          <w:szCs w:val="22"/>
          <w:lang w:val="en-US"/>
        </w:rPr>
      </w:pPr>
      <w:r w:rsidRPr="003B2B90">
        <w:rPr>
          <w:rFonts w:ascii="Calibri" w:hAnsi="Calibri" w:cs="Calibri"/>
          <w:color w:val="000000"/>
          <w:sz w:val="22"/>
          <w:szCs w:val="22"/>
          <w:lang w:val="en-US"/>
        </w:rPr>
        <w:lastRenderedPageBreak/>
        <w:t>Data</w:t>
      </w:r>
      <w:proofErr w:type="gramStart"/>
      <w:r w:rsidRPr="003B2B90">
        <w:rPr>
          <w:rFonts w:ascii="Calibri" w:hAnsi="Calibri" w:cs="Calibri"/>
          <w:color w:val="000000"/>
          <w:sz w:val="22"/>
          <w:szCs w:val="22"/>
          <w:lang w:val="en-US"/>
        </w:rPr>
        <w:t>: ”Gini</w:t>
      </w:r>
      <w:proofErr w:type="gramEnd"/>
      <w:r w:rsidRPr="003B2B90">
        <w:rPr>
          <w:rFonts w:ascii="Calibri" w:hAnsi="Calibri" w:cs="Calibri"/>
          <w:color w:val="000000"/>
          <w:sz w:val="22"/>
          <w:szCs w:val="22"/>
          <w:lang w:val="en-US"/>
        </w:rPr>
        <w:t xml:space="preserve"> index”, </w:t>
      </w:r>
      <w:r w:rsidRPr="003B2B90">
        <w:rPr>
          <w:rFonts w:ascii="Calibri" w:hAnsi="Calibri" w:cs="Calibri"/>
          <w:i/>
          <w:iCs/>
          <w:color w:val="000000"/>
          <w:sz w:val="22"/>
          <w:szCs w:val="22"/>
          <w:lang w:val="en-US"/>
        </w:rPr>
        <w:t>Worl</w:t>
      </w:r>
      <w:r>
        <w:rPr>
          <w:rFonts w:ascii="Calibri" w:hAnsi="Calibri" w:cs="Calibri"/>
          <w:i/>
          <w:iCs/>
          <w:color w:val="000000"/>
          <w:sz w:val="22"/>
          <w:szCs w:val="22"/>
          <w:lang w:val="en-US"/>
        </w:rPr>
        <w:t>d Bank Group</w:t>
      </w:r>
      <w:r>
        <w:rPr>
          <w:rFonts w:ascii="Calibri" w:hAnsi="Calibri" w:cs="Calibri"/>
          <w:color w:val="000000"/>
          <w:sz w:val="22"/>
          <w:szCs w:val="22"/>
          <w:lang w:val="en-US"/>
        </w:rPr>
        <w:t>, 14.05.25</w:t>
      </w:r>
    </w:p>
    <w:p w14:paraId="59278DB3" w14:textId="77777777" w:rsidR="00405F11" w:rsidRDefault="00405F11" w:rsidP="00405F11">
      <w:pPr>
        <w:numPr>
          <w:ilvl w:val="0"/>
          <w:numId w:val="11"/>
        </w:numPr>
        <w:textAlignment w:val="baseline"/>
        <w:rPr>
          <w:rFonts w:ascii="Calibri" w:hAnsi="Calibri" w:cs="Calibri"/>
          <w:color w:val="000000"/>
          <w:sz w:val="22"/>
          <w:szCs w:val="22"/>
        </w:rPr>
      </w:pPr>
      <w:r>
        <w:rPr>
          <w:rFonts w:ascii="Calibri" w:hAnsi="Calibri" w:cs="Calibri"/>
          <w:color w:val="000000"/>
          <w:sz w:val="22"/>
          <w:szCs w:val="22"/>
        </w:rPr>
        <w:t>Interview</w:t>
      </w:r>
      <w:r w:rsidRPr="0079283F">
        <w:rPr>
          <w:rFonts w:ascii="Calibri" w:hAnsi="Calibri" w:cs="Calibri"/>
          <w:color w:val="000000"/>
          <w:sz w:val="22"/>
          <w:szCs w:val="22"/>
        </w:rPr>
        <w:t>: “Pelle Dragsted blæser til klassekamp: Vores samfund er fucking skævt og uretfærdigt</w:t>
      </w:r>
      <w:r>
        <w:rPr>
          <w:rFonts w:ascii="Calibri" w:hAnsi="Calibri" w:cs="Calibri"/>
          <w:color w:val="000000"/>
          <w:sz w:val="22"/>
          <w:szCs w:val="22"/>
        </w:rPr>
        <w:t xml:space="preserve">”, </w:t>
      </w:r>
      <w:r>
        <w:rPr>
          <w:rFonts w:ascii="Calibri" w:hAnsi="Calibri" w:cs="Calibri"/>
          <w:i/>
          <w:iCs/>
          <w:color w:val="000000"/>
          <w:sz w:val="22"/>
          <w:szCs w:val="22"/>
        </w:rPr>
        <w:t>Politiken</w:t>
      </w:r>
      <w:r>
        <w:rPr>
          <w:rFonts w:ascii="Calibri" w:hAnsi="Calibri" w:cs="Calibri"/>
          <w:color w:val="000000"/>
          <w:sz w:val="22"/>
          <w:szCs w:val="22"/>
        </w:rPr>
        <w:t>, 24.08.23</w:t>
      </w:r>
    </w:p>
    <w:p w14:paraId="5D73EA5C" w14:textId="77777777" w:rsidR="00405F11" w:rsidRPr="009243CF" w:rsidRDefault="00405F11" w:rsidP="00405F11">
      <w:pPr>
        <w:numPr>
          <w:ilvl w:val="0"/>
          <w:numId w:val="11"/>
        </w:numPr>
        <w:textAlignment w:val="baseline"/>
        <w:rPr>
          <w:rFonts w:ascii="Arial" w:hAnsi="Arial" w:cs="Arial"/>
          <w:color w:val="000000"/>
          <w:sz w:val="22"/>
          <w:szCs w:val="22"/>
        </w:rPr>
      </w:pPr>
      <w:r>
        <w:rPr>
          <w:rFonts w:ascii="Arial" w:hAnsi="Arial" w:cs="Arial"/>
          <w:color w:val="000000"/>
          <w:sz w:val="20"/>
          <w:szCs w:val="20"/>
        </w:rPr>
        <w:t>Dokumentarserie (Uddrag): Uddrag af dokumentarserien ”En vej – to verdener” (2016), DR1</w:t>
      </w:r>
    </w:p>
    <w:p w14:paraId="42F2BF90" w14:textId="77777777" w:rsidR="00405F11" w:rsidRPr="0024146F" w:rsidRDefault="00405F11" w:rsidP="00405F11">
      <w:pPr>
        <w:numPr>
          <w:ilvl w:val="0"/>
          <w:numId w:val="11"/>
        </w:numPr>
        <w:textAlignment w:val="baseline"/>
        <w:rPr>
          <w:rFonts w:ascii="Arial" w:hAnsi="Arial" w:cs="Arial"/>
          <w:color w:val="000000"/>
          <w:sz w:val="22"/>
          <w:szCs w:val="22"/>
        </w:rPr>
      </w:pPr>
      <w:r>
        <w:rPr>
          <w:rFonts w:ascii="Arial" w:hAnsi="Arial" w:cs="Arial"/>
          <w:color w:val="000000"/>
          <w:sz w:val="20"/>
          <w:szCs w:val="20"/>
        </w:rPr>
        <w:t xml:space="preserve">Hjemmeside: Gallup Kompas </w:t>
      </w:r>
      <w:hyperlink r:id="rId40" w:history="1">
        <w:r w:rsidRPr="005335A8">
          <w:rPr>
            <w:rStyle w:val="Hyperlink"/>
            <w:rFonts w:ascii="Arial" w:hAnsi="Arial" w:cs="Arial"/>
            <w:sz w:val="20"/>
            <w:szCs w:val="20"/>
          </w:rPr>
          <w:t>https://kantargallup.dk/Kompas2020.php</w:t>
        </w:r>
      </w:hyperlink>
      <w:r>
        <w:rPr>
          <w:rFonts w:ascii="Arial" w:hAnsi="Arial" w:cs="Arial"/>
          <w:color w:val="000000"/>
          <w:sz w:val="20"/>
          <w:szCs w:val="20"/>
        </w:rPr>
        <w:t xml:space="preserve"> </w:t>
      </w:r>
    </w:p>
    <w:p w14:paraId="75ABBF9E" w14:textId="77777777" w:rsidR="00405F11" w:rsidRPr="002C01EF" w:rsidRDefault="00405F11" w:rsidP="00405F11">
      <w:pPr>
        <w:numPr>
          <w:ilvl w:val="0"/>
          <w:numId w:val="11"/>
        </w:numPr>
        <w:textAlignment w:val="baseline"/>
        <w:rPr>
          <w:rFonts w:ascii="Arial" w:hAnsi="Arial" w:cs="Arial"/>
          <w:color w:val="000000"/>
          <w:sz w:val="22"/>
          <w:szCs w:val="22"/>
        </w:rPr>
      </w:pPr>
      <w:r>
        <w:rPr>
          <w:rFonts w:ascii="Arial" w:hAnsi="Arial" w:cs="Arial"/>
          <w:color w:val="000000"/>
          <w:sz w:val="20"/>
          <w:szCs w:val="20"/>
        </w:rPr>
        <w:t xml:space="preserve">Video: ”Minerva modellen 2013”, </w:t>
      </w:r>
      <w:hyperlink r:id="rId41" w:history="1">
        <w:r w:rsidRPr="005335A8">
          <w:rPr>
            <w:rStyle w:val="Hyperlink"/>
            <w:rFonts w:ascii="Arial" w:hAnsi="Arial" w:cs="Arial"/>
            <w:sz w:val="20"/>
            <w:szCs w:val="20"/>
          </w:rPr>
          <w:t>https://www.youtube.com/watch?v=LpFSfQ3AqMo</w:t>
        </w:r>
      </w:hyperlink>
      <w:r>
        <w:rPr>
          <w:rFonts w:ascii="Arial" w:hAnsi="Arial" w:cs="Arial"/>
          <w:color w:val="000000"/>
          <w:sz w:val="20"/>
          <w:szCs w:val="20"/>
        </w:rPr>
        <w:t xml:space="preserve"> 14.05.2025</w:t>
      </w:r>
    </w:p>
    <w:p w14:paraId="58E2F51A" w14:textId="77777777" w:rsidR="00405F11" w:rsidRPr="00C353DE" w:rsidRDefault="00405F11" w:rsidP="00405F11">
      <w:pPr>
        <w:numPr>
          <w:ilvl w:val="0"/>
          <w:numId w:val="11"/>
        </w:numPr>
        <w:textAlignment w:val="baseline"/>
        <w:rPr>
          <w:rFonts w:ascii="Arial" w:hAnsi="Arial" w:cs="Arial"/>
          <w:color w:val="000000"/>
          <w:sz w:val="22"/>
          <w:szCs w:val="22"/>
        </w:rPr>
      </w:pPr>
      <w:r>
        <w:rPr>
          <w:rFonts w:ascii="Arial" w:hAnsi="Arial" w:cs="Arial"/>
          <w:color w:val="000000"/>
          <w:sz w:val="20"/>
          <w:szCs w:val="20"/>
        </w:rPr>
        <w:t>Artikel:</w:t>
      </w:r>
      <w:r w:rsidRPr="00E37167">
        <w:rPr>
          <w:rFonts w:ascii="Arial" w:hAnsi="Arial" w:cs="Arial"/>
          <w:color w:val="000000"/>
          <w:sz w:val="20"/>
          <w:szCs w:val="20"/>
        </w:rPr>
        <w:t xml:space="preserve"> </w:t>
      </w:r>
      <w:r w:rsidRPr="00E37167">
        <w:rPr>
          <w:rFonts w:ascii="Arial" w:hAnsi="Arial" w:cs="Arial"/>
          <w:i/>
          <w:iCs/>
          <w:color w:val="000000"/>
          <w:sz w:val="20"/>
          <w:szCs w:val="20"/>
        </w:rPr>
        <w:t>Professor og tidligere Novo-leder advarer om 'floskelledelse': 'Det skaber en afstand til medarbejderne'</w:t>
      </w:r>
      <w:r>
        <w:rPr>
          <w:rFonts w:ascii="Arial" w:hAnsi="Arial" w:cs="Arial"/>
          <w:color w:val="000000"/>
          <w:sz w:val="20"/>
          <w:szCs w:val="20"/>
        </w:rPr>
        <w:t>, DR, 20.01.25</w:t>
      </w:r>
    </w:p>
    <w:p w14:paraId="15E1C515" w14:textId="77777777" w:rsidR="00405F11" w:rsidRPr="000B7548" w:rsidRDefault="00405F11" w:rsidP="00405F11">
      <w:pPr>
        <w:numPr>
          <w:ilvl w:val="0"/>
          <w:numId w:val="11"/>
        </w:numPr>
        <w:textAlignment w:val="baseline"/>
        <w:rPr>
          <w:rFonts w:ascii="Calibri" w:hAnsi="Calibri" w:cs="Calibri"/>
          <w:color w:val="000000"/>
          <w:sz w:val="22"/>
          <w:szCs w:val="22"/>
        </w:rPr>
      </w:pPr>
      <w:r w:rsidRPr="000B7548">
        <w:rPr>
          <w:rFonts w:ascii="Calibri" w:hAnsi="Calibri" w:cs="Calibri"/>
          <w:color w:val="000000"/>
          <w:sz w:val="22"/>
          <w:szCs w:val="22"/>
        </w:rPr>
        <w:t>Lærerproduceret materiale og slides</w:t>
      </w:r>
    </w:p>
    <w:p w14:paraId="115279EB" w14:textId="77777777" w:rsidR="00405F11" w:rsidRDefault="00405F11" w:rsidP="00405F11">
      <w:pPr>
        <w:rPr>
          <w:sz w:val="22"/>
          <w:szCs w:val="22"/>
        </w:rPr>
      </w:pPr>
    </w:p>
    <w:p w14:paraId="241BE432" w14:textId="2B5DD4BE" w:rsidR="00405F11" w:rsidRDefault="00405F11" w:rsidP="00405F11">
      <w:pPr>
        <w:rPr>
          <w:b/>
          <w:bCs/>
          <w:sz w:val="22"/>
          <w:szCs w:val="22"/>
        </w:rPr>
      </w:pPr>
      <w:r>
        <w:rPr>
          <w:b/>
          <w:bCs/>
          <w:sz w:val="22"/>
          <w:szCs w:val="22"/>
        </w:rPr>
        <w:t xml:space="preserve">Forløb </w:t>
      </w:r>
      <w:r w:rsidR="00C93AD8">
        <w:rPr>
          <w:b/>
          <w:bCs/>
          <w:sz w:val="22"/>
          <w:szCs w:val="22"/>
        </w:rPr>
        <w:t>2.</w:t>
      </w:r>
      <w:r>
        <w:rPr>
          <w:b/>
          <w:bCs/>
          <w:sz w:val="22"/>
          <w:szCs w:val="22"/>
        </w:rPr>
        <w:t>5: Frihandel</w:t>
      </w:r>
    </w:p>
    <w:p w14:paraId="5D0E1200" w14:textId="77777777" w:rsidR="00405F11" w:rsidRDefault="00405F11" w:rsidP="00405F11">
      <w:pPr>
        <w:rPr>
          <w:sz w:val="22"/>
          <w:szCs w:val="22"/>
          <w:u w:val="single"/>
        </w:rPr>
      </w:pPr>
      <w:r>
        <w:rPr>
          <w:sz w:val="22"/>
          <w:szCs w:val="22"/>
          <w:u w:val="single"/>
        </w:rPr>
        <w:t>Antal moduler: 10</w:t>
      </w:r>
    </w:p>
    <w:p w14:paraId="7FD580E8" w14:textId="77777777" w:rsidR="00405F11" w:rsidRDefault="00405F11" w:rsidP="00405F11">
      <w:pPr>
        <w:rPr>
          <w:sz w:val="22"/>
          <w:szCs w:val="22"/>
        </w:rPr>
      </w:pPr>
    </w:p>
    <w:p w14:paraId="3CBF4E99" w14:textId="77777777" w:rsidR="00405F11" w:rsidRDefault="00405F11" w:rsidP="00405F11">
      <w:pPr>
        <w:rPr>
          <w:sz w:val="22"/>
          <w:szCs w:val="22"/>
        </w:rPr>
      </w:pPr>
      <w:r>
        <w:rPr>
          <w:sz w:val="22"/>
          <w:szCs w:val="22"/>
        </w:rPr>
        <w:t xml:space="preserve">Dette forløb handlede om frihandel og globalisering. Der var fokus på, hvordan frihandel efter valget af Trump i USA er kommet under pres pga. de indførte toldsatser mod det meste af verden, hvor vi særligt fokuserede på konsekvenserne for Europa. Vi brugte også en del tid på at kigge på venstrefløjens kritik af frihandel, bl.a. hvordan frihandel ikke nødvendigvis skaber velstand i 3.-verdenslande på samme måde som den gør i Vesten. Vi kiggede også på, hvordan globaliseringen har skabt andre økonomiske skævheder. </w:t>
      </w:r>
    </w:p>
    <w:p w14:paraId="12372943" w14:textId="77777777" w:rsidR="00405F11" w:rsidRDefault="00405F11" w:rsidP="00405F11">
      <w:pPr>
        <w:rPr>
          <w:sz w:val="22"/>
          <w:szCs w:val="22"/>
        </w:rPr>
      </w:pPr>
    </w:p>
    <w:p w14:paraId="6936B578" w14:textId="77777777" w:rsidR="00405F11" w:rsidRDefault="00405F11" w:rsidP="00405F11">
      <w:pPr>
        <w:rPr>
          <w:sz w:val="22"/>
          <w:szCs w:val="22"/>
          <w:u w:val="single"/>
        </w:rPr>
      </w:pPr>
      <w:r>
        <w:rPr>
          <w:sz w:val="22"/>
          <w:szCs w:val="22"/>
          <w:u w:val="single"/>
        </w:rPr>
        <w:t>Kernebegreber</w:t>
      </w:r>
    </w:p>
    <w:p w14:paraId="72DCBD65" w14:textId="77777777" w:rsidR="00405F11" w:rsidRPr="004057BD" w:rsidRDefault="00405F11" w:rsidP="00405F11">
      <w:pPr>
        <w:rPr>
          <w:sz w:val="22"/>
          <w:szCs w:val="22"/>
        </w:rPr>
      </w:pPr>
      <w:r>
        <w:rPr>
          <w:sz w:val="22"/>
          <w:szCs w:val="22"/>
        </w:rPr>
        <w:t>Økonomisk vækst, BNP, finanspolitik, pengepolitik, strukturpolitik, betalingsbalance, inflation, højkonjunktur, lavkonjunktur, recession, protektionisme, merkantilisme, told, eksport/import, frihandel, økonomisk/politisk/kulturel globalisering, stordriftsfordele, ressourceallokering, produktionsfaktorer, konkurrence, social dumping, handelskrig, fri bevægelighed, statsstøtte, importsubstitution, udviklingsbistand, forsyningskæder, horisontale/vertikale produktionsnetværk</w:t>
      </w:r>
    </w:p>
    <w:p w14:paraId="195AAEC0" w14:textId="77777777" w:rsidR="00405F11" w:rsidRDefault="00405F11" w:rsidP="00405F11">
      <w:pPr>
        <w:rPr>
          <w:sz w:val="22"/>
          <w:szCs w:val="22"/>
        </w:rPr>
      </w:pPr>
    </w:p>
    <w:p w14:paraId="46EEB42C" w14:textId="77777777" w:rsidR="00405F11" w:rsidRPr="005158CA" w:rsidRDefault="00405F11" w:rsidP="00405F11">
      <w:r w:rsidRPr="005158CA">
        <w:rPr>
          <w:rFonts w:ascii="Calibri" w:hAnsi="Calibri" w:cs="Calibri"/>
          <w:color w:val="000000"/>
          <w:sz w:val="22"/>
          <w:szCs w:val="22"/>
          <w:u w:val="single"/>
        </w:rPr>
        <w:t>Materiale</w:t>
      </w:r>
    </w:p>
    <w:p w14:paraId="4E82CD35" w14:textId="77777777" w:rsidR="00405F11" w:rsidRDefault="00405F11" w:rsidP="00405F11">
      <w:pPr>
        <w:rPr>
          <w:sz w:val="22"/>
          <w:szCs w:val="22"/>
        </w:rPr>
      </w:pPr>
      <w:r>
        <w:rPr>
          <w:sz w:val="22"/>
          <w:szCs w:val="22"/>
        </w:rPr>
        <w:t xml:space="preserve">Andersen og </w:t>
      </w:r>
      <w:proofErr w:type="spellStart"/>
      <w:r>
        <w:rPr>
          <w:sz w:val="22"/>
          <w:szCs w:val="22"/>
        </w:rPr>
        <w:t>Skött</w:t>
      </w:r>
      <w:proofErr w:type="spellEnd"/>
      <w:r>
        <w:rPr>
          <w:sz w:val="22"/>
          <w:szCs w:val="22"/>
        </w:rPr>
        <w:t xml:space="preserve"> (e-bog): </w:t>
      </w:r>
      <w:r>
        <w:rPr>
          <w:i/>
          <w:iCs/>
          <w:sz w:val="22"/>
          <w:szCs w:val="22"/>
        </w:rPr>
        <w:t>Økonomibogen</w:t>
      </w:r>
      <w:r>
        <w:rPr>
          <w:sz w:val="22"/>
          <w:szCs w:val="22"/>
        </w:rPr>
        <w:t>, Systime: 2019</w:t>
      </w:r>
    </w:p>
    <w:p w14:paraId="0B074033" w14:textId="77777777" w:rsidR="00405F11" w:rsidRDefault="00405F11" w:rsidP="00405F11">
      <w:pPr>
        <w:pStyle w:val="Listeafsnit"/>
        <w:numPr>
          <w:ilvl w:val="0"/>
          <w:numId w:val="13"/>
        </w:numPr>
        <w:spacing w:line="278" w:lineRule="auto"/>
        <w:rPr>
          <w:sz w:val="22"/>
          <w:szCs w:val="22"/>
        </w:rPr>
      </w:pPr>
      <w:r>
        <w:rPr>
          <w:sz w:val="22"/>
          <w:szCs w:val="22"/>
        </w:rPr>
        <w:t>Kapitel 9.2: hvorfor handler lande sammen?</w:t>
      </w:r>
    </w:p>
    <w:p w14:paraId="3036A51E" w14:textId="77777777" w:rsidR="00405F11" w:rsidRDefault="00405F11" w:rsidP="00405F11">
      <w:pPr>
        <w:pStyle w:val="Listeafsnit"/>
        <w:numPr>
          <w:ilvl w:val="0"/>
          <w:numId w:val="13"/>
        </w:numPr>
        <w:spacing w:line="278" w:lineRule="auto"/>
        <w:rPr>
          <w:sz w:val="22"/>
          <w:szCs w:val="22"/>
        </w:rPr>
      </w:pPr>
      <w:r>
        <w:rPr>
          <w:sz w:val="22"/>
          <w:szCs w:val="22"/>
        </w:rPr>
        <w:t>Kapitel 10: Hvorfor handler lande ikke med hinanden?</w:t>
      </w:r>
    </w:p>
    <w:p w14:paraId="3B693967" w14:textId="77777777" w:rsidR="00405F11" w:rsidRPr="00B51CEB" w:rsidRDefault="00405F11" w:rsidP="00405F11">
      <w:pPr>
        <w:pStyle w:val="Listeafsnit"/>
        <w:numPr>
          <w:ilvl w:val="0"/>
          <w:numId w:val="13"/>
        </w:numPr>
        <w:spacing w:line="278" w:lineRule="auto"/>
        <w:rPr>
          <w:sz w:val="22"/>
          <w:szCs w:val="22"/>
        </w:rPr>
      </w:pPr>
      <w:r>
        <w:rPr>
          <w:sz w:val="22"/>
          <w:szCs w:val="22"/>
        </w:rPr>
        <w:t>Kapitel 12: Globalisering – Tabere og vindere?</w:t>
      </w:r>
    </w:p>
    <w:p w14:paraId="4ECC0586" w14:textId="77777777" w:rsidR="00405F11" w:rsidRDefault="00405F11" w:rsidP="00405F11">
      <w:pPr>
        <w:rPr>
          <w:sz w:val="22"/>
          <w:szCs w:val="22"/>
        </w:rPr>
      </w:pPr>
    </w:p>
    <w:p w14:paraId="03FCCF1C" w14:textId="77777777" w:rsidR="00405F11" w:rsidRPr="00847A78" w:rsidRDefault="00405F11" w:rsidP="00405F11">
      <w:pPr>
        <w:rPr>
          <w:sz w:val="22"/>
          <w:szCs w:val="22"/>
          <w:u w:val="single"/>
        </w:rPr>
      </w:pPr>
      <w:r>
        <w:rPr>
          <w:sz w:val="22"/>
          <w:szCs w:val="22"/>
          <w:u w:val="single"/>
        </w:rPr>
        <w:t>Supplerende materiale</w:t>
      </w:r>
    </w:p>
    <w:p w14:paraId="14A20817" w14:textId="77777777" w:rsidR="00405F11" w:rsidRPr="002E5CBF" w:rsidRDefault="00405F11" w:rsidP="00405F11">
      <w:pPr>
        <w:numPr>
          <w:ilvl w:val="0"/>
          <w:numId w:val="11"/>
        </w:numPr>
        <w:textAlignment w:val="baseline"/>
        <w:rPr>
          <w:rFonts w:ascii="Arial" w:hAnsi="Arial" w:cs="Arial"/>
          <w:color w:val="000000"/>
          <w:sz w:val="22"/>
          <w:szCs w:val="22"/>
        </w:rPr>
      </w:pPr>
      <w:r>
        <w:rPr>
          <w:rFonts w:ascii="Calibri" w:hAnsi="Calibri" w:cs="Calibri"/>
          <w:color w:val="000000"/>
          <w:sz w:val="22"/>
          <w:szCs w:val="22"/>
        </w:rPr>
        <w:t xml:space="preserve">Rapport: ”Myter om frihandel – Konsekvenserne af et skævt system”. </w:t>
      </w:r>
      <w:r>
        <w:rPr>
          <w:rFonts w:ascii="Calibri" w:hAnsi="Calibri" w:cs="Calibri"/>
          <w:i/>
          <w:iCs/>
          <w:color w:val="000000"/>
          <w:sz w:val="22"/>
          <w:szCs w:val="22"/>
        </w:rPr>
        <w:t>Global Aktion</w:t>
      </w:r>
      <w:r>
        <w:rPr>
          <w:rFonts w:ascii="Calibri" w:hAnsi="Calibri" w:cs="Calibri"/>
          <w:color w:val="000000"/>
          <w:sz w:val="22"/>
          <w:szCs w:val="22"/>
        </w:rPr>
        <w:t>. 2022.</w:t>
      </w:r>
    </w:p>
    <w:p w14:paraId="271D268F" w14:textId="77777777" w:rsidR="00405F11" w:rsidRPr="00866C79" w:rsidRDefault="00405F11" w:rsidP="00405F11">
      <w:pPr>
        <w:numPr>
          <w:ilvl w:val="0"/>
          <w:numId w:val="11"/>
        </w:numPr>
        <w:textAlignment w:val="baseline"/>
        <w:rPr>
          <w:rFonts w:ascii="Arial" w:hAnsi="Arial" w:cs="Arial"/>
          <w:color w:val="000000"/>
          <w:sz w:val="22"/>
          <w:szCs w:val="22"/>
        </w:rPr>
      </w:pPr>
      <w:r>
        <w:rPr>
          <w:rFonts w:ascii="Calibri" w:hAnsi="Calibri" w:cs="Calibri"/>
          <w:color w:val="000000"/>
          <w:sz w:val="22"/>
          <w:szCs w:val="22"/>
        </w:rPr>
        <w:t xml:space="preserve">Artikel: ”Jo, frihandel skaber en mere fredelig verden”. </w:t>
      </w:r>
      <w:r>
        <w:rPr>
          <w:rFonts w:ascii="Calibri" w:hAnsi="Calibri" w:cs="Calibri"/>
          <w:i/>
          <w:iCs/>
          <w:color w:val="000000"/>
          <w:sz w:val="22"/>
          <w:szCs w:val="22"/>
        </w:rPr>
        <w:t>CEPOS</w:t>
      </w:r>
      <w:r>
        <w:rPr>
          <w:rFonts w:ascii="Calibri" w:hAnsi="Calibri" w:cs="Calibri"/>
          <w:color w:val="000000"/>
          <w:sz w:val="22"/>
          <w:szCs w:val="22"/>
        </w:rPr>
        <w:t>. 17.05.23</w:t>
      </w:r>
    </w:p>
    <w:p w14:paraId="245D0B60" w14:textId="77777777" w:rsidR="00405F11" w:rsidRPr="006F74A0" w:rsidRDefault="00405F11" w:rsidP="00405F11">
      <w:pPr>
        <w:numPr>
          <w:ilvl w:val="0"/>
          <w:numId w:val="11"/>
        </w:numPr>
        <w:textAlignment w:val="baseline"/>
        <w:rPr>
          <w:rFonts w:ascii="Arial" w:hAnsi="Arial" w:cs="Arial"/>
          <w:color w:val="000000"/>
          <w:sz w:val="22"/>
          <w:szCs w:val="22"/>
          <w:lang w:val="en-US"/>
        </w:rPr>
      </w:pPr>
      <w:r w:rsidRPr="00866C79">
        <w:rPr>
          <w:rFonts w:ascii="Calibri" w:hAnsi="Calibri" w:cs="Calibri"/>
          <w:color w:val="000000"/>
          <w:sz w:val="22"/>
          <w:szCs w:val="22"/>
          <w:lang w:val="en-US"/>
        </w:rPr>
        <w:t>Video</w:t>
      </w:r>
      <w:proofErr w:type="gramStart"/>
      <w:r w:rsidRPr="00866C79">
        <w:rPr>
          <w:rFonts w:ascii="Calibri" w:hAnsi="Calibri" w:cs="Calibri"/>
          <w:color w:val="000000"/>
          <w:sz w:val="22"/>
          <w:szCs w:val="22"/>
          <w:lang w:val="en-US"/>
        </w:rPr>
        <w:t>: ”Trump</w:t>
      </w:r>
      <w:proofErr w:type="gramEnd"/>
      <w:r w:rsidRPr="00866C79">
        <w:rPr>
          <w:rFonts w:ascii="Calibri" w:hAnsi="Calibri" w:cs="Calibri"/>
          <w:color w:val="000000"/>
          <w:sz w:val="22"/>
          <w:szCs w:val="22"/>
          <w:lang w:val="en-US"/>
        </w:rPr>
        <w:t xml:space="preserve">: Maybe the </w:t>
      </w:r>
      <w:r>
        <w:rPr>
          <w:rFonts w:ascii="Calibri" w:hAnsi="Calibri" w:cs="Calibri"/>
          <w:color w:val="000000"/>
          <w:sz w:val="22"/>
          <w:szCs w:val="22"/>
          <w:lang w:val="en-US"/>
        </w:rPr>
        <w:t xml:space="preserve">children will have two dolls instead of 30 dolls”, </w:t>
      </w:r>
      <w:r>
        <w:rPr>
          <w:rFonts w:ascii="Calibri" w:hAnsi="Calibri" w:cs="Calibri"/>
          <w:i/>
          <w:iCs/>
          <w:color w:val="000000"/>
          <w:sz w:val="22"/>
          <w:szCs w:val="22"/>
          <w:lang w:val="en-US"/>
        </w:rPr>
        <w:t>YouTube</w:t>
      </w:r>
      <w:r>
        <w:rPr>
          <w:rFonts w:ascii="Calibri" w:hAnsi="Calibri" w:cs="Calibri"/>
          <w:color w:val="000000"/>
          <w:sz w:val="22"/>
          <w:szCs w:val="22"/>
          <w:lang w:val="en-US"/>
        </w:rPr>
        <w:t xml:space="preserve">, </w:t>
      </w:r>
      <w:hyperlink r:id="rId42" w:history="1">
        <w:r w:rsidRPr="00B27D76">
          <w:rPr>
            <w:rStyle w:val="Hyperlink"/>
            <w:rFonts w:ascii="Calibri" w:hAnsi="Calibri" w:cs="Calibri"/>
            <w:sz w:val="22"/>
            <w:szCs w:val="22"/>
            <w:lang w:val="en-US"/>
          </w:rPr>
          <w:t>https://www.youtube.com/watch?v=2eJv810QWOs</w:t>
        </w:r>
      </w:hyperlink>
      <w:r>
        <w:rPr>
          <w:rFonts w:ascii="Calibri" w:hAnsi="Calibri" w:cs="Calibri"/>
          <w:color w:val="000000"/>
          <w:sz w:val="22"/>
          <w:szCs w:val="22"/>
          <w:lang w:val="en-US"/>
        </w:rPr>
        <w:t xml:space="preserve"> 30.04.25</w:t>
      </w:r>
    </w:p>
    <w:p w14:paraId="208A2A08" w14:textId="77777777" w:rsidR="00405F11" w:rsidRPr="00635182" w:rsidRDefault="00405F11" w:rsidP="00405F11">
      <w:pPr>
        <w:numPr>
          <w:ilvl w:val="0"/>
          <w:numId w:val="11"/>
        </w:numPr>
        <w:textAlignment w:val="baseline"/>
        <w:rPr>
          <w:rFonts w:ascii="Arial" w:hAnsi="Arial" w:cs="Arial"/>
          <w:color w:val="000000"/>
          <w:sz w:val="22"/>
          <w:szCs w:val="22"/>
          <w:lang w:val="en-US"/>
        </w:rPr>
      </w:pPr>
      <w:r>
        <w:rPr>
          <w:rFonts w:ascii="Calibri" w:hAnsi="Calibri" w:cs="Calibri"/>
          <w:color w:val="000000"/>
          <w:sz w:val="22"/>
          <w:szCs w:val="22"/>
          <w:lang w:val="en-US"/>
        </w:rPr>
        <w:t xml:space="preserve">Video: “Trump says American kids ‘don’t need to have 30 dolls” </w:t>
      </w:r>
      <w:r>
        <w:rPr>
          <w:rFonts w:ascii="Calibri" w:hAnsi="Calibri" w:cs="Calibri"/>
          <w:i/>
          <w:iCs/>
          <w:color w:val="000000"/>
          <w:sz w:val="22"/>
          <w:szCs w:val="22"/>
          <w:lang w:val="en-US"/>
        </w:rPr>
        <w:t>NBC News</w:t>
      </w:r>
      <w:r>
        <w:rPr>
          <w:rFonts w:ascii="Calibri" w:hAnsi="Calibri" w:cs="Calibri"/>
          <w:color w:val="000000"/>
          <w:sz w:val="22"/>
          <w:szCs w:val="22"/>
          <w:lang w:val="en-US"/>
        </w:rPr>
        <w:t xml:space="preserve">, </w:t>
      </w:r>
      <w:hyperlink r:id="rId43" w:history="1">
        <w:r w:rsidRPr="00B27D76">
          <w:rPr>
            <w:rStyle w:val="Hyperlink"/>
            <w:rFonts w:ascii="Calibri" w:hAnsi="Calibri" w:cs="Calibri"/>
            <w:sz w:val="22"/>
            <w:szCs w:val="22"/>
            <w:lang w:val="en-US"/>
          </w:rPr>
          <w:t>https://www.nbcnews.com/video/trump-says-american-kids-don-t-need-to-have-30-dolls-238876741551 04.05.25</w:t>
        </w:r>
      </w:hyperlink>
    </w:p>
    <w:p w14:paraId="6F7B4BAC" w14:textId="77777777" w:rsidR="00405F11" w:rsidRPr="001418A1" w:rsidRDefault="00405F11" w:rsidP="00405F11">
      <w:pPr>
        <w:numPr>
          <w:ilvl w:val="0"/>
          <w:numId w:val="11"/>
        </w:numPr>
        <w:textAlignment w:val="baseline"/>
        <w:rPr>
          <w:rFonts w:ascii="Calibri" w:hAnsi="Calibri" w:cs="Calibri"/>
          <w:b/>
          <w:bCs/>
          <w:color w:val="000000"/>
          <w:sz w:val="22"/>
          <w:szCs w:val="22"/>
          <w:lang w:val="en-US"/>
        </w:rPr>
      </w:pPr>
      <w:r w:rsidRPr="001418A1">
        <w:rPr>
          <w:rFonts w:ascii="Calibri" w:hAnsi="Calibri" w:cs="Calibri"/>
          <w:color w:val="000000"/>
          <w:sz w:val="22"/>
          <w:szCs w:val="22"/>
          <w:lang w:val="en-US"/>
        </w:rPr>
        <w:t xml:space="preserve">Artikel: “Trump’s plan to slash drug prices may struggle to get off the ground – here’s what to know”, </w:t>
      </w:r>
      <w:r w:rsidRPr="001418A1">
        <w:rPr>
          <w:rFonts w:ascii="Calibri" w:hAnsi="Calibri" w:cs="Calibri"/>
          <w:i/>
          <w:iCs/>
          <w:color w:val="000000"/>
          <w:sz w:val="22"/>
          <w:szCs w:val="22"/>
          <w:lang w:val="en-US"/>
        </w:rPr>
        <w:t>CNBC</w:t>
      </w:r>
      <w:r w:rsidRPr="001418A1">
        <w:rPr>
          <w:rFonts w:ascii="Calibri" w:hAnsi="Calibri" w:cs="Calibri"/>
          <w:color w:val="000000"/>
          <w:sz w:val="22"/>
          <w:szCs w:val="22"/>
          <w:lang w:val="en-US"/>
        </w:rPr>
        <w:t>, 12.05.25</w:t>
      </w:r>
      <w:r w:rsidRPr="001418A1">
        <w:rPr>
          <w:rFonts w:ascii="Calibri" w:hAnsi="Calibri" w:cs="Calibri"/>
          <w:b/>
          <w:bCs/>
          <w:color w:val="000000"/>
          <w:sz w:val="22"/>
          <w:szCs w:val="22"/>
          <w:lang w:val="en-US"/>
        </w:rPr>
        <w:t> </w:t>
      </w:r>
    </w:p>
    <w:p w14:paraId="6812EC5C" w14:textId="77777777" w:rsidR="00405F11" w:rsidRPr="001418A1" w:rsidRDefault="00405F11" w:rsidP="00405F11">
      <w:pPr>
        <w:numPr>
          <w:ilvl w:val="0"/>
          <w:numId w:val="11"/>
        </w:numPr>
        <w:textAlignment w:val="baseline"/>
        <w:rPr>
          <w:rFonts w:ascii="Calibri" w:hAnsi="Calibri" w:cs="Calibri"/>
          <w:color w:val="000000"/>
          <w:sz w:val="22"/>
          <w:szCs w:val="22"/>
        </w:rPr>
      </w:pPr>
      <w:r w:rsidRPr="001418A1">
        <w:rPr>
          <w:rFonts w:ascii="Calibri" w:hAnsi="Calibri" w:cs="Calibri"/>
          <w:color w:val="000000"/>
          <w:sz w:val="22"/>
          <w:szCs w:val="22"/>
        </w:rPr>
        <w:t>Leder: “Trump har ret i én ting: Det er altid løgn, når nogen lover win-win</w:t>
      </w:r>
      <w:r>
        <w:rPr>
          <w:rFonts w:ascii="Calibri" w:hAnsi="Calibri" w:cs="Calibri"/>
          <w:color w:val="000000"/>
          <w:sz w:val="22"/>
          <w:szCs w:val="22"/>
        </w:rPr>
        <w:t xml:space="preserve">”, </w:t>
      </w:r>
      <w:r>
        <w:rPr>
          <w:rFonts w:ascii="Calibri" w:hAnsi="Calibri" w:cs="Calibri"/>
          <w:i/>
          <w:iCs/>
          <w:color w:val="000000"/>
          <w:sz w:val="22"/>
          <w:szCs w:val="22"/>
        </w:rPr>
        <w:t>Information</w:t>
      </w:r>
      <w:r>
        <w:rPr>
          <w:rFonts w:ascii="Calibri" w:hAnsi="Calibri" w:cs="Calibri"/>
          <w:color w:val="000000"/>
          <w:sz w:val="22"/>
          <w:szCs w:val="22"/>
        </w:rPr>
        <w:t>, 02.05.25.</w:t>
      </w:r>
    </w:p>
    <w:p w14:paraId="39026E66" w14:textId="77777777" w:rsidR="00405F11" w:rsidRDefault="00405F11" w:rsidP="00405F11">
      <w:pPr>
        <w:numPr>
          <w:ilvl w:val="0"/>
          <w:numId w:val="11"/>
        </w:numPr>
        <w:textAlignment w:val="baseline"/>
        <w:rPr>
          <w:rFonts w:ascii="Calibri" w:hAnsi="Calibri" w:cs="Calibri"/>
          <w:color w:val="000000"/>
          <w:sz w:val="22"/>
          <w:szCs w:val="22"/>
        </w:rPr>
      </w:pPr>
      <w:r>
        <w:rPr>
          <w:rFonts w:ascii="Calibri" w:hAnsi="Calibri" w:cs="Calibri"/>
          <w:color w:val="000000"/>
          <w:sz w:val="22"/>
          <w:szCs w:val="22"/>
        </w:rPr>
        <w:t xml:space="preserve">Debat: ”Debatten: Hvem taber handelskrigen?”, </w:t>
      </w:r>
      <w:r>
        <w:rPr>
          <w:rFonts w:ascii="Calibri" w:hAnsi="Calibri" w:cs="Calibri"/>
          <w:i/>
          <w:iCs/>
          <w:color w:val="000000"/>
          <w:sz w:val="22"/>
          <w:szCs w:val="22"/>
        </w:rPr>
        <w:t xml:space="preserve">DR, </w:t>
      </w:r>
      <w:hyperlink r:id="rId44" w:history="1">
        <w:r w:rsidRPr="0095547F">
          <w:rPr>
            <w:rStyle w:val="Hyperlink"/>
            <w:rFonts w:ascii="Calibri" w:hAnsi="Calibri" w:cs="Calibri"/>
            <w:sz w:val="22"/>
            <w:szCs w:val="22"/>
          </w:rPr>
          <w:t>https://www.dr.dk/drtv/se/debatten_-hvem-taber-handelskrigen_516208</w:t>
        </w:r>
      </w:hyperlink>
      <w:r>
        <w:rPr>
          <w:rFonts w:ascii="Calibri" w:hAnsi="Calibri" w:cs="Calibri"/>
          <w:color w:val="000000"/>
          <w:sz w:val="22"/>
          <w:szCs w:val="22"/>
        </w:rPr>
        <w:t>, 10.04.25</w:t>
      </w:r>
      <w:r w:rsidRPr="0095547F">
        <w:rPr>
          <w:rFonts w:ascii="Calibri" w:hAnsi="Calibri" w:cs="Calibri"/>
          <w:color w:val="000000"/>
          <w:sz w:val="22"/>
          <w:szCs w:val="22"/>
        </w:rPr>
        <w:t xml:space="preserve"> </w:t>
      </w:r>
    </w:p>
    <w:p w14:paraId="2D5204E4" w14:textId="77777777" w:rsidR="00405F11" w:rsidRPr="001418A1" w:rsidRDefault="00405F11" w:rsidP="00405F11">
      <w:pPr>
        <w:numPr>
          <w:ilvl w:val="0"/>
          <w:numId w:val="11"/>
        </w:numPr>
        <w:textAlignment w:val="baseline"/>
        <w:rPr>
          <w:rFonts w:ascii="Calibri" w:hAnsi="Calibri" w:cs="Calibri"/>
          <w:color w:val="000000"/>
          <w:sz w:val="22"/>
          <w:szCs w:val="22"/>
        </w:rPr>
      </w:pPr>
      <w:r w:rsidRPr="001418A1">
        <w:rPr>
          <w:rFonts w:ascii="Calibri" w:hAnsi="Calibri" w:cs="Calibri"/>
          <w:color w:val="000000"/>
          <w:sz w:val="22"/>
          <w:szCs w:val="22"/>
        </w:rPr>
        <w:t>Lærerproduceret materiale og slides</w:t>
      </w:r>
    </w:p>
    <w:p w14:paraId="3E925D65" w14:textId="77777777" w:rsidR="00405F11" w:rsidRPr="00B51CEB" w:rsidRDefault="00405F11" w:rsidP="00405F11">
      <w:pPr>
        <w:rPr>
          <w:sz w:val="22"/>
          <w:szCs w:val="22"/>
        </w:rPr>
      </w:pPr>
    </w:p>
    <w:p w14:paraId="1EC59E0D" w14:textId="77777777" w:rsidR="00405F11" w:rsidRDefault="00405F11" w:rsidP="00405F11">
      <w:pPr>
        <w:rPr>
          <w:u w:val="single"/>
        </w:rPr>
      </w:pPr>
    </w:p>
    <w:p w14:paraId="0B66EF00" w14:textId="6A664250" w:rsidR="00620C9F" w:rsidRDefault="00683B5E" w:rsidP="00405F11">
      <w:pPr>
        <w:rPr>
          <w:b/>
          <w:bCs/>
          <w:sz w:val="22"/>
          <w:szCs w:val="22"/>
        </w:rPr>
      </w:pPr>
      <w:r>
        <w:rPr>
          <w:b/>
          <w:bCs/>
          <w:sz w:val="22"/>
          <w:szCs w:val="22"/>
        </w:rPr>
        <w:lastRenderedPageBreak/>
        <w:t>Forløb 3.1: Populisme</w:t>
      </w:r>
    </w:p>
    <w:p w14:paraId="7527F22D" w14:textId="30A80FE1" w:rsidR="00E21880" w:rsidRPr="006B666B" w:rsidRDefault="00E21880" w:rsidP="00405F11">
      <w:pPr>
        <w:rPr>
          <w:sz w:val="22"/>
          <w:szCs w:val="22"/>
          <w:u w:val="single"/>
        </w:rPr>
      </w:pPr>
      <w:r>
        <w:rPr>
          <w:sz w:val="22"/>
          <w:szCs w:val="22"/>
          <w:u w:val="single"/>
        </w:rPr>
        <w:t>Moduler: 5</w:t>
      </w:r>
    </w:p>
    <w:p w14:paraId="66284D72" w14:textId="7E45FF64" w:rsidR="006B666B" w:rsidRPr="006B666B" w:rsidRDefault="006B666B" w:rsidP="006B666B">
      <w:pPr>
        <w:spacing w:before="100" w:beforeAutospacing="1" w:after="100" w:afterAutospacing="1"/>
        <w:rPr>
          <w:rFonts w:eastAsia="Times New Roman" w:cs="Times New Roman"/>
          <w:kern w:val="0"/>
          <w:lang w:eastAsia="da-DK"/>
          <w14:ligatures w14:val="none"/>
        </w:rPr>
      </w:pPr>
      <w:r w:rsidRPr="006B666B">
        <w:rPr>
          <w:rFonts w:eastAsia="Times New Roman" w:cs="Times New Roman"/>
          <w:kern w:val="0"/>
          <w:lang w:eastAsia="da-DK"/>
          <w14:ligatures w14:val="none"/>
        </w:rPr>
        <w:t>Dette forløb omhandler begrebet populisme, dets særlige kendetegn og hvordan populisme kan udgøre en demokratisk udfordring.</w:t>
      </w:r>
      <w:r>
        <w:rPr>
          <w:rFonts w:eastAsia="Times New Roman" w:cs="Times New Roman"/>
          <w:kern w:val="0"/>
          <w:lang w:eastAsia="da-DK"/>
          <w14:ligatures w14:val="none"/>
        </w:rPr>
        <w:t xml:space="preserve"> </w:t>
      </w:r>
      <w:r w:rsidRPr="006B666B">
        <w:rPr>
          <w:rFonts w:eastAsia="Times New Roman" w:cs="Times New Roman"/>
          <w:kern w:val="0"/>
          <w:lang w:eastAsia="da-DK"/>
          <w14:ligatures w14:val="none"/>
        </w:rPr>
        <w:t xml:space="preserve">Omdrejningspunktet for forløbet er et uddrag fra bogen </w:t>
      </w:r>
      <w:r w:rsidRPr="006B666B">
        <w:rPr>
          <w:rFonts w:eastAsia="Times New Roman" w:cs="Times New Roman"/>
          <w:i/>
          <w:iCs/>
          <w:kern w:val="0"/>
          <w:lang w:eastAsia="da-DK"/>
          <w14:ligatures w14:val="none"/>
        </w:rPr>
        <w:t>Nexus</w:t>
      </w:r>
      <w:r w:rsidRPr="006B666B">
        <w:rPr>
          <w:rFonts w:eastAsia="Times New Roman" w:cs="Times New Roman"/>
          <w:kern w:val="0"/>
          <w:lang w:eastAsia="da-DK"/>
          <w14:ligatures w14:val="none"/>
        </w:rPr>
        <w:t xml:space="preserve"> af </w:t>
      </w:r>
      <w:proofErr w:type="spellStart"/>
      <w:r w:rsidRPr="006B666B">
        <w:rPr>
          <w:rFonts w:eastAsia="Times New Roman" w:cs="Times New Roman"/>
          <w:kern w:val="0"/>
          <w:lang w:eastAsia="da-DK"/>
          <w14:ligatures w14:val="none"/>
        </w:rPr>
        <w:t>Yuval</w:t>
      </w:r>
      <w:proofErr w:type="spellEnd"/>
      <w:r w:rsidRPr="006B666B">
        <w:rPr>
          <w:rFonts w:eastAsia="Times New Roman" w:cs="Times New Roman"/>
          <w:kern w:val="0"/>
          <w:lang w:eastAsia="da-DK"/>
          <w14:ligatures w14:val="none"/>
        </w:rPr>
        <w:t xml:space="preserve"> Noah </w:t>
      </w:r>
      <w:proofErr w:type="spellStart"/>
      <w:r w:rsidRPr="006B666B">
        <w:rPr>
          <w:rFonts w:eastAsia="Times New Roman" w:cs="Times New Roman"/>
          <w:kern w:val="0"/>
          <w:lang w:eastAsia="da-DK"/>
          <w14:ligatures w14:val="none"/>
        </w:rPr>
        <w:t>Harari</w:t>
      </w:r>
      <w:proofErr w:type="spellEnd"/>
      <w:r w:rsidRPr="006B666B">
        <w:rPr>
          <w:rFonts w:eastAsia="Times New Roman" w:cs="Times New Roman"/>
          <w:kern w:val="0"/>
          <w:lang w:eastAsia="da-DK"/>
          <w14:ligatures w14:val="none"/>
        </w:rPr>
        <w:t>, som analyserer populismens udtryk i nutidens politik.</w:t>
      </w:r>
      <w:r>
        <w:rPr>
          <w:rFonts w:eastAsia="Times New Roman" w:cs="Times New Roman"/>
          <w:kern w:val="0"/>
          <w:lang w:eastAsia="da-DK"/>
          <w14:ligatures w14:val="none"/>
        </w:rPr>
        <w:t xml:space="preserve"> </w:t>
      </w:r>
      <w:r w:rsidRPr="006B666B">
        <w:rPr>
          <w:rFonts w:eastAsia="Times New Roman" w:cs="Times New Roman"/>
          <w:kern w:val="0"/>
          <w:lang w:eastAsia="da-DK"/>
          <w14:ligatures w14:val="none"/>
        </w:rPr>
        <w:t>I forløbet blev det analyseret og lavet øvelser vedrørende, hvordan populismen kommer til udtryk både i dansk politik og internationalt, særligt i USA.</w:t>
      </w:r>
    </w:p>
    <w:p w14:paraId="332FF691" w14:textId="77777777" w:rsidR="006B666B" w:rsidRPr="006B666B" w:rsidRDefault="006B666B" w:rsidP="006B666B">
      <w:pPr>
        <w:spacing w:before="100" w:beforeAutospacing="1" w:after="100" w:afterAutospacing="1"/>
        <w:rPr>
          <w:rFonts w:eastAsia="Times New Roman" w:cs="Times New Roman"/>
          <w:kern w:val="0"/>
          <w:u w:val="single"/>
          <w:lang w:eastAsia="da-DK"/>
          <w14:ligatures w14:val="none"/>
        </w:rPr>
      </w:pPr>
      <w:r w:rsidRPr="006B666B">
        <w:rPr>
          <w:rFonts w:eastAsia="Times New Roman" w:cs="Times New Roman"/>
          <w:kern w:val="0"/>
          <w:u w:val="single"/>
          <w:lang w:eastAsia="da-DK"/>
          <w14:ligatures w14:val="none"/>
        </w:rPr>
        <w:t>Materiale:</w:t>
      </w:r>
    </w:p>
    <w:p w14:paraId="38F1E607" w14:textId="6674544D" w:rsidR="006B666B" w:rsidRPr="006B666B" w:rsidRDefault="006B666B" w:rsidP="006B666B">
      <w:pPr>
        <w:numPr>
          <w:ilvl w:val="0"/>
          <w:numId w:val="18"/>
        </w:numPr>
        <w:spacing w:before="100" w:beforeAutospacing="1" w:after="100" w:afterAutospacing="1"/>
        <w:rPr>
          <w:rFonts w:eastAsia="Times New Roman" w:cs="Times New Roman"/>
          <w:kern w:val="0"/>
          <w:lang w:eastAsia="da-DK"/>
          <w14:ligatures w14:val="none"/>
        </w:rPr>
      </w:pPr>
      <w:proofErr w:type="spellStart"/>
      <w:r w:rsidRPr="006B666B">
        <w:rPr>
          <w:rFonts w:eastAsia="Times New Roman" w:cs="Times New Roman"/>
          <w:kern w:val="0"/>
          <w:lang w:eastAsia="da-DK"/>
          <w14:ligatures w14:val="none"/>
        </w:rPr>
        <w:t>Harari</w:t>
      </w:r>
      <w:proofErr w:type="spellEnd"/>
      <w:r w:rsidRPr="006B666B">
        <w:rPr>
          <w:rFonts w:eastAsia="Times New Roman" w:cs="Times New Roman"/>
          <w:kern w:val="0"/>
          <w:lang w:eastAsia="da-DK"/>
          <w14:ligatures w14:val="none"/>
        </w:rPr>
        <w:t xml:space="preserve">, </w:t>
      </w:r>
      <w:proofErr w:type="spellStart"/>
      <w:r w:rsidRPr="006B666B">
        <w:rPr>
          <w:rFonts w:eastAsia="Times New Roman" w:cs="Times New Roman"/>
          <w:kern w:val="0"/>
          <w:lang w:eastAsia="da-DK"/>
          <w14:ligatures w14:val="none"/>
        </w:rPr>
        <w:t>Yuval</w:t>
      </w:r>
      <w:proofErr w:type="spellEnd"/>
      <w:r w:rsidRPr="006B666B">
        <w:rPr>
          <w:rFonts w:eastAsia="Times New Roman" w:cs="Times New Roman"/>
          <w:kern w:val="0"/>
          <w:lang w:eastAsia="da-DK"/>
          <w14:ligatures w14:val="none"/>
        </w:rPr>
        <w:t xml:space="preserve"> Noah: </w:t>
      </w:r>
      <w:r w:rsidRPr="006B666B">
        <w:rPr>
          <w:rFonts w:eastAsia="Times New Roman" w:cs="Times New Roman"/>
          <w:i/>
          <w:iCs/>
          <w:kern w:val="0"/>
          <w:lang w:eastAsia="da-DK"/>
          <w14:ligatures w14:val="none"/>
        </w:rPr>
        <w:t>Nexus</w:t>
      </w:r>
      <w:r w:rsidRPr="006B666B">
        <w:rPr>
          <w:rFonts w:eastAsia="Times New Roman" w:cs="Times New Roman"/>
          <w:kern w:val="0"/>
          <w:lang w:eastAsia="da-DK"/>
          <w14:ligatures w14:val="none"/>
        </w:rPr>
        <w:t>. 2024, s. 154–161.</w:t>
      </w:r>
    </w:p>
    <w:p w14:paraId="33126399" w14:textId="77777777" w:rsidR="006B666B" w:rsidRPr="006B666B" w:rsidRDefault="006B666B" w:rsidP="006B666B">
      <w:pPr>
        <w:numPr>
          <w:ilvl w:val="0"/>
          <w:numId w:val="19"/>
        </w:numPr>
        <w:spacing w:before="100" w:beforeAutospacing="1" w:after="100" w:afterAutospacing="1"/>
        <w:rPr>
          <w:rFonts w:eastAsia="Times New Roman" w:cs="Times New Roman"/>
          <w:kern w:val="0"/>
          <w:lang w:eastAsia="da-DK"/>
          <w14:ligatures w14:val="none"/>
        </w:rPr>
      </w:pPr>
      <w:r w:rsidRPr="006B666B">
        <w:rPr>
          <w:rFonts w:eastAsia="Times New Roman" w:cs="Times New Roman"/>
          <w:i/>
          <w:iCs/>
          <w:kern w:val="0"/>
          <w:lang w:eastAsia="da-DK"/>
          <w14:ligatures w14:val="none"/>
        </w:rPr>
        <w:t>Politikbogen</w:t>
      </w:r>
      <w:r w:rsidRPr="006B666B">
        <w:rPr>
          <w:rFonts w:eastAsia="Times New Roman" w:cs="Times New Roman"/>
          <w:kern w:val="0"/>
          <w:lang w:eastAsia="da-DK"/>
          <w14:ligatures w14:val="none"/>
        </w:rPr>
        <w:t xml:space="preserve">, </w:t>
      </w:r>
      <w:proofErr w:type="spellStart"/>
      <w:r w:rsidRPr="006B666B">
        <w:rPr>
          <w:rFonts w:eastAsia="Times New Roman" w:cs="Times New Roman"/>
          <w:kern w:val="0"/>
          <w:lang w:eastAsia="da-DK"/>
          <w14:ligatures w14:val="none"/>
        </w:rPr>
        <w:t>iBog</w:t>
      </w:r>
      <w:proofErr w:type="spellEnd"/>
      <w:r w:rsidRPr="006B666B">
        <w:rPr>
          <w:rFonts w:eastAsia="Times New Roman" w:cs="Times New Roman"/>
          <w:kern w:val="0"/>
          <w:lang w:eastAsia="da-DK"/>
          <w14:ligatures w14:val="none"/>
        </w:rPr>
        <w:t>, 2019, kapitel 3.4.</w:t>
      </w:r>
    </w:p>
    <w:p w14:paraId="6383C23E" w14:textId="53C90FBA" w:rsidR="006B666B" w:rsidRPr="006B666B" w:rsidRDefault="006B666B" w:rsidP="006B666B">
      <w:pPr>
        <w:spacing w:before="100" w:beforeAutospacing="1" w:after="100" w:afterAutospacing="1"/>
        <w:rPr>
          <w:rFonts w:eastAsia="Times New Roman" w:cs="Times New Roman"/>
          <w:kern w:val="0"/>
          <w:u w:val="single"/>
          <w:lang w:eastAsia="da-DK"/>
          <w14:ligatures w14:val="none"/>
        </w:rPr>
      </w:pPr>
      <w:r w:rsidRPr="006B666B">
        <w:rPr>
          <w:rFonts w:eastAsia="Times New Roman" w:cs="Times New Roman"/>
          <w:kern w:val="0"/>
          <w:u w:val="single"/>
          <w:lang w:eastAsia="da-DK"/>
          <w14:ligatures w14:val="none"/>
        </w:rPr>
        <w:t>Supplerende materiale:</w:t>
      </w:r>
    </w:p>
    <w:p w14:paraId="50BFA04F" w14:textId="77777777" w:rsidR="006B666B" w:rsidRPr="006B666B" w:rsidRDefault="006B666B" w:rsidP="006B666B">
      <w:pPr>
        <w:numPr>
          <w:ilvl w:val="0"/>
          <w:numId w:val="20"/>
        </w:numPr>
        <w:spacing w:before="100" w:beforeAutospacing="1" w:after="100" w:afterAutospacing="1"/>
        <w:rPr>
          <w:rFonts w:eastAsia="Times New Roman" w:cs="Times New Roman"/>
          <w:kern w:val="0"/>
          <w:lang w:eastAsia="da-DK"/>
          <w14:ligatures w14:val="none"/>
        </w:rPr>
      </w:pPr>
      <w:r w:rsidRPr="006B666B">
        <w:rPr>
          <w:rFonts w:eastAsia="Times New Roman" w:cs="Times New Roman"/>
          <w:kern w:val="0"/>
          <w:lang w:eastAsia="da-DK"/>
          <w14:ligatures w14:val="none"/>
        </w:rPr>
        <w:t>Diverse eksempler på populisme fra sociale medier, herunder Dansk Folkepartis kampagne “Rejs hjem”.</w:t>
      </w:r>
    </w:p>
    <w:p w14:paraId="178A12B2" w14:textId="77777777" w:rsidR="007C57DA" w:rsidRDefault="007C57DA" w:rsidP="00405F11">
      <w:pPr>
        <w:rPr>
          <w:b/>
          <w:bCs/>
          <w:sz w:val="22"/>
          <w:szCs w:val="22"/>
        </w:rPr>
      </w:pPr>
    </w:p>
    <w:p w14:paraId="2CBEF14F" w14:textId="77777777" w:rsidR="007C57DA" w:rsidRDefault="007C57DA" w:rsidP="00405F11">
      <w:pPr>
        <w:rPr>
          <w:b/>
          <w:bCs/>
          <w:sz w:val="22"/>
          <w:szCs w:val="22"/>
        </w:rPr>
      </w:pPr>
    </w:p>
    <w:p w14:paraId="1A4BD1D9" w14:textId="328DDF78" w:rsidR="00683B5E" w:rsidRDefault="00683B5E" w:rsidP="00405F11">
      <w:pPr>
        <w:rPr>
          <w:b/>
          <w:bCs/>
          <w:sz w:val="22"/>
          <w:szCs w:val="22"/>
        </w:rPr>
      </w:pPr>
      <w:r>
        <w:rPr>
          <w:b/>
          <w:bCs/>
          <w:sz w:val="22"/>
          <w:szCs w:val="22"/>
        </w:rPr>
        <w:t>Forløb 3.2: Velfærdsstaten under forandring</w:t>
      </w:r>
    </w:p>
    <w:p w14:paraId="539AB9A7" w14:textId="00352415" w:rsidR="00AF2035" w:rsidRDefault="00990A44" w:rsidP="00405F11">
      <w:pPr>
        <w:rPr>
          <w:sz w:val="22"/>
          <w:szCs w:val="22"/>
        </w:rPr>
      </w:pPr>
      <w:r w:rsidRPr="00990A44">
        <w:t>Dette forløb handler om velfærdsstaten under forandring.</w:t>
      </w:r>
      <w:r w:rsidRPr="00990A44">
        <w:br/>
      </w:r>
      <w:r w:rsidRPr="00990A44">
        <w:br/>
        <w:t>Forløbet undersøger, hvad velfærd overhovedet er, de forskellige velfærdsmodeller samt, hvorvidt den universelle velfærdsmodel er under forandring.</w:t>
      </w:r>
      <w:r w:rsidRPr="00990A44">
        <w:br/>
      </w:r>
      <w:r w:rsidRPr="00990A44">
        <w:br/>
        <w:t xml:space="preserve">I forløbet er der også læst en primærkilde af John </w:t>
      </w:r>
      <w:proofErr w:type="spellStart"/>
      <w:r w:rsidRPr="00990A44">
        <w:t>Rawls</w:t>
      </w:r>
      <w:proofErr w:type="spellEnd"/>
      <w:r w:rsidRPr="00990A44">
        <w:t>, og sidst i forløbet har eleverne udarbejdet og trænet en synopsis med udgangspunkt i et tidligere eksamensbilag.</w:t>
      </w:r>
      <w:r w:rsidRPr="00990A44">
        <w:br/>
      </w:r>
      <w:r w:rsidRPr="00990A44">
        <w:br/>
        <w:t>Kernebegreber:</w:t>
      </w:r>
      <w:r w:rsidRPr="00990A44">
        <w:br/>
        <w:t>Den behovsorienterede velfærdsforståelse</w:t>
      </w:r>
      <w:r w:rsidRPr="00990A44">
        <w:br/>
        <w:t>Vertikal omfordeling</w:t>
      </w:r>
      <w:r w:rsidRPr="00990A44">
        <w:br/>
        <w:t>Horisontal omfordeling</w:t>
      </w:r>
      <w:r w:rsidRPr="00990A44">
        <w:br/>
        <w:t>Positiv selektivisme</w:t>
      </w:r>
      <w:r w:rsidRPr="00990A44">
        <w:br/>
        <w:t>Negativ selektivisme</w:t>
      </w:r>
      <w:r w:rsidRPr="00990A44">
        <w:br/>
        <w:t>Stat, marked og civilsamfund</w:t>
      </w:r>
      <w:r w:rsidRPr="00990A44">
        <w:br/>
        <w:t>Progressiv, legitimerende og regressiv ideologi / samfundssyn</w:t>
      </w:r>
      <w:r w:rsidRPr="00990A44">
        <w:br/>
        <w:t>Liberal velfærdsmodel / residual model</w:t>
      </w:r>
      <w:r w:rsidRPr="00990A44">
        <w:br/>
        <w:t>Konservativ velfærdsmodel / selektiv model</w:t>
      </w:r>
      <w:r w:rsidRPr="00990A44">
        <w:br/>
        <w:t>Universel velfærdsmodel</w:t>
      </w:r>
      <w:r w:rsidRPr="00990A44">
        <w:br/>
      </w:r>
      <w:r w:rsidRPr="00990A44">
        <w:br/>
      </w:r>
      <w:r w:rsidRPr="00990A44">
        <w:rPr>
          <w:u w:val="single"/>
        </w:rPr>
        <w:t>Grundbogsmateriale:</w:t>
      </w:r>
      <w:r w:rsidRPr="00990A44">
        <w:br/>
        <w:t>Velfærdsstaten under pres, Columbus, 2020, kapitel 1</w:t>
      </w:r>
      <w:r w:rsidRPr="00990A44">
        <w:br/>
      </w:r>
      <w:r w:rsidRPr="00990A44">
        <w:lastRenderedPageBreak/>
        <w:br/>
      </w:r>
      <w:r w:rsidRPr="00522E52">
        <w:rPr>
          <w:u w:val="single"/>
        </w:rPr>
        <w:t>Supplerende materiale:</w:t>
      </w:r>
      <w:r w:rsidRPr="00990A44">
        <w:br/>
        <w:t xml:space="preserve">Politisk filosofi – introduktioner og tekster, af Knud Michelsen, uddrag af John </w:t>
      </w:r>
      <w:proofErr w:type="spellStart"/>
      <w:r w:rsidRPr="00990A44">
        <w:t>Rawls</w:t>
      </w:r>
      <w:proofErr w:type="spellEnd"/>
      <w:r w:rsidRPr="00990A44">
        <w:t>, s. 90–94</w:t>
      </w:r>
      <w:r w:rsidRPr="00990A44">
        <w:br/>
        <w:t xml:space="preserve">Om John </w:t>
      </w:r>
      <w:proofErr w:type="spellStart"/>
      <w:r w:rsidRPr="00990A44">
        <w:t>Rawls</w:t>
      </w:r>
      <w:proofErr w:type="spellEnd"/>
      <w:r w:rsidRPr="00990A44">
        <w:t xml:space="preserve">: </w:t>
      </w:r>
      <w:hyperlink r:id="rId45" w:tgtFrame="_blank" w:tooltip="https://www.youtube.com/watch?v=5-jq17x6vng" w:history="1">
        <w:r w:rsidRPr="00990A44">
          <w:rPr>
            <w:color w:val="0000FF"/>
            <w:u w:val="single"/>
          </w:rPr>
          <w:t>https://www.youtube.com/watch?v=5-JQ17X6VNg</w:t>
        </w:r>
      </w:hyperlink>
      <w:r w:rsidRPr="00990A44">
        <w:br/>
        <w:t>Bilag fra eksamenssæt:</w:t>
      </w:r>
      <w:r w:rsidRPr="00990A44">
        <w:br/>
        <w:t>Uddrag af: ”Danskernes forventninger til fremtidens velfærd er dystre”, FOA-pressemeddelelse, 22.11.2023</w:t>
      </w:r>
      <w:r w:rsidRPr="00990A44">
        <w:br/>
        <w:t>”Udviklingen i antallet af danskere i forskellige aldersgrupper”, Dansk Erhverv</w:t>
      </w:r>
      <w:r w:rsidRPr="00990A44">
        <w:br/>
        <w:t>”Gennemsnitlig årlig realvækst i BNP, privatforbrug og offentligt forbrug pr. indbygger i henholdsvis 90’erne, 00’erne og 10’erne”, Kommunernes Landsforening (KL), januar 2020</w:t>
      </w:r>
      <w:r w:rsidRPr="00990A44">
        <w:br/>
        <w:t>Uddrag af: ”KL-formand: Unik dansk velfærdsmodel i fare”, Mandag Morgen, 13.05.2024</w:t>
      </w:r>
      <w:r w:rsidRPr="00990A44">
        <w:br/>
        <w:t>Uddrag af kronikken: ”Mette Frederiksen fremhæver sin gamle lærer som en af sine helte i opgøret med New Public Management”, Politiken, 06.04.2024</w:t>
      </w:r>
      <w:r w:rsidRPr="00990A44">
        <w:br/>
        <w:t>”Forskningschef: Derfor er velfærdsstaten økonomisk udfordret trods stort råderum”, Børsen, 26.09.2023</w:t>
      </w:r>
      <w:r w:rsidRPr="00990A44">
        <w:br/>
        <w:t xml:space="preserve">Uddrag af: ”Regeringstoppen om ekstra milliarder i råderum: Nu skal vi snakke velfærd, skattelettelser og grøn omstilling”, </w:t>
      </w:r>
      <w:hyperlink r:id="rId46" w:tgtFrame="_blank" w:tooltip="http://altinget.dk/" w:history="1">
        <w:r w:rsidRPr="00990A44">
          <w:rPr>
            <w:color w:val="0000FF"/>
            <w:u w:val="single"/>
          </w:rPr>
          <w:t>Altinget.dk</w:t>
        </w:r>
      </w:hyperlink>
      <w:r w:rsidRPr="00990A44">
        <w:t>, 24.05.2024</w:t>
      </w:r>
    </w:p>
    <w:p w14:paraId="5674E8D6" w14:textId="77777777" w:rsidR="00683B5E" w:rsidRDefault="00683B5E" w:rsidP="00405F11">
      <w:pPr>
        <w:rPr>
          <w:b/>
          <w:bCs/>
          <w:sz w:val="22"/>
          <w:szCs w:val="22"/>
        </w:rPr>
      </w:pPr>
    </w:p>
    <w:p w14:paraId="739BDED2" w14:textId="77777777" w:rsidR="00990A44" w:rsidRDefault="00990A44" w:rsidP="00405F11">
      <w:pPr>
        <w:rPr>
          <w:b/>
          <w:bCs/>
          <w:sz w:val="22"/>
          <w:szCs w:val="22"/>
        </w:rPr>
      </w:pPr>
    </w:p>
    <w:p w14:paraId="6E15508C" w14:textId="5542A030" w:rsidR="00683B5E" w:rsidRDefault="00683B5E" w:rsidP="00405F11">
      <w:pPr>
        <w:rPr>
          <w:b/>
          <w:bCs/>
          <w:sz w:val="22"/>
          <w:szCs w:val="22"/>
        </w:rPr>
      </w:pPr>
      <w:r>
        <w:rPr>
          <w:b/>
          <w:bCs/>
          <w:sz w:val="22"/>
          <w:szCs w:val="22"/>
        </w:rPr>
        <w:t>Forløb 3.3: Kommunalvalg 2025</w:t>
      </w:r>
    </w:p>
    <w:p w14:paraId="35F25D86" w14:textId="3B9CA476" w:rsidR="00E257CB" w:rsidRDefault="00195BBC" w:rsidP="00405F11">
      <w:pPr>
        <w:rPr>
          <w:sz w:val="22"/>
          <w:szCs w:val="22"/>
          <w:u w:val="single"/>
        </w:rPr>
      </w:pPr>
      <w:r>
        <w:rPr>
          <w:sz w:val="22"/>
          <w:szCs w:val="22"/>
          <w:u w:val="single"/>
        </w:rPr>
        <w:t>Antal moduler: 9</w:t>
      </w:r>
    </w:p>
    <w:p w14:paraId="490DA521" w14:textId="77777777" w:rsidR="00195BBC" w:rsidRDefault="00195BBC" w:rsidP="00405F11">
      <w:pPr>
        <w:rPr>
          <w:sz w:val="22"/>
          <w:szCs w:val="22"/>
          <w:u w:val="single"/>
        </w:rPr>
      </w:pPr>
    </w:p>
    <w:p w14:paraId="1E1C04E3" w14:textId="01FDA17E" w:rsidR="00195BBC" w:rsidRDefault="00195BBC" w:rsidP="00405F11">
      <w:pPr>
        <w:rPr>
          <w:sz w:val="22"/>
          <w:szCs w:val="22"/>
        </w:rPr>
      </w:pPr>
      <w:r>
        <w:rPr>
          <w:sz w:val="22"/>
          <w:szCs w:val="22"/>
        </w:rPr>
        <w:t>Forløb om kommunalvalget</w:t>
      </w:r>
      <w:r w:rsidR="00E50105">
        <w:rPr>
          <w:sz w:val="22"/>
          <w:szCs w:val="22"/>
        </w:rPr>
        <w:t xml:space="preserve">. Vi beskæftigede os med opstilling og mandatfordeling efter den </w:t>
      </w:r>
      <w:proofErr w:type="spellStart"/>
      <w:r w:rsidR="00E50105">
        <w:rPr>
          <w:sz w:val="22"/>
          <w:szCs w:val="22"/>
        </w:rPr>
        <w:t>d’Hondske</w:t>
      </w:r>
      <w:proofErr w:type="spellEnd"/>
      <w:r w:rsidR="00E50105">
        <w:rPr>
          <w:sz w:val="22"/>
          <w:szCs w:val="22"/>
        </w:rPr>
        <w:t xml:space="preserve"> metode</w:t>
      </w:r>
      <w:r w:rsidR="004005C0">
        <w:rPr>
          <w:sz w:val="22"/>
          <w:szCs w:val="22"/>
        </w:rPr>
        <w:t>, og så var der</w:t>
      </w:r>
      <w:r>
        <w:rPr>
          <w:sz w:val="22"/>
          <w:szCs w:val="22"/>
        </w:rPr>
        <w:t xml:space="preserve"> særligt fokus på vælgeradfærdsteori</w:t>
      </w:r>
      <w:r w:rsidR="00C319C8">
        <w:rPr>
          <w:sz w:val="22"/>
          <w:szCs w:val="22"/>
        </w:rPr>
        <w:t>. Vælgeradfærdsteorien blev brugt til at analysere lokale valgresultater i Odense Kommune</w:t>
      </w:r>
      <w:r w:rsidR="00A27AE5">
        <w:rPr>
          <w:sz w:val="22"/>
          <w:szCs w:val="22"/>
        </w:rPr>
        <w:t xml:space="preserve">, </w:t>
      </w:r>
      <w:r w:rsidR="009C5EA7">
        <w:rPr>
          <w:sz w:val="22"/>
          <w:szCs w:val="22"/>
        </w:rPr>
        <w:t>samt vælgervandring fra S til SF og DF på nationalt plan siden 2022</w:t>
      </w:r>
      <w:r w:rsidR="00C319C8">
        <w:rPr>
          <w:sz w:val="22"/>
          <w:szCs w:val="22"/>
        </w:rPr>
        <w:t xml:space="preserve">. </w:t>
      </w:r>
      <w:r w:rsidR="00D41D6A">
        <w:rPr>
          <w:sz w:val="22"/>
          <w:szCs w:val="22"/>
        </w:rPr>
        <w:t xml:space="preserve">Eleverne </w:t>
      </w:r>
      <w:r w:rsidR="00587889">
        <w:rPr>
          <w:sz w:val="22"/>
          <w:szCs w:val="22"/>
        </w:rPr>
        <w:t xml:space="preserve">rakte ud til lokalpolitikere med spørgsmål til deres politik. </w:t>
      </w:r>
    </w:p>
    <w:p w14:paraId="67302CAE" w14:textId="77777777" w:rsidR="000C56DF" w:rsidRDefault="000C56DF" w:rsidP="000C56DF">
      <w:pPr>
        <w:textAlignment w:val="center"/>
        <w:rPr>
          <w:rFonts w:ascii="Calibri" w:eastAsia="Times New Roman" w:hAnsi="Calibri" w:cs="Calibri"/>
          <w:kern w:val="0"/>
          <w:sz w:val="22"/>
          <w:szCs w:val="22"/>
          <w:lang w:eastAsia="da-DK"/>
          <w14:ligatures w14:val="none"/>
        </w:rPr>
      </w:pPr>
    </w:p>
    <w:p w14:paraId="2E49C8DD" w14:textId="25759AC8" w:rsidR="000C56DF" w:rsidRDefault="000C56DF" w:rsidP="000C56DF">
      <w:pPr>
        <w:textAlignment w:val="center"/>
        <w:rPr>
          <w:rFonts w:ascii="Calibri" w:eastAsia="Times New Roman" w:hAnsi="Calibri" w:cs="Calibri"/>
          <w:b/>
          <w:bCs/>
          <w:kern w:val="0"/>
          <w:sz w:val="22"/>
          <w:szCs w:val="22"/>
          <w:u w:val="single"/>
          <w:lang w:eastAsia="da-DK"/>
          <w14:ligatures w14:val="none"/>
        </w:rPr>
      </w:pPr>
      <w:r>
        <w:rPr>
          <w:rFonts w:ascii="Calibri" w:eastAsia="Times New Roman" w:hAnsi="Calibri" w:cs="Calibri"/>
          <w:kern w:val="0"/>
          <w:sz w:val="22"/>
          <w:szCs w:val="22"/>
          <w:u w:val="single"/>
          <w:lang w:eastAsia="da-DK"/>
          <w14:ligatures w14:val="none"/>
        </w:rPr>
        <w:t>Centrale begreber:</w:t>
      </w:r>
    </w:p>
    <w:p w14:paraId="75B71B41" w14:textId="75043009" w:rsidR="000C56DF" w:rsidRPr="000C56DF" w:rsidRDefault="000C56DF" w:rsidP="000C56DF">
      <w:p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 xml:space="preserve">Byråd, </w:t>
      </w:r>
      <w:proofErr w:type="spellStart"/>
      <w:r>
        <w:rPr>
          <w:rFonts w:ascii="Calibri" w:eastAsia="Times New Roman" w:hAnsi="Calibri" w:cs="Calibri"/>
          <w:kern w:val="0"/>
          <w:sz w:val="22"/>
          <w:szCs w:val="22"/>
          <w:lang w:eastAsia="da-DK"/>
          <w14:ligatures w14:val="none"/>
        </w:rPr>
        <w:t>d’Hondske</w:t>
      </w:r>
      <w:proofErr w:type="spellEnd"/>
      <w:r>
        <w:rPr>
          <w:rFonts w:ascii="Calibri" w:eastAsia="Times New Roman" w:hAnsi="Calibri" w:cs="Calibri"/>
          <w:kern w:val="0"/>
          <w:sz w:val="22"/>
          <w:szCs w:val="22"/>
          <w:lang w:eastAsia="da-DK"/>
          <w14:ligatures w14:val="none"/>
        </w:rPr>
        <w:t xml:space="preserve"> metode, </w:t>
      </w:r>
      <w:r w:rsidR="002C6782">
        <w:rPr>
          <w:rFonts w:ascii="Calibri" w:eastAsia="Times New Roman" w:hAnsi="Calibri" w:cs="Calibri"/>
          <w:kern w:val="0"/>
          <w:sz w:val="22"/>
          <w:szCs w:val="22"/>
          <w:lang w:eastAsia="da-DK"/>
          <w14:ligatures w14:val="none"/>
        </w:rPr>
        <w:t xml:space="preserve">udpegning, personlig stemme, listestemme, opstillingsmøde, valgforbund, </w:t>
      </w:r>
      <w:r w:rsidR="0047111A">
        <w:rPr>
          <w:rFonts w:ascii="Calibri" w:eastAsia="Times New Roman" w:hAnsi="Calibri" w:cs="Calibri"/>
          <w:kern w:val="0"/>
          <w:sz w:val="22"/>
          <w:szCs w:val="22"/>
          <w:lang w:eastAsia="da-DK"/>
          <w14:ligatures w14:val="none"/>
        </w:rPr>
        <w:t>lokalliste</w:t>
      </w:r>
      <w:r w:rsidR="00A45A06">
        <w:rPr>
          <w:rFonts w:ascii="Calibri" w:eastAsia="Times New Roman" w:hAnsi="Calibri" w:cs="Calibri"/>
          <w:kern w:val="0"/>
          <w:sz w:val="22"/>
          <w:szCs w:val="22"/>
          <w:lang w:eastAsia="da-DK"/>
          <w14:ligatures w14:val="none"/>
        </w:rPr>
        <w:t xml:space="preserve">, </w:t>
      </w:r>
      <w:r w:rsidR="00A45A06">
        <w:rPr>
          <w:rFonts w:ascii="Calibri" w:hAnsi="Calibri" w:cs="Calibri"/>
          <w:sz w:val="22"/>
          <w:szCs w:val="22"/>
        </w:rPr>
        <w:t xml:space="preserve">classvoter, kernevælger, marginalvælger, Michigan-modellen, partiidentifikation, langtidsfaktorer, korttidsfaktorer, rational </w:t>
      </w:r>
      <w:proofErr w:type="spellStart"/>
      <w:r w:rsidR="00A45A06">
        <w:rPr>
          <w:rFonts w:ascii="Calibri" w:hAnsi="Calibri" w:cs="Calibri"/>
          <w:sz w:val="22"/>
          <w:szCs w:val="22"/>
        </w:rPr>
        <w:t>choice</w:t>
      </w:r>
      <w:proofErr w:type="spellEnd"/>
      <w:r w:rsidR="00A45A06">
        <w:rPr>
          <w:rFonts w:ascii="Calibri" w:hAnsi="Calibri" w:cs="Calibri"/>
          <w:sz w:val="22"/>
          <w:szCs w:val="22"/>
        </w:rPr>
        <w:t xml:space="preserve">-modellen, issue </w:t>
      </w:r>
      <w:proofErr w:type="spellStart"/>
      <w:r w:rsidR="00A45A06">
        <w:rPr>
          <w:rFonts w:ascii="Calibri" w:hAnsi="Calibri" w:cs="Calibri"/>
          <w:sz w:val="22"/>
          <w:szCs w:val="22"/>
        </w:rPr>
        <w:t>voting</w:t>
      </w:r>
      <w:proofErr w:type="spellEnd"/>
      <w:r w:rsidR="00A45A06">
        <w:rPr>
          <w:rFonts w:ascii="Calibri" w:hAnsi="Calibri" w:cs="Calibri"/>
          <w:sz w:val="22"/>
          <w:szCs w:val="22"/>
        </w:rPr>
        <w:t xml:space="preserve">, nærhedsmodellen, retningsmodellen, position-issues, valens issues, </w:t>
      </w:r>
      <w:proofErr w:type="spellStart"/>
      <w:r w:rsidR="00A45A06">
        <w:rPr>
          <w:rFonts w:ascii="Calibri" w:hAnsi="Calibri" w:cs="Calibri"/>
          <w:sz w:val="22"/>
          <w:szCs w:val="22"/>
        </w:rPr>
        <w:t>saliens</w:t>
      </w:r>
      <w:proofErr w:type="spellEnd"/>
    </w:p>
    <w:p w14:paraId="5DF9E7F4" w14:textId="77777777" w:rsidR="00E51EDD" w:rsidRDefault="00E51EDD" w:rsidP="00E51EDD">
      <w:pPr>
        <w:textAlignment w:val="center"/>
        <w:rPr>
          <w:rFonts w:ascii="Calibri" w:eastAsia="Times New Roman" w:hAnsi="Calibri" w:cs="Calibri"/>
          <w:kern w:val="0"/>
          <w:sz w:val="22"/>
          <w:szCs w:val="22"/>
          <w:lang w:eastAsia="da-DK"/>
          <w14:ligatures w14:val="none"/>
        </w:rPr>
      </w:pPr>
    </w:p>
    <w:p w14:paraId="763F2272" w14:textId="4EFA8D5D" w:rsidR="00E51EDD" w:rsidRDefault="00E51EDD" w:rsidP="00E51EDD">
      <w:pPr>
        <w:textAlignment w:val="center"/>
        <w:rPr>
          <w:rFonts w:ascii="Calibri" w:eastAsia="Times New Roman" w:hAnsi="Calibri" w:cs="Calibri"/>
          <w:kern w:val="0"/>
          <w:sz w:val="22"/>
          <w:szCs w:val="22"/>
          <w:u w:val="single"/>
          <w:lang w:eastAsia="da-DK"/>
          <w14:ligatures w14:val="none"/>
        </w:rPr>
      </w:pPr>
      <w:r>
        <w:rPr>
          <w:rFonts w:ascii="Calibri" w:eastAsia="Times New Roman" w:hAnsi="Calibri" w:cs="Calibri"/>
          <w:kern w:val="0"/>
          <w:sz w:val="22"/>
          <w:szCs w:val="22"/>
          <w:u w:val="single"/>
          <w:lang w:eastAsia="da-DK"/>
          <w14:ligatures w14:val="none"/>
        </w:rPr>
        <w:t>Materiale:</w:t>
      </w:r>
    </w:p>
    <w:p w14:paraId="4893B8AD" w14:textId="0FF855A2" w:rsidR="009E609B" w:rsidRDefault="00D7002C" w:rsidP="00E51EDD">
      <w:pPr>
        <w:textAlignment w:val="center"/>
        <w:rPr>
          <w:rFonts w:ascii="Calibri" w:hAnsi="Calibri" w:cs="Calibri"/>
          <w:sz w:val="22"/>
          <w:szCs w:val="22"/>
        </w:rPr>
      </w:pPr>
      <w:r>
        <w:rPr>
          <w:rFonts w:ascii="Calibri" w:hAnsi="Calibri" w:cs="Calibri"/>
          <w:sz w:val="22"/>
          <w:szCs w:val="22"/>
        </w:rPr>
        <w:t>Broholm og Sørensen: ”</w:t>
      </w:r>
      <w:r w:rsidR="00E51EDD">
        <w:rPr>
          <w:rFonts w:ascii="Calibri" w:hAnsi="Calibri" w:cs="Calibri"/>
          <w:sz w:val="22"/>
          <w:szCs w:val="22"/>
        </w:rPr>
        <w:t>Byrådet – Magt og politik i baghaven</w:t>
      </w:r>
      <w:r>
        <w:rPr>
          <w:rFonts w:ascii="Calibri" w:hAnsi="Calibri" w:cs="Calibri"/>
          <w:sz w:val="22"/>
          <w:szCs w:val="22"/>
        </w:rPr>
        <w:t>”, Forlaget Columbus: 2024</w:t>
      </w:r>
    </w:p>
    <w:p w14:paraId="1CAD0FA1" w14:textId="5032B0F5" w:rsidR="00E51EDD" w:rsidRPr="009E609B" w:rsidRDefault="009E609B" w:rsidP="009E609B">
      <w:pPr>
        <w:pStyle w:val="Listeafsnit"/>
        <w:numPr>
          <w:ilvl w:val="0"/>
          <w:numId w:val="22"/>
        </w:numPr>
        <w:textAlignment w:val="center"/>
        <w:rPr>
          <w:rFonts w:ascii="Calibri" w:eastAsia="Times New Roman" w:hAnsi="Calibri" w:cs="Calibri"/>
          <w:kern w:val="0"/>
          <w:sz w:val="22"/>
          <w:szCs w:val="22"/>
          <w:u w:val="single"/>
          <w:lang w:eastAsia="da-DK"/>
          <w14:ligatures w14:val="none"/>
        </w:rPr>
      </w:pPr>
      <w:r>
        <w:rPr>
          <w:rFonts w:ascii="Calibri" w:hAnsi="Calibri" w:cs="Calibri"/>
          <w:sz w:val="22"/>
          <w:szCs w:val="22"/>
        </w:rPr>
        <w:t>Kapitel 1: Hvad rager kommunen mig?</w:t>
      </w:r>
    </w:p>
    <w:p w14:paraId="73DE7698" w14:textId="4C65FDC6" w:rsidR="00C319C8" w:rsidRPr="00935028" w:rsidRDefault="009E609B" w:rsidP="009C5EA7">
      <w:pPr>
        <w:pStyle w:val="Listeafsnit"/>
        <w:numPr>
          <w:ilvl w:val="0"/>
          <w:numId w:val="22"/>
        </w:numPr>
        <w:textAlignment w:val="center"/>
        <w:rPr>
          <w:rFonts w:ascii="Calibri" w:eastAsia="Times New Roman" w:hAnsi="Calibri" w:cs="Calibri"/>
          <w:kern w:val="0"/>
          <w:sz w:val="22"/>
          <w:szCs w:val="22"/>
          <w:u w:val="single"/>
          <w:lang w:eastAsia="da-DK"/>
          <w14:ligatures w14:val="none"/>
        </w:rPr>
      </w:pPr>
      <w:r>
        <w:rPr>
          <w:rFonts w:ascii="Calibri" w:hAnsi="Calibri" w:cs="Calibri"/>
          <w:sz w:val="22"/>
          <w:szCs w:val="22"/>
        </w:rPr>
        <w:t xml:space="preserve">Kapitel 2: </w:t>
      </w:r>
      <w:r w:rsidR="00C319C8">
        <w:rPr>
          <w:rFonts w:ascii="Calibri" w:hAnsi="Calibri" w:cs="Calibri"/>
          <w:sz w:val="22"/>
          <w:szCs w:val="22"/>
        </w:rPr>
        <w:t>Byrådsvalget</w:t>
      </w:r>
    </w:p>
    <w:p w14:paraId="5C27F1B8" w14:textId="2E659D75" w:rsidR="00935028" w:rsidRPr="009F0E48" w:rsidRDefault="00935028" w:rsidP="009C5EA7">
      <w:pPr>
        <w:pStyle w:val="Listeafsnit"/>
        <w:numPr>
          <w:ilvl w:val="0"/>
          <w:numId w:val="22"/>
        </w:numPr>
        <w:textAlignment w:val="center"/>
        <w:rPr>
          <w:rFonts w:ascii="Calibri" w:eastAsia="Times New Roman" w:hAnsi="Calibri" w:cs="Calibri"/>
          <w:kern w:val="0"/>
          <w:sz w:val="22"/>
          <w:szCs w:val="22"/>
          <w:u w:val="single"/>
          <w:lang w:eastAsia="da-DK"/>
          <w14:ligatures w14:val="none"/>
        </w:rPr>
      </w:pPr>
      <w:r>
        <w:rPr>
          <w:rFonts w:ascii="Calibri" w:hAnsi="Calibri" w:cs="Calibri"/>
          <w:sz w:val="22"/>
          <w:szCs w:val="22"/>
        </w:rPr>
        <w:t xml:space="preserve">Kapitel 4: </w:t>
      </w:r>
      <w:r w:rsidR="00C35DE0">
        <w:rPr>
          <w:rFonts w:ascii="Calibri" w:hAnsi="Calibri" w:cs="Calibri"/>
          <w:sz w:val="22"/>
          <w:szCs w:val="22"/>
        </w:rPr>
        <w:t>Vælgeradfærd</w:t>
      </w:r>
    </w:p>
    <w:p w14:paraId="2BC95FC8" w14:textId="77777777" w:rsidR="005244D4" w:rsidRDefault="005244D4" w:rsidP="009F0E48">
      <w:p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Rasmussen: ”</w:t>
      </w:r>
      <w:r w:rsidR="009F0E48" w:rsidRPr="009F0E48">
        <w:rPr>
          <w:rFonts w:ascii="Calibri" w:eastAsia="Times New Roman" w:hAnsi="Calibri" w:cs="Calibri"/>
          <w:kern w:val="0"/>
          <w:sz w:val="22"/>
          <w:szCs w:val="22"/>
          <w:lang w:eastAsia="da-DK"/>
          <w14:ligatures w14:val="none"/>
        </w:rPr>
        <w:t>Politikken</w:t>
      </w:r>
      <w:r w:rsidR="009F0E48">
        <w:rPr>
          <w:rFonts w:ascii="Calibri" w:eastAsia="Times New Roman" w:hAnsi="Calibri" w:cs="Calibri"/>
          <w:kern w:val="0"/>
          <w:sz w:val="22"/>
          <w:szCs w:val="22"/>
          <w:lang w:eastAsia="da-DK"/>
          <w14:ligatures w14:val="none"/>
        </w:rPr>
        <w:t>s kernestof</w:t>
      </w:r>
      <w:r>
        <w:rPr>
          <w:rFonts w:ascii="Calibri" w:eastAsia="Times New Roman" w:hAnsi="Calibri" w:cs="Calibri"/>
          <w:kern w:val="0"/>
          <w:sz w:val="22"/>
          <w:szCs w:val="22"/>
          <w:lang w:eastAsia="da-DK"/>
          <w14:ligatures w14:val="none"/>
        </w:rPr>
        <w:t>”</w:t>
      </w:r>
      <w:r w:rsidR="009F0E48">
        <w:rPr>
          <w:rFonts w:ascii="Calibri" w:eastAsia="Times New Roman" w:hAnsi="Calibri" w:cs="Calibri"/>
          <w:kern w:val="0"/>
          <w:sz w:val="22"/>
          <w:szCs w:val="22"/>
          <w:lang w:eastAsia="da-DK"/>
          <w14:ligatures w14:val="none"/>
        </w:rPr>
        <w:t>,</w:t>
      </w:r>
      <w:r>
        <w:rPr>
          <w:rFonts w:ascii="Calibri" w:eastAsia="Times New Roman" w:hAnsi="Calibri" w:cs="Calibri"/>
          <w:kern w:val="0"/>
          <w:sz w:val="22"/>
          <w:szCs w:val="22"/>
          <w:lang w:eastAsia="da-DK"/>
          <w14:ligatures w14:val="none"/>
        </w:rPr>
        <w:t xml:space="preserve"> Forlaget Columbus: 2021</w:t>
      </w:r>
    </w:p>
    <w:p w14:paraId="13790012" w14:textId="1E719DFD" w:rsidR="009F0E48" w:rsidRPr="005244D4" w:rsidRDefault="005244D4" w:rsidP="005244D4">
      <w:pPr>
        <w:pStyle w:val="Listeafsnit"/>
        <w:numPr>
          <w:ilvl w:val="0"/>
          <w:numId w:val="23"/>
        </w:numPr>
        <w:textAlignment w:val="center"/>
        <w:rPr>
          <w:rFonts w:ascii="Calibri" w:eastAsia="Times New Roman" w:hAnsi="Calibri" w:cs="Calibri"/>
          <w:kern w:val="0"/>
          <w:sz w:val="22"/>
          <w:szCs w:val="22"/>
          <w:lang w:eastAsia="da-DK"/>
          <w14:ligatures w14:val="none"/>
        </w:rPr>
      </w:pPr>
      <w:r>
        <w:rPr>
          <w:rFonts w:ascii="Calibri" w:eastAsia="Times New Roman" w:hAnsi="Calibri" w:cs="Calibri"/>
          <w:kern w:val="0"/>
          <w:sz w:val="22"/>
          <w:szCs w:val="22"/>
          <w:lang w:eastAsia="da-DK"/>
          <w14:ligatures w14:val="none"/>
        </w:rPr>
        <w:t>Kapitel 7: Vælgernes adfærd</w:t>
      </w:r>
    </w:p>
    <w:p w14:paraId="37690639" w14:textId="77777777" w:rsidR="009C5EA7" w:rsidRPr="009C5EA7" w:rsidRDefault="009C5EA7" w:rsidP="009C5EA7">
      <w:pPr>
        <w:textAlignment w:val="center"/>
        <w:rPr>
          <w:rFonts w:ascii="Calibri" w:eastAsia="Times New Roman" w:hAnsi="Calibri" w:cs="Calibri"/>
          <w:kern w:val="0"/>
          <w:sz w:val="22"/>
          <w:szCs w:val="22"/>
          <w:u w:val="single"/>
          <w:lang w:eastAsia="da-DK"/>
          <w14:ligatures w14:val="none"/>
        </w:rPr>
      </w:pPr>
    </w:p>
    <w:p w14:paraId="56FBDEB9" w14:textId="77777777" w:rsidR="00512C76" w:rsidRDefault="00512C76" w:rsidP="00405F11">
      <w:pPr>
        <w:rPr>
          <w:sz w:val="22"/>
          <w:szCs w:val="22"/>
        </w:rPr>
      </w:pPr>
    </w:p>
    <w:p w14:paraId="5EC118FB" w14:textId="4E227608" w:rsidR="00512C76" w:rsidRDefault="00512C76" w:rsidP="00405F11">
      <w:pPr>
        <w:rPr>
          <w:sz w:val="22"/>
          <w:szCs w:val="22"/>
          <w:u w:val="single"/>
        </w:rPr>
      </w:pPr>
      <w:r>
        <w:rPr>
          <w:sz w:val="22"/>
          <w:szCs w:val="22"/>
          <w:u w:val="single"/>
        </w:rPr>
        <w:t>Supplerende materiale</w:t>
      </w:r>
    </w:p>
    <w:p w14:paraId="59217418" w14:textId="626FF394" w:rsidR="00512C76" w:rsidRPr="00512C76" w:rsidRDefault="00A02D2B" w:rsidP="00512C76">
      <w:pPr>
        <w:pStyle w:val="Listeafsnit"/>
        <w:numPr>
          <w:ilvl w:val="0"/>
          <w:numId w:val="21"/>
        </w:numPr>
        <w:rPr>
          <w:sz w:val="22"/>
          <w:szCs w:val="22"/>
          <w:u w:val="single"/>
        </w:rPr>
      </w:pPr>
      <w:r>
        <w:t xml:space="preserve">Artikel: </w:t>
      </w:r>
      <w:hyperlink r:id="rId47" w:history="1">
        <w:r w:rsidRPr="00964922">
          <w:rPr>
            <w:rStyle w:val="Hyperlink"/>
            <w:rFonts w:ascii="Calibri" w:hAnsi="Calibri" w:cs="Calibri"/>
            <w:sz w:val="22"/>
            <w:szCs w:val="22"/>
          </w:rPr>
          <w:t>https://www.altinget.dk/kommunal/artikel/kommunalvalget-er-ikke-et-midtvejsvalg-her-er-fem-grunde-til-at-sammenligningen-halter?toke=6c80fa9638bc4492b0e4ebb4be8679fe</w:t>
        </w:r>
      </w:hyperlink>
      <w:r>
        <w:t>, Altinget 05.09.2025</w:t>
      </w:r>
    </w:p>
    <w:p w14:paraId="4DE993F7" w14:textId="0D4B88E0" w:rsidR="00512C76" w:rsidRPr="00982F99" w:rsidRDefault="006E304C" w:rsidP="00512C76">
      <w:pPr>
        <w:pStyle w:val="Listeafsnit"/>
        <w:numPr>
          <w:ilvl w:val="0"/>
          <w:numId w:val="21"/>
        </w:numPr>
        <w:rPr>
          <w:sz w:val="22"/>
          <w:szCs w:val="22"/>
          <w:u w:val="single"/>
        </w:rPr>
      </w:pPr>
      <w:proofErr w:type="spellStart"/>
      <w:r>
        <w:rPr>
          <w:rFonts w:ascii="Calibri" w:hAnsi="Calibri" w:cs="Calibri"/>
          <w:sz w:val="22"/>
          <w:szCs w:val="22"/>
        </w:rPr>
        <w:lastRenderedPageBreak/>
        <w:t>Explainer</w:t>
      </w:r>
      <w:proofErr w:type="spellEnd"/>
      <w:r>
        <w:rPr>
          <w:rFonts w:ascii="Calibri" w:hAnsi="Calibri" w:cs="Calibri"/>
          <w:sz w:val="22"/>
          <w:szCs w:val="22"/>
        </w:rPr>
        <w:t xml:space="preserve">: Hvad </w:t>
      </w:r>
      <w:r w:rsidR="00982F99">
        <w:rPr>
          <w:rFonts w:ascii="Calibri" w:hAnsi="Calibri" w:cs="Calibri"/>
          <w:sz w:val="22"/>
          <w:szCs w:val="22"/>
        </w:rPr>
        <w:t xml:space="preserve">bestemmer kommunen, regionen og kommunen? </w:t>
      </w:r>
      <w:hyperlink r:id="rId48" w:history="1">
        <w:r w:rsidR="00982F99" w:rsidRPr="00B0015F">
          <w:rPr>
            <w:rStyle w:val="Hyperlink"/>
            <w:rFonts w:ascii="Calibri" w:hAnsi="Calibri" w:cs="Calibri"/>
            <w:sz w:val="22"/>
            <w:szCs w:val="22"/>
          </w:rPr>
          <w:t>https://www.youtube.com/watch?v=KwIqvPGIH24</w:t>
        </w:r>
      </w:hyperlink>
    </w:p>
    <w:p w14:paraId="36958DF4" w14:textId="0A9C735D" w:rsidR="00982F99" w:rsidRPr="00935028" w:rsidRDefault="00F66506" w:rsidP="00512C76">
      <w:pPr>
        <w:pStyle w:val="Listeafsnit"/>
        <w:numPr>
          <w:ilvl w:val="0"/>
          <w:numId w:val="21"/>
        </w:numPr>
        <w:rPr>
          <w:sz w:val="22"/>
          <w:szCs w:val="22"/>
          <w:u w:val="single"/>
        </w:rPr>
      </w:pPr>
      <w:hyperlink r:id="rId49" w:history="1">
        <w:r>
          <w:rPr>
            <w:rStyle w:val="Hyperlink"/>
            <w:rFonts w:ascii="Calibri" w:hAnsi="Calibri" w:cs="Calibri"/>
            <w:b/>
            <w:bCs/>
            <w:sz w:val="22"/>
            <w:szCs w:val="22"/>
          </w:rPr>
          <w:t>Mange unge fatter ikke, hvad 18-årige Viggo har gang i - Politiken</w:t>
        </w:r>
      </w:hyperlink>
      <w:r>
        <w:rPr>
          <w:rFonts w:ascii="Calibri" w:hAnsi="Calibri" w:cs="Calibri"/>
          <w:sz w:val="22"/>
          <w:szCs w:val="22"/>
        </w:rPr>
        <w:t>, 01.09.25</w:t>
      </w:r>
    </w:p>
    <w:p w14:paraId="3B9E511C" w14:textId="08F38FC2" w:rsidR="00935028" w:rsidRPr="009C5EA7" w:rsidRDefault="00935028" w:rsidP="00512C76">
      <w:pPr>
        <w:pStyle w:val="Listeafsnit"/>
        <w:numPr>
          <w:ilvl w:val="0"/>
          <w:numId w:val="21"/>
        </w:numPr>
        <w:rPr>
          <w:sz w:val="22"/>
          <w:szCs w:val="22"/>
          <w:u w:val="single"/>
        </w:rPr>
      </w:pPr>
      <w:r>
        <w:rPr>
          <w:rFonts w:ascii="Calibri" w:hAnsi="Calibri" w:cs="Calibri"/>
          <w:sz w:val="22"/>
          <w:szCs w:val="22"/>
        </w:rPr>
        <w:t xml:space="preserve">Data om valgdeltagelse til </w:t>
      </w:r>
      <w:r w:rsidR="0083333A">
        <w:rPr>
          <w:rFonts w:ascii="Calibri" w:hAnsi="Calibri" w:cs="Calibri"/>
          <w:sz w:val="22"/>
          <w:szCs w:val="22"/>
        </w:rPr>
        <w:t>forskellige valg i Danmark</w:t>
      </w:r>
      <w:r w:rsidR="00134A9B">
        <w:rPr>
          <w:rFonts w:ascii="Calibri" w:hAnsi="Calibri" w:cs="Calibri"/>
          <w:sz w:val="22"/>
          <w:szCs w:val="22"/>
        </w:rPr>
        <w:t xml:space="preserve"> fordelt på køn, alder og uddannelse</w:t>
      </w:r>
    </w:p>
    <w:p w14:paraId="7841F0B3" w14:textId="7FD13D74" w:rsidR="009C5EA7" w:rsidRPr="009C5EA7" w:rsidRDefault="009C5EA7" w:rsidP="00512C76">
      <w:pPr>
        <w:pStyle w:val="Listeafsnit"/>
        <w:numPr>
          <w:ilvl w:val="0"/>
          <w:numId w:val="21"/>
        </w:numPr>
        <w:rPr>
          <w:sz w:val="22"/>
          <w:szCs w:val="22"/>
          <w:u w:val="single"/>
        </w:rPr>
      </w:pPr>
      <w:r>
        <w:rPr>
          <w:rFonts w:ascii="Calibri" w:hAnsi="Calibri" w:cs="Calibri"/>
          <w:sz w:val="22"/>
          <w:szCs w:val="22"/>
        </w:rPr>
        <w:t>Resultater af valgresultatet i Odense Kommune</w:t>
      </w:r>
    </w:p>
    <w:p w14:paraId="31D08280" w14:textId="2F07DAF6" w:rsidR="00935028" w:rsidRPr="00935028" w:rsidRDefault="009C5EA7" w:rsidP="00935028">
      <w:pPr>
        <w:pStyle w:val="Listeafsnit"/>
        <w:numPr>
          <w:ilvl w:val="0"/>
          <w:numId w:val="21"/>
        </w:numPr>
        <w:rPr>
          <w:sz w:val="22"/>
          <w:szCs w:val="22"/>
          <w:u w:val="single"/>
        </w:rPr>
      </w:pPr>
      <w:r>
        <w:rPr>
          <w:rFonts w:ascii="Calibri" w:hAnsi="Calibri" w:cs="Calibri"/>
          <w:sz w:val="22"/>
          <w:szCs w:val="22"/>
        </w:rPr>
        <w:t>Data om vælgervandring siden 2022</w:t>
      </w:r>
    </w:p>
    <w:p w14:paraId="148E545A" w14:textId="64295CB8" w:rsidR="009C5EA7" w:rsidRPr="009C5EA7" w:rsidRDefault="0047111A" w:rsidP="009C5EA7">
      <w:pPr>
        <w:pStyle w:val="Listeafsnit"/>
        <w:numPr>
          <w:ilvl w:val="0"/>
          <w:numId w:val="21"/>
        </w:numPr>
        <w:rPr>
          <w:sz w:val="22"/>
          <w:szCs w:val="22"/>
          <w:u w:val="single"/>
        </w:rPr>
      </w:pPr>
      <w:r>
        <w:rPr>
          <w:rFonts w:ascii="Calibri" w:hAnsi="Calibri" w:cs="Calibri"/>
          <w:sz w:val="22"/>
          <w:szCs w:val="22"/>
        </w:rPr>
        <w:t>Valgdebat med lokale politikere (skolearrangement)</w:t>
      </w:r>
    </w:p>
    <w:p w14:paraId="0CB0CA15" w14:textId="77777777" w:rsidR="0047111A" w:rsidRPr="00D41D6A" w:rsidRDefault="0047111A" w:rsidP="00D41D6A">
      <w:pPr>
        <w:rPr>
          <w:sz w:val="22"/>
          <w:szCs w:val="22"/>
          <w:u w:val="single"/>
        </w:rPr>
      </w:pPr>
    </w:p>
    <w:p w14:paraId="4B600064" w14:textId="77777777" w:rsidR="00512C76" w:rsidRDefault="00512C76" w:rsidP="00512C76">
      <w:pPr>
        <w:rPr>
          <w:sz w:val="22"/>
          <w:szCs w:val="22"/>
          <w:u w:val="single"/>
        </w:rPr>
      </w:pPr>
    </w:p>
    <w:p w14:paraId="5931FBEA" w14:textId="77777777" w:rsidR="00512C76" w:rsidRPr="00512C76" w:rsidRDefault="00512C76" w:rsidP="00512C76">
      <w:pPr>
        <w:rPr>
          <w:sz w:val="22"/>
          <w:szCs w:val="22"/>
          <w:u w:val="single"/>
        </w:rPr>
      </w:pPr>
    </w:p>
    <w:p w14:paraId="6E3FDFA4" w14:textId="77777777" w:rsidR="00683B5E" w:rsidRDefault="00683B5E" w:rsidP="00405F11">
      <w:pPr>
        <w:rPr>
          <w:b/>
          <w:bCs/>
          <w:sz w:val="22"/>
          <w:szCs w:val="22"/>
        </w:rPr>
      </w:pPr>
    </w:p>
    <w:p w14:paraId="22ABDC94" w14:textId="4F39BFAF" w:rsidR="00683B5E" w:rsidRDefault="00683B5E" w:rsidP="00405F11">
      <w:pPr>
        <w:rPr>
          <w:b/>
          <w:bCs/>
          <w:sz w:val="22"/>
          <w:szCs w:val="22"/>
        </w:rPr>
      </w:pPr>
      <w:r>
        <w:rPr>
          <w:b/>
          <w:bCs/>
          <w:sz w:val="22"/>
          <w:szCs w:val="22"/>
        </w:rPr>
        <w:t>Forløb 3.4: Udenrigspolitik i Trump-æraen</w:t>
      </w:r>
    </w:p>
    <w:p w14:paraId="1D01AC1B" w14:textId="1E2DCFA5" w:rsidR="00683B5E" w:rsidRDefault="00CD5E79" w:rsidP="00405F11">
      <w:pPr>
        <w:rPr>
          <w:sz w:val="22"/>
          <w:szCs w:val="22"/>
          <w:u w:val="single"/>
        </w:rPr>
      </w:pPr>
      <w:r>
        <w:rPr>
          <w:sz w:val="22"/>
          <w:szCs w:val="22"/>
          <w:u w:val="single"/>
        </w:rPr>
        <w:t>Antal moduler: 7</w:t>
      </w:r>
    </w:p>
    <w:p w14:paraId="7D2EFDB3" w14:textId="77777777" w:rsidR="00CD5E79" w:rsidRDefault="00CD5E79" w:rsidP="00405F11">
      <w:pPr>
        <w:rPr>
          <w:sz w:val="22"/>
          <w:szCs w:val="22"/>
          <w:u w:val="single"/>
        </w:rPr>
      </w:pPr>
    </w:p>
    <w:p w14:paraId="1FBDD2E9" w14:textId="49BC9EEA" w:rsidR="00CD5E79" w:rsidRDefault="00CD5E79" w:rsidP="00767C7C">
      <w:pPr>
        <w:rPr>
          <w:sz w:val="22"/>
          <w:szCs w:val="22"/>
        </w:rPr>
      </w:pPr>
      <w:r>
        <w:rPr>
          <w:sz w:val="22"/>
          <w:szCs w:val="22"/>
        </w:rPr>
        <w:t>Forløb om dansk udenrigspolitik</w:t>
      </w:r>
      <w:r w:rsidR="001B2B19">
        <w:rPr>
          <w:sz w:val="22"/>
          <w:szCs w:val="22"/>
        </w:rPr>
        <w:t>. Vi kom omkring hvad historisk har kendetegnet den danske udenrigspolitik</w:t>
      </w:r>
      <w:r w:rsidR="00E42E6E">
        <w:rPr>
          <w:sz w:val="22"/>
          <w:szCs w:val="22"/>
        </w:rPr>
        <w:t xml:space="preserve"> og </w:t>
      </w:r>
      <w:r w:rsidR="00B01DFA">
        <w:rPr>
          <w:sz w:val="22"/>
          <w:szCs w:val="22"/>
        </w:rPr>
        <w:t>arenaer for dansk udenrigspolitik (globalt, regionalt, transatlantisk og i Norden, herunder Arktisk Råd).</w:t>
      </w:r>
      <w:r w:rsidR="0095139E">
        <w:rPr>
          <w:sz w:val="22"/>
          <w:szCs w:val="22"/>
        </w:rPr>
        <w:t xml:space="preserve"> </w:t>
      </w:r>
      <w:r w:rsidR="00953C9B">
        <w:rPr>
          <w:sz w:val="22"/>
          <w:szCs w:val="22"/>
        </w:rPr>
        <w:t xml:space="preserve">Eleverne diskuterede fordele og ulemper ved Danmarks engagement i Ukraine-krigen. </w:t>
      </w:r>
      <w:r w:rsidR="00EB5AA1">
        <w:rPr>
          <w:sz w:val="22"/>
          <w:szCs w:val="22"/>
        </w:rPr>
        <w:t xml:space="preserve">Derudover var der særligt fokus på EU som institution, og hvilke </w:t>
      </w:r>
      <w:r w:rsidR="00EE4BAD">
        <w:rPr>
          <w:sz w:val="22"/>
          <w:szCs w:val="22"/>
        </w:rPr>
        <w:t xml:space="preserve">muligheder og begrænsninger EU har ift. </w:t>
      </w:r>
      <w:r w:rsidR="00AD24D5">
        <w:rPr>
          <w:sz w:val="22"/>
          <w:szCs w:val="22"/>
        </w:rPr>
        <w:t xml:space="preserve">det forandrede forhold til </w:t>
      </w:r>
      <w:r>
        <w:rPr>
          <w:sz w:val="22"/>
          <w:szCs w:val="22"/>
        </w:rPr>
        <w:t>USA under Donald Trump</w:t>
      </w:r>
      <w:r w:rsidR="004B0C65">
        <w:rPr>
          <w:sz w:val="22"/>
          <w:szCs w:val="22"/>
        </w:rPr>
        <w:t>.</w:t>
      </w:r>
      <w:r w:rsidR="00681F5C">
        <w:rPr>
          <w:sz w:val="22"/>
          <w:szCs w:val="22"/>
        </w:rPr>
        <w:t xml:space="preserve"> </w:t>
      </w:r>
      <w:r w:rsidR="00E30B83">
        <w:rPr>
          <w:sz w:val="22"/>
          <w:szCs w:val="22"/>
        </w:rPr>
        <w:t>Trumps</w:t>
      </w:r>
      <w:r w:rsidR="009D4F34">
        <w:rPr>
          <w:sz w:val="22"/>
          <w:szCs w:val="22"/>
        </w:rPr>
        <w:t xml:space="preserve"> kaotiske</w:t>
      </w:r>
      <w:r w:rsidR="00E30B83">
        <w:rPr>
          <w:sz w:val="22"/>
          <w:szCs w:val="22"/>
        </w:rPr>
        <w:t xml:space="preserve"> indflydelse på det internationale system </w:t>
      </w:r>
      <w:r w:rsidR="00767C7C">
        <w:rPr>
          <w:sz w:val="22"/>
          <w:szCs w:val="22"/>
        </w:rPr>
        <w:t xml:space="preserve">blev diskuteret med inddragelse af </w:t>
      </w:r>
      <w:r w:rsidR="00902191">
        <w:rPr>
          <w:sz w:val="22"/>
          <w:szCs w:val="22"/>
        </w:rPr>
        <w:t>udtryk som</w:t>
      </w:r>
      <w:r w:rsidR="00057DDC">
        <w:rPr>
          <w:sz w:val="22"/>
          <w:szCs w:val="22"/>
        </w:rPr>
        <w:t xml:space="preserve"> TACO, </w:t>
      </w:r>
      <w:proofErr w:type="spellStart"/>
      <w:r w:rsidR="00057DDC">
        <w:rPr>
          <w:sz w:val="22"/>
          <w:szCs w:val="22"/>
        </w:rPr>
        <w:t>Donroe</w:t>
      </w:r>
      <w:proofErr w:type="spellEnd"/>
      <w:r w:rsidR="00057DDC">
        <w:rPr>
          <w:sz w:val="22"/>
          <w:szCs w:val="22"/>
        </w:rPr>
        <w:t xml:space="preserve">-doktrinen og </w:t>
      </w:r>
      <w:proofErr w:type="spellStart"/>
      <w:r w:rsidR="00057DDC">
        <w:rPr>
          <w:sz w:val="22"/>
          <w:szCs w:val="22"/>
        </w:rPr>
        <w:t>daddyisme</w:t>
      </w:r>
      <w:proofErr w:type="spellEnd"/>
      <w:r w:rsidR="00767C7C">
        <w:rPr>
          <w:sz w:val="22"/>
          <w:szCs w:val="22"/>
        </w:rPr>
        <w:t xml:space="preserve">. </w:t>
      </w:r>
      <w:r w:rsidR="005A7BB0">
        <w:rPr>
          <w:sz w:val="22"/>
          <w:szCs w:val="22"/>
        </w:rPr>
        <w:t xml:space="preserve">Eleverne rollespillede en beslutningsproces i EU for at </w:t>
      </w:r>
      <w:r w:rsidR="00771789">
        <w:rPr>
          <w:sz w:val="22"/>
          <w:szCs w:val="22"/>
        </w:rPr>
        <w:t>illustrere udfordringerne ved at balancere mellem mange forskellige nationale interesser.</w:t>
      </w:r>
    </w:p>
    <w:p w14:paraId="60FFBE3B" w14:textId="77777777" w:rsidR="003F1621" w:rsidRDefault="003F1621" w:rsidP="00405F11">
      <w:pPr>
        <w:rPr>
          <w:sz w:val="22"/>
          <w:szCs w:val="22"/>
        </w:rPr>
      </w:pPr>
    </w:p>
    <w:p w14:paraId="699EFD08" w14:textId="365DEF3D" w:rsidR="003F1621" w:rsidRDefault="00A74069" w:rsidP="00405F11">
      <w:pPr>
        <w:rPr>
          <w:sz w:val="22"/>
          <w:szCs w:val="22"/>
          <w:u w:val="single"/>
        </w:rPr>
      </w:pPr>
      <w:r>
        <w:rPr>
          <w:sz w:val="22"/>
          <w:szCs w:val="22"/>
          <w:u w:val="single"/>
        </w:rPr>
        <w:t>Kernebegreber</w:t>
      </w:r>
    </w:p>
    <w:p w14:paraId="6E80AA53" w14:textId="34A155B3" w:rsidR="00681F5C" w:rsidRDefault="00681F5C" w:rsidP="00681F5C">
      <w:pPr>
        <w:rPr>
          <w:rFonts w:ascii="Calibri" w:eastAsia="Times New Roman" w:hAnsi="Calibri" w:cs="Calibri"/>
          <w:kern w:val="0"/>
          <w:sz w:val="22"/>
          <w:szCs w:val="22"/>
          <w:lang w:eastAsia="da-DK"/>
          <w14:ligatures w14:val="none"/>
        </w:rPr>
      </w:pPr>
      <w:r w:rsidRPr="00681F5C">
        <w:rPr>
          <w:rFonts w:ascii="Calibri" w:eastAsia="Times New Roman" w:hAnsi="Calibri" w:cs="Calibri"/>
          <w:kern w:val="0"/>
          <w:sz w:val="22"/>
          <w:szCs w:val="22"/>
          <w:lang w:eastAsia="da-DK"/>
          <w14:ligatures w14:val="none"/>
        </w:rPr>
        <w:t>Udenrigspolitik, sikkerhedspolitik</w:t>
      </w:r>
      <w:r w:rsidR="00653ABE">
        <w:rPr>
          <w:rFonts w:ascii="Calibri" w:eastAsia="Times New Roman" w:hAnsi="Calibri" w:cs="Calibri"/>
          <w:kern w:val="0"/>
          <w:sz w:val="22"/>
          <w:szCs w:val="22"/>
          <w:lang w:eastAsia="da-DK"/>
          <w14:ligatures w14:val="none"/>
        </w:rPr>
        <w:t>, u</w:t>
      </w:r>
      <w:r w:rsidRPr="00681F5C">
        <w:rPr>
          <w:rFonts w:ascii="Calibri" w:eastAsia="Times New Roman" w:hAnsi="Calibri" w:cs="Calibri"/>
          <w:kern w:val="0"/>
          <w:sz w:val="22"/>
          <w:szCs w:val="22"/>
          <w:lang w:eastAsia="da-DK"/>
          <w14:ligatures w14:val="none"/>
        </w:rPr>
        <w:t>denrigsøkonomiske, idépolitiske og sikkerhedspolitiske mål</w:t>
      </w:r>
      <w:r w:rsidR="00653ABE">
        <w:rPr>
          <w:rFonts w:ascii="Calibri" w:eastAsia="Times New Roman" w:hAnsi="Calibri" w:cs="Calibri"/>
          <w:kern w:val="0"/>
          <w:sz w:val="22"/>
          <w:szCs w:val="22"/>
          <w:lang w:eastAsia="da-DK"/>
          <w14:ligatures w14:val="none"/>
        </w:rPr>
        <w:t>, d</w:t>
      </w:r>
      <w:r w:rsidRPr="00681F5C">
        <w:rPr>
          <w:rFonts w:ascii="Calibri" w:eastAsia="Times New Roman" w:hAnsi="Calibri" w:cs="Calibri"/>
          <w:kern w:val="0"/>
          <w:sz w:val="22"/>
          <w:szCs w:val="22"/>
          <w:lang w:eastAsia="da-DK"/>
          <w14:ligatures w14:val="none"/>
        </w:rPr>
        <w:t>eterminanter</w:t>
      </w:r>
      <w:r w:rsidR="00653ABE">
        <w:rPr>
          <w:rFonts w:ascii="Calibri" w:eastAsia="Times New Roman" w:hAnsi="Calibri" w:cs="Calibri"/>
          <w:kern w:val="0"/>
          <w:sz w:val="22"/>
          <w:szCs w:val="22"/>
          <w:lang w:eastAsia="da-DK"/>
          <w14:ligatures w14:val="none"/>
        </w:rPr>
        <w:t>, k</w:t>
      </w:r>
      <w:r w:rsidRPr="00681F5C">
        <w:rPr>
          <w:rFonts w:ascii="Calibri" w:eastAsia="Times New Roman" w:hAnsi="Calibri" w:cs="Calibri"/>
          <w:kern w:val="0"/>
          <w:sz w:val="22"/>
          <w:szCs w:val="22"/>
          <w:lang w:eastAsia="da-DK"/>
          <w14:ligatures w14:val="none"/>
        </w:rPr>
        <w:t>apabiliteter</w:t>
      </w:r>
      <w:r w:rsidR="00653ABE">
        <w:rPr>
          <w:rFonts w:ascii="Calibri" w:eastAsia="Times New Roman" w:hAnsi="Calibri" w:cs="Calibri"/>
          <w:kern w:val="0"/>
          <w:sz w:val="22"/>
          <w:szCs w:val="22"/>
          <w:lang w:eastAsia="da-DK"/>
          <w14:ligatures w14:val="none"/>
        </w:rPr>
        <w:t>, i</w:t>
      </w:r>
      <w:r w:rsidRPr="00681F5C">
        <w:rPr>
          <w:rFonts w:ascii="Calibri" w:eastAsia="Times New Roman" w:hAnsi="Calibri" w:cs="Calibri"/>
          <w:kern w:val="0"/>
          <w:sz w:val="22"/>
          <w:szCs w:val="22"/>
          <w:lang w:eastAsia="da-DK"/>
          <w14:ligatures w14:val="none"/>
        </w:rPr>
        <w:t>nstrumenter</w:t>
      </w:r>
      <w:r w:rsidR="00653ABE">
        <w:rPr>
          <w:rFonts w:ascii="Calibri" w:eastAsia="Times New Roman" w:hAnsi="Calibri" w:cs="Calibri"/>
          <w:kern w:val="0"/>
          <w:sz w:val="22"/>
          <w:szCs w:val="22"/>
          <w:lang w:eastAsia="da-DK"/>
          <w14:ligatures w14:val="none"/>
        </w:rPr>
        <w:t>, h</w:t>
      </w:r>
      <w:r w:rsidRPr="00681F5C">
        <w:rPr>
          <w:rFonts w:ascii="Calibri" w:eastAsia="Times New Roman" w:hAnsi="Calibri" w:cs="Calibri"/>
          <w:kern w:val="0"/>
          <w:sz w:val="22"/>
          <w:szCs w:val="22"/>
          <w:lang w:eastAsia="da-DK"/>
          <w14:ligatures w14:val="none"/>
        </w:rPr>
        <w:t>andelsbazooka</w:t>
      </w:r>
      <w:r w:rsidR="00653ABE">
        <w:rPr>
          <w:rFonts w:ascii="Calibri" w:eastAsia="Times New Roman" w:hAnsi="Calibri" w:cs="Calibri"/>
          <w:kern w:val="0"/>
          <w:sz w:val="22"/>
          <w:szCs w:val="22"/>
          <w:lang w:eastAsia="da-DK"/>
          <w14:ligatures w14:val="none"/>
        </w:rPr>
        <w:t>, E</w:t>
      </w:r>
      <w:r w:rsidRPr="00681F5C">
        <w:rPr>
          <w:rFonts w:ascii="Calibri" w:eastAsia="Times New Roman" w:hAnsi="Calibri" w:cs="Calibri"/>
          <w:kern w:val="0"/>
          <w:sz w:val="22"/>
          <w:szCs w:val="22"/>
          <w:lang w:eastAsia="da-DK"/>
          <w14:ligatures w14:val="none"/>
        </w:rPr>
        <w:t>uropa-Kommissionen</w:t>
      </w:r>
      <w:r w:rsidR="00653ABE">
        <w:rPr>
          <w:rFonts w:ascii="Calibri" w:eastAsia="Times New Roman" w:hAnsi="Calibri" w:cs="Calibri"/>
          <w:kern w:val="0"/>
          <w:sz w:val="22"/>
          <w:szCs w:val="22"/>
          <w:lang w:eastAsia="da-DK"/>
          <w14:ligatures w14:val="none"/>
        </w:rPr>
        <w:t xml:space="preserve">, </w:t>
      </w:r>
      <w:r w:rsidRPr="00681F5C">
        <w:rPr>
          <w:rFonts w:ascii="Calibri" w:eastAsia="Times New Roman" w:hAnsi="Calibri" w:cs="Calibri"/>
          <w:kern w:val="0"/>
          <w:sz w:val="22"/>
          <w:szCs w:val="22"/>
          <w:lang w:eastAsia="da-DK"/>
          <w14:ligatures w14:val="none"/>
        </w:rPr>
        <w:t>Ministerrådet (Rådet for Den Europæiske Union)</w:t>
      </w:r>
      <w:r w:rsidR="00653ABE">
        <w:rPr>
          <w:rFonts w:ascii="Calibri" w:eastAsia="Times New Roman" w:hAnsi="Calibri" w:cs="Calibri"/>
          <w:kern w:val="0"/>
          <w:sz w:val="22"/>
          <w:szCs w:val="22"/>
          <w:lang w:eastAsia="da-DK"/>
          <w14:ligatures w14:val="none"/>
        </w:rPr>
        <w:t xml:space="preserve">, </w:t>
      </w:r>
      <w:r w:rsidRPr="00681F5C">
        <w:rPr>
          <w:rFonts w:ascii="Calibri" w:eastAsia="Times New Roman" w:hAnsi="Calibri" w:cs="Calibri"/>
          <w:kern w:val="0"/>
          <w:sz w:val="22"/>
          <w:szCs w:val="22"/>
          <w:lang w:eastAsia="da-DK"/>
          <w14:ligatures w14:val="none"/>
        </w:rPr>
        <w:t>Det Europæiske Råd</w:t>
      </w:r>
      <w:r w:rsidR="00653ABE">
        <w:rPr>
          <w:rFonts w:ascii="Calibri" w:eastAsia="Times New Roman" w:hAnsi="Calibri" w:cs="Calibri"/>
          <w:kern w:val="0"/>
          <w:sz w:val="22"/>
          <w:szCs w:val="22"/>
          <w:lang w:eastAsia="da-DK"/>
          <w14:ligatures w14:val="none"/>
        </w:rPr>
        <w:t xml:space="preserve">, </w:t>
      </w:r>
      <w:r w:rsidRPr="00681F5C">
        <w:rPr>
          <w:rFonts w:ascii="Calibri" w:eastAsia="Times New Roman" w:hAnsi="Calibri" w:cs="Calibri"/>
          <w:kern w:val="0"/>
          <w:sz w:val="22"/>
          <w:szCs w:val="22"/>
          <w:lang w:eastAsia="da-DK"/>
          <w14:ligatures w14:val="none"/>
        </w:rPr>
        <w:t>Europa-Parlamentet</w:t>
      </w:r>
      <w:r w:rsidR="00653ABE">
        <w:rPr>
          <w:rFonts w:ascii="Calibri" w:eastAsia="Times New Roman" w:hAnsi="Calibri" w:cs="Calibri"/>
          <w:kern w:val="0"/>
          <w:sz w:val="22"/>
          <w:szCs w:val="22"/>
          <w:lang w:eastAsia="da-DK"/>
          <w14:ligatures w14:val="none"/>
        </w:rPr>
        <w:t xml:space="preserve">, </w:t>
      </w:r>
      <w:r w:rsidRPr="00681F5C">
        <w:rPr>
          <w:rFonts w:ascii="Calibri" w:eastAsia="Times New Roman" w:hAnsi="Calibri" w:cs="Calibri"/>
          <w:kern w:val="0"/>
          <w:sz w:val="22"/>
          <w:szCs w:val="22"/>
          <w:lang w:eastAsia="da-DK"/>
          <w14:ligatures w14:val="none"/>
        </w:rPr>
        <w:t>EU-Domstolen</w:t>
      </w:r>
      <w:r w:rsidR="00653ABE">
        <w:rPr>
          <w:rFonts w:ascii="Calibri" w:eastAsia="Times New Roman" w:hAnsi="Calibri" w:cs="Calibri"/>
          <w:kern w:val="0"/>
          <w:sz w:val="22"/>
          <w:szCs w:val="22"/>
          <w:lang w:eastAsia="da-DK"/>
          <w14:ligatures w14:val="none"/>
        </w:rPr>
        <w:t xml:space="preserve">, </w:t>
      </w:r>
      <w:r w:rsidRPr="00681F5C">
        <w:rPr>
          <w:rFonts w:ascii="Calibri" w:eastAsia="Times New Roman" w:hAnsi="Calibri" w:cs="Calibri"/>
          <w:kern w:val="0"/>
          <w:sz w:val="22"/>
          <w:szCs w:val="22"/>
          <w:lang w:eastAsia="da-DK"/>
          <w14:ligatures w14:val="none"/>
        </w:rPr>
        <w:t>Den Europæiske Udenrigstjeneste (EEAS)</w:t>
      </w:r>
      <w:r w:rsidR="00653ABE">
        <w:rPr>
          <w:rFonts w:ascii="Calibri" w:eastAsia="Times New Roman" w:hAnsi="Calibri" w:cs="Calibri"/>
          <w:kern w:val="0"/>
          <w:sz w:val="22"/>
          <w:szCs w:val="22"/>
          <w:lang w:eastAsia="da-DK"/>
          <w14:ligatures w14:val="none"/>
        </w:rPr>
        <w:t xml:space="preserve">, </w:t>
      </w:r>
      <w:proofErr w:type="spellStart"/>
      <w:r w:rsidR="00653ABE">
        <w:rPr>
          <w:rFonts w:ascii="Calibri" w:eastAsia="Times New Roman" w:hAnsi="Calibri" w:cs="Calibri"/>
          <w:kern w:val="0"/>
          <w:sz w:val="22"/>
          <w:szCs w:val="22"/>
          <w:lang w:eastAsia="da-DK"/>
          <w14:ligatures w14:val="none"/>
        </w:rPr>
        <w:t>s</w:t>
      </w:r>
      <w:r w:rsidRPr="00681F5C">
        <w:rPr>
          <w:rFonts w:ascii="Calibri" w:eastAsia="Times New Roman" w:hAnsi="Calibri" w:cs="Calibri"/>
          <w:kern w:val="0"/>
          <w:sz w:val="22"/>
          <w:szCs w:val="22"/>
          <w:lang w:eastAsia="da-DK"/>
          <w14:ligatures w14:val="none"/>
        </w:rPr>
        <w:t>ubsidaritetsprincippet</w:t>
      </w:r>
      <w:proofErr w:type="spellEnd"/>
      <w:r w:rsidRPr="00681F5C">
        <w:rPr>
          <w:rFonts w:ascii="Calibri" w:eastAsia="Times New Roman" w:hAnsi="Calibri" w:cs="Calibri"/>
          <w:kern w:val="0"/>
          <w:sz w:val="22"/>
          <w:szCs w:val="22"/>
          <w:lang w:eastAsia="da-DK"/>
          <w14:ligatures w14:val="none"/>
        </w:rPr>
        <w:t>, EU-traktaten, suverænitet, føderalisme, liberal intergovernmentalisme, præferenceintensitet, overstatsligt og mellemstatsligt samarbejde</w:t>
      </w:r>
      <w:r w:rsidR="00653ABE">
        <w:rPr>
          <w:rFonts w:ascii="Calibri" w:eastAsia="Times New Roman" w:hAnsi="Calibri" w:cs="Calibri"/>
          <w:kern w:val="0"/>
          <w:sz w:val="22"/>
          <w:szCs w:val="22"/>
          <w:lang w:eastAsia="da-DK"/>
          <w14:ligatures w14:val="none"/>
        </w:rPr>
        <w:t xml:space="preserve">, </w:t>
      </w:r>
      <w:proofErr w:type="spellStart"/>
      <w:r w:rsidRPr="00681F5C">
        <w:rPr>
          <w:rFonts w:ascii="Calibri" w:eastAsia="Times New Roman" w:hAnsi="Calibri" w:cs="Calibri"/>
          <w:kern w:val="0"/>
          <w:sz w:val="22"/>
          <w:szCs w:val="22"/>
          <w:lang w:eastAsia="da-DK"/>
          <w14:ligatures w14:val="none"/>
        </w:rPr>
        <w:t>Rosenaus</w:t>
      </w:r>
      <w:proofErr w:type="spellEnd"/>
      <w:r w:rsidRPr="00681F5C">
        <w:rPr>
          <w:rFonts w:ascii="Calibri" w:eastAsia="Times New Roman" w:hAnsi="Calibri" w:cs="Calibri"/>
          <w:kern w:val="0"/>
          <w:sz w:val="22"/>
          <w:szCs w:val="22"/>
          <w:lang w:eastAsia="da-DK"/>
          <w14:ligatures w14:val="none"/>
        </w:rPr>
        <w:t xml:space="preserve"> adaptionsteori</w:t>
      </w:r>
      <w:r w:rsidR="00653ABE">
        <w:rPr>
          <w:rFonts w:ascii="Calibri" w:eastAsia="Times New Roman" w:hAnsi="Calibri" w:cs="Calibri"/>
          <w:kern w:val="0"/>
          <w:sz w:val="22"/>
          <w:szCs w:val="22"/>
          <w:lang w:eastAsia="da-DK"/>
          <w14:ligatures w14:val="none"/>
        </w:rPr>
        <w:t xml:space="preserve"> – i</w:t>
      </w:r>
      <w:r w:rsidRPr="00681F5C">
        <w:rPr>
          <w:rFonts w:ascii="Calibri" w:eastAsia="Times New Roman" w:hAnsi="Calibri" w:cs="Calibri"/>
          <w:kern w:val="0"/>
          <w:sz w:val="22"/>
          <w:szCs w:val="22"/>
          <w:lang w:eastAsia="da-DK"/>
          <w14:ligatures w14:val="none"/>
        </w:rPr>
        <w:t>ndflydelsesevnen</w:t>
      </w:r>
      <w:r w:rsidR="00653ABE">
        <w:rPr>
          <w:rFonts w:ascii="Calibri" w:eastAsia="Times New Roman" w:hAnsi="Calibri" w:cs="Calibri"/>
          <w:kern w:val="0"/>
          <w:sz w:val="22"/>
          <w:szCs w:val="22"/>
          <w:lang w:eastAsia="da-DK"/>
          <w14:ligatures w14:val="none"/>
        </w:rPr>
        <w:t>, s</w:t>
      </w:r>
      <w:r w:rsidRPr="00681F5C">
        <w:rPr>
          <w:rFonts w:ascii="Calibri" w:eastAsia="Times New Roman" w:hAnsi="Calibri" w:cs="Calibri"/>
          <w:kern w:val="0"/>
          <w:sz w:val="22"/>
          <w:szCs w:val="22"/>
          <w:lang w:eastAsia="da-DK"/>
          <w14:ligatures w14:val="none"/>
        </w:rPr>
        <w:t>tressfølsomhed</w:t>
      </w:r>
      <w:r w:rsidR="00653ABE">
        <w:rPr>
          <w:rFonts w:ascii="Calibri" w:eastAsia="Times New Roman" w:hAnsi="Calibri" w:cs="Calibri"/>
          <w:kern w:val="0"/>
          <w:sz w:val="22"/>
          <w:szCs w:val="22"/>
          <w:lang w:eastAsia="da-DK"/>
          <w14:ligatures w14:val="none"/>
        </w:rPr>
        <w:t>, t</w:t>
      </w:r>
      <w:r w:rsidRPr="00681F5C">
        <w:rPr>
          <w:rFonts w:ascii="Calibri" w:eastAsia="Times New Roman" w:hAnsi="Calibri" w:cs="Calibri"/>
          <w:kern w:val="0"/>
          <w:sz w:val="22"/>
          <w:szCs w:val="22"/>
          <w:lang w:eastAsia="da-DK"/>
          <w14:ligatures w14:val="none"/>
        </w:rPr>
        <w:t>ilpasningspolitik, dominanspolitik, balancepolitik, isolationspolitik</w:t>
      </w:r>
      <w:r w:rsidR="00653ABE">
        <w:rPr>
          <w:rFonts w:ascii="Calibri" w:eastAsia="Times New Roman" w:hAnsi="Calibri" w:cs="Calibri"/>
          <w:kern w:val="0"/>
          <w:sz w:val="22"/>
          <w:szCs w:val="22"/>
          <w:lang w:eastAsia="da-DK"/>
          <w14:ligatures w14:val="none"/>
        </w:rPr>
        <w:t>, a</w:t>
      </w:r>
      <w:r w:rsidRPr="00681F5C">
        <w:rPr>
          <w:rFonts w:ascii="Calibri" w:eastAsia="Times New Roman" w:hAnsi="Calibri" w:cs="Calibri"/>
          <w:kern w:val="0"/>
          <w:sz w:val="22"/>
          <w:szCs w:val="22"/>
          <w:lang w:eastAsia="da-DK"/>
          <w14:ligatures w14:val="none"/>
        </w:rPr>
        <w:t>ktivisme</w:t>
      </w:r>
      <w:r w:rsidR="00653ABE">
        <w:rPr>
          <w:rFonts w:ascii="Calibri" w:eastAsia="Times New Roman" w:hAnsi="Calibri" w:cs="Calibri"/>
          <w:kern w:val="0"/>
          <w:sz w:val="22"/>
          <w:szCs w:val="22"/>
          <w:lang w:eastAsia="da-DK"/>
          <w14:ligatures w14:val="none"/>
        </w:rPr>
        <w:t>, u</w:t>
      </w:r>
      <w:r w:rsidRPr="00681F5C">
        <w:rPr>
          <w:rFonts w:ascii="Calibri" w:eastAsia="Times New Roman" w:hAnsi="Calibri" w:cs="Calibri"/>
          <w:kern w:val="0"/>
          <w:sz w:val="22"/>
          <w:szCs w:val="22"/>
          <w:lang w:eastAsia="da-DK"/>
          <w14:ligatures w14:val="none"/>
        </w:rPr>
        <w:t>nilateral, bilateral, multilateral</w:t>
      </w:r>
      <w:r w:rsidR="00653ABE">
        <w:rPr>
          <w:rFonts w:ascii="Calibri" w:eastAsia="Times New Roman" w:hAnsi="Calibri" w:cs="Calibri"/>
          <w:kern w:val="0"/>
          <w:sz w:val="22"/>
          <w:szCs w:val="22"/>
          <w:lang w:eastAsia="da-DK"/>
          <w14:ligatures w14:val="none"/>
        </w:rPr>
        <w:t>, h</w:t>
      </w:r>
      <w:r w:rsidRPr="00681F5C">
        <w:rPr>
          <w:rFonts w:ascii="Calibri" w:eastAsia="Times New Roman" w:hAnsi="Calibri" w:cs="Calibri"/>
          <w:kern w:val="0"/>
          <w:sz w:val="22"/>
          <w:szCs w:val="22"/>
          <w:lang w:eastAsia="da-DK"/>
          <w14:ligatures w14:val="none"/>
        </w:rPr>
        <w:t>andlerum</w:t>
      </w:r>
      <w:r w:rsidR="00E229DB">
        <w:rPr>
          <w:rFonts w:ascii="Calibri" w:eastAsia="Times New Roman" w:hAnsi="Calibri" w:cs="Calibri"/>
          <w:kern w:val="0"/>
          <w:sz w:val="22"/>
          <w:szCs w:val="22"/>
          <w:lang w:eastAsia="da-DK"/>
          <w14:ligatures w14:val="none"/>
        </w:rPr>
        <w:t>, Arktisk Råd</w:t>
      </w:r>
    </w:p>
    <w:p w14:paraId="5F3D4E69" w14:textId="77777777" w:rsidR="0016546A" w:rsidRDefault="0016546A" w:rsidP="00681F5C">
      <w:pPr>
        <w:rPr>
          <w:rFonts w:ascii="Calibri" w:eastAsia="Times New Roman" w:hAnsi="Calibri" w:cs="Calibri"/>
          <w:kern w:val="0"/>
          <w:sz w:val="22"/>
          <w:szCs w:val="22"/>
          <w:lang w:eastAsia="da-DK"/>
          <w14:ligatures w14:val="none"/>
        </w:rPr>
      </w:pPr>
    </w:p>
    <w:p w14:paraId="6F2B8B8D" w14:textId="47F2A4F7" w:rsidR="0016546A" w:rsidRDefault="0016546A" w:rsidP="00681F5C">
      <w:pPr>
        <w:rPr>
          <w:rFonts w:ascii="Calibri" w:eastAsia="Times New Roman" w:hAnsi="Calibri" w:cs="Calibri"/>
          <w:kern w:val="0"/>
          <w:sz w:val="22"/>
          <w:szCs w:val="22"/>
          <w:u w:val="single"/>
          <w:lang w:eastAsia="da-DK"/>
          <w14:ligatures w14:val="none"/>
        </w:rPr>
      </w:pPr>
      <w:r>
        <w:rPr>
          <w:rFonts w:ascii="Calibri" w:eastAsia="Times New Roman" w:hAnsi="Calibri" w:cs="Calibri"/>
          <w:kern w:val="0"/>
          <w:sz w:val="22"/>
          <w:szCs w:val="22"/>
          <w:u w:val="single"/>
          <w:lang w:eastAsia="da-DK"/>
          <w14:ligatures w14:val="none"/>
        </w:rPr>
        <w:t>Materiale</w:t>
      </w:r>
    </w:p>
    <w:p w14:paraId="1BB92343" w14:textId="77777777" w:rsidR="004E0FB9" w:rsidRDefault="004E0FB9" w:rsidP="004E0FB9">
      <w:pPr>
        <w:rPr>
          <w:sz w:val="22"/>
          <w:szCs w:val="22"/>
        </w:rPr>
      </w:pPr>
      <w:r>
        <w:rPr>
          <w:sz w:val="22"/>
          <w:szCs w:val="22"/>
        </w:rPr>
        <w:t xml:space="preserve">Rasmussen og </w:t>
      </w:r>
      <w:proofErr w:type="spellStart"/>
      <w:r>
        <w:rPr>
          <w:sz w:val="22"/>
          <w:szCs w:val="22"/>
        </w:rPr>
        <w:t>Skött</w:t>
      </w:r>
      <w:proofErr w:type="spellEnd"/>
      <w:r>
        <w:rPr>
          <w:sz w:val="22"/>
          <w:szCs w:val="22"/>
        </w:rPr>
        <w:t xml:space="preserve"> (e-bog): </w:t>
      </w:r>
      <w:r>
        <w:rPr>
          <w:i/>
          <w:iCs/>
          <w:sz w:val="22"/>
          <w:szCs w:val="22"/>
        </w:rPr>
        <w:t>IP-bogen</w:t>
      </w:r>
      <w:r>
        <w:rPr>
          <w:sz w:val="22"/>
          <w:szCs w:val="22"/>
        </w:rPr>
        <w:t>, Systime: 2019</w:t>
      </w:r>
    </w:p>
    <w:p w14:paraId="288A8FDE" w14:textId="4F6C78A0" w:rsidR="004E0FB9" w:rsidRDefault="004E0FB9" w:rsidP="004E0FB9">
      <w:pPr>
        <w:pStyle w:val="Listeafsnit"/>
        <w:numPr>
          <w:ilvl w:val="0"/>
          <w:numId w:val="10"/>
        </w:numPr>
        <w:spacing w:line="278" w:lineRule="auto"/>
        <w:rPr>
          <w:sz w:val="22"/>
          <w:szCs w:val="22"/>
        </w:rPr>
      </w:pPr>
      <w:r>
        <w:rPr>
          <w:sz w:val="22"/>
          <w:szCs w:val="22"/>
        </w:rPr>
        <w:t xml:space="preserve">Kapitel 5: </w:t>
      </w:r>
      <w:r w:rsidR="0066618B">
        <w:rPr>
          <w:sz w:val="22"/>
          <w:szCs w:val="22"/>
        </w:rPr>
        <w:t>Hvordan fører stater udenrigspolitik?</w:t>
      </w:r>
    </w:p>
    <w:p w14:paraId="62EA65ED" w14:textId="0AF21570" w:rsidR="008B1B2E" w:rsidRDefault="008B1B2E" w:rsidP="004E0FB9">
      <w:pPr>
        <w:pStyle w:val="Listeafsnit"/>
        <w:numPr>
          <w:ilvl w:val="0"/>
          <w:numId w:val="10"/>
        </w:numPr>
        <w:spacing w:line="278" w:lineRule="auto"/>
        <w:rPr>
          <w:sz w:val="22"/>
          <w:szCs w:val="22"/>
        </w:rPr>
      </w:pPr>
      <w:r>
        <w:rPr>
          <w:sz w:val="22"/>
          <w:szCs w:val="22"/>
        </w:rPr>
        <w:t>Kapitel 7</w:t>
      </w:r>
      <w:r w:rsidR="00985618">
        <w:rPr>
          <w:sz w:val="22"/>
          <w:szCs w:val="22"/>
        </w:rPr>
        <w:t xml:space="preserve">, </w:t>
      </w:r>
      <w:r>
        <w:rPr>
          <w:sz w:val="22"/>
          <w:szCs w:val="22"/>
        </w:rPr>
        <w:t>afsnit 4: Hvad er politisk globalisering?</w:t>
      </w:r>
    </w:p>
    <w:p w14:paraId="2C0B27EC" w14:textId="095782E3" w:rsidR="00AB54AE" w:rsidRDefault="00AB54AE" w:rsidP="004E0FB9">
      <w:pPr>
        <w:pStyle w:val="Listeafsnit"/>
        <w:numPr>
          <w:ilvl w:val="0"/>
          <w:numId w:val="10"/>
        </w:numPr>
        <w:spacing w:line="278" w:lineRule="auto"/>
        <w:rPr>
          <w:sz w:val="22"/>
          <w:szCs w:val="22"/>
        </w:rPr>
      </w:pPr>
      <w:r>
        <w:rPr>
          <w:rFonts w:ascii="Calibri" w:hAnsi="Calibri" w:cs="Calibri"/>
          <w:sz w:val="22"/>
          <w:szCs w:val="22"/>
        </w:rPr>
        <w:t>Kapitel 10</w:t>
      </w:r>
      <w:r w:rsidR="00AF3850">
        <w:rPr>
          <w:rFonts w:ascii="Calibri" w:hAnsi="Calibri" w:cs="Calibri"/>
          <w:sz w:val="22"/>
          <w:szCs w:val="22"/>
        </w:rPr>
        <w:t>: Hvilken udenrigs- og sikkerhedspolitik skal Danmark føre?</w:t>
      </w:r>
      <w:r>
        <w:rPr>
          <w:rFonts w:ascii="Calibri" w:hAnsi="Calibri" w:cs="Calibri"/>
          <w:sz w:val="22"/>
          <w:szCs w:val="22"/>
        </w:rPr>
        <w:t xml:space="preserve"> </w:t>
      </w:r>
    </w:p>
    <w:p w14:paraId="4C4D62A8" w14:textId="249162A8" w:rsidR="008B1B2E" w:rsidRPr="008E4ACE" w:rsidRDefault="008E4ACE" w:rsidP="003D307F">
      <w:pPr>
        <w:spacing w:line="278" w:lineRule="auto"/>
        <w:rPr>
          <w:sz w:val="22"/>
          <w:szCs w:val="22"/>
        </w:rPr>
      </w:pPr>
      <w:r>
        <w:rPr>
          <w:sz w:val="22"/>
          <w:szCs w:val="22"/>
        </w:rPr>
        <w:t xml:space="preserve">Frederiksen: </w:t>
      </w:r>
      <w:r w:rsidR="003D307F" w:rsidRPr="008E4ACE">
        <w:rPr>
          <w:i/>
          <w:iCs/>
          <w:sz w:val="22"/>
          <w:szCs w:val="22"/>
        </w:rPr>
        <w:t>EU’s udfordringer</w:t>
      </w:r>
      <w:r>
        <w:rPr>
          <w:sz w:val="22"/>
          <w:szCs w:val="22"/>
        </w:rPr>
        <w:t xml:space="preserve">, </w:t>
      </w:r>
      <w:r w:rsidR="00826551">
        <w:rPr>
          <w:sz w:val="22"/>
          <w:szCs w:val="22"/>
        </w:rPr>
        <w:t>Forlaget Columbus: 2020</w:t>
      </w:r>
    </w:p>
    <w:p w14:paraId="0AC71A66" w14:textId="0808CA47" w:rsidR="003D307F" w:rsidRDefault="00826551" w:rsidP="003D307F">
      <w:pPr>
        <w:pStyle w:val="Listeafsnit"/>
        <w:numPr>
          <w:ilvl w:val="0"/>
          <w:numId w:val="3"/>
        </w:numPr>
        <w:spacing w:line="278" w:lineRule="auto"/>
        <w:rPr>
          <w:sz w:val="22"/>
          <w:szCs w:val="22"/>
        </w:rPr>
      </w:pPr>
      <w:r>
        <w:rPr>
          <w:sz w:val="22"/>
          <w:szCs w:val="22"/>
        </w:rPr>
        <w:t>Kapitel 2</w:t>
      </w:r>
      <w:r w:rsidR="00985618">
        <w:rPr>
          <w:sz w:val="22"/>
          <w:szCs w:val="22"/>
        </w:rPr>
        <w:t>, afsnit 2.1-2.3: Teorier om integration</w:t>
      </w:r>
    </w:p>
    <w:p w14:paraId="6B0C7626" w14:textId="48FD4DF2" w:rsidR="00E41E73" w:rsidRPr="00F6490B" w:rsidRDefault="008E1638" w:rsidP="00C260D4">
      <w:pPr>
        <w:spacing w:line="278" w:lineRule="auto"/>
        <w:rPr>
          <w:sz w:val="22"/>
          <w:szCs w:val="22"/>
        </w:rPr>
      </w:pPr>
      <w:r>
        <w:rPr>
          <w:sz w:val="22"/>
          <w:szCs w:val="22"/>
        </w:rPr>
        <w:t xml:space="preserve">Brun Pedersen: </w:t>
      </w:r>
      <w:r w:rsidR="00F6490B">
        <w:rPr>
          <w:sz w:val="22"/>
          <w:szCs w:val="22"/>
        </w:rPr>
        <w:t xml:space="preserve">”Danmark i verden” i </w:t>
      </w:r>
      <w:r w:rsidR="00F6490B">
        <w:rPr>
          <w:i/>
          <w:iCs/>
          <w:sz w:val="22"/>
          <w:szCs w:val="22"/>
        </w:rPr>
        <w:t xml:space="preserve">International </w:t>
      </w:r>
      <w:proofErr w:type="spellStart"/>
      <w:r w:rsidR="00F6490B">
        <w:rPr>
          <w:i/>
          <w:iCs/>
          <w:sz w:val="22"/>
          <w:szCs w:val="22"/>
        </w:rPr>
        <w:t>PolitikNU</w:t>
      </w:r>
      <w:proofErr w:type="spellEnd"/>
      <w:r w:rsidR="00F6490B">
        <w:rPr>
          <w:sz w:val="22"/>
          <w:szCs w:val="22"/>
        </w:rPr>
        <w:t xml:space="preserve">, </w:t>
      </w:r>
      <w:r w:rsidR="00E41E73">
        <w:rPr>
          <w:sz w:val="22"/>
          <w:szCs w:val="22"/>
        </w:rPr>
        <w:t>Systime: 2020 (afsnit 14.3-14.15)</w:t>
      </w:r>
    </w:p>
    <w:p w14:paraId="794F24C0" w14:textId="77777777" w:rsidR="0016546A" w:rsidRPr="00681F5C" w:rsidRDefault="0016546A" w:rsidP="00681F5C">
      <w:pPr>
        <w:rPr>
          <w:rFonts w:ascii="Calibri" w:eastAsia="Times New Roman" w:hAnsi="Calibri" w:cs="Calibri"/>
          <w:kern w:val="0"/>
          <w:sz w:val="22"/>
          <w:szCs w:val="22"/>
          <w:u w:val="single"/>
          <w:lang w:eastAsia="da-DK"/>
          <w14:ligatures w14:val="none"/>
        </w:rPr>
      </w:pPr>
    </w:p>
    <w:p w14:paraId="109E36EA" w14:textId="77777777" w:rsidR="00A74069" w:rsidRPr="00A74069" w:rsidRDefault="00A74069" w:rsidP="00405F11">
      <w:pPr>
        <w:rPr>
          <w:sz w:val="22"/>
          <w:szCs w:val="22"/>
        </w:rPr>
      </w:pPr>
    </w:p>
    <w:p w14:paraId="2BB32833" w14:textId="2890B853" w:rsidR="00CD5E79" w:rsidRDefault="0016546A" w:rsidP="00405F11">
      <w:pPr>
        <w:rPr>
          <w:sz w:val="22"/>
          <w:szCs w:val="22"/>
          <w:u w:val="single"/>
        </w:rPr>
      </w:pPr>
      <w:r>
        <w:rPr>
          <w:sz w:val="22"/>
          <w:szCs w:val="22"/>
          <w:u w:val="single"/>
        </w:rPr>
        <w:t>Supplerende materiale</w:t>
      </w:r>
    </w:p>
    <w:p w14:paraId="3924B934" w14:textId="46FC1F82" w:rsidR="0063000C" w:rsidRPr="0063000C" w:rsidRDefault="00000D9C" w:rsidP="0063000C">
      <w:pPr>
        <w:pStyle w:val="NormalWeb"/>
        <w:numPr>
          <w:ilvl w:val="0"/>
          <w:numId w:val="3"/>
        </w:numPr>
        <w:spacing w:before="0" w:beforeAutospacing="0" w:after="0" w:afterAutospacing="0"/>
        <w:rPr>
          <w:rFonts w:ascii="Calibri" w:hAnsi="Calibri" w:cs="Calibri"/>
          <w:sz w:val="22"/>
          <w:szCs w:val="22"/>
        </w:rPr>
      </w:pPr>
      <w:r w:rsidRPr="0063000C">
        <w:rPr>
          <w:rFonts w:ascii="Calibri" w:hAnsi="Calibri" w:cs="Calibri"/>
          <w:sz w:val="22"/>
          <w:szCs w:val="22"/>
        </w:rPr>
        <w:t xml:space="preserve">Artikel: </w:t>
      </w:r>
      <w:r w:rsidR="001E24D4">
        <w:rPr>
          <w:rFonts w:ascii="Calibri" w:hAnsi="Calibri" w:cs="Calibri"/>
          <w:sz w:val="22"/>
          <w:szCs w:val="22"/>
        </w:rPr>
        <w:t>”</w:t>
      </w:r>
      <w:r w:rsidR="0016546A" w:rsidRPr="0063000C">
        <w:rPr>
          <w:rFonts w:ascii="Calibri" w:hAnsi="Calibri" w:cs="Calibri"/>
          <w:sz w:val="22"/>
          <w:szCs w:val="22"/>
        </w:rPr>
        <w:t>Trump satser alt på svage europæiske ledere</w:t>
      </w:r>
      <w:r w:rsidR="001E24D4">
        <w:rPr>
          <w:rFonts w:ascii="Calibri" w:hAnsi="Calibri" w:cs="Calibri"/>
          <w:sz w:val="22"/>
          <w:szCs w:val="22"/>
        </w:rPr>
        <w:t xml:space="preserve">”, DR Nyheder </w:t>
      </w:r>
      <w:r w:rsidR="00386582">
        <w:rPr>
          <w:rFonts w:ascii="Calibri" w:hAnsi="Calibri" w:cs="Calibri"/>
          <w:sz w:val="22"/>
          <w:szCs w:val="22"/>
        </w:rPr>
        <w:t>06.01.26</w:t>
      </w:r>
    </w:p>
    <w:p w14:paraId="04FA626D" w14:textId="7A0C2B62" w:rsidR="0016546A" w:rsidRPr="00386582" w:rsidRDefault="0016546A" w:rsidP="0016546A">
      <w:pPr>
        <w:pStyle w:val="NormalWeb"/>
        <w:numPr>
          <w:ilvl w:val="0"/>
          <w:numId w:val="3"/>
        </w:numPr>
        <w:spacing w:before="0" w:beforeAutospacing="0" w:after="0" w:afterAutospacing="0"/>
        <w:rPr>
          <w:rFonts w:ascii="Calibri" w:hAnsi="Calibri" w:cs="Calibri"/>
          <w:sz w:val="22"/>
          <w:szCs w:val="22"/>
        </w:rPr>
      </w:pPr>
      <w:r w:rsidRPr="0063000C">
        <w:rPr>
          <w:rFonts w:ascii="Calibri" w:hAnsi="Calibri" w:cs="Calibri"/>
          <w:sz w:val="22"/>
          <w:szCs w:val="22"/>
        </w:rPr>
        <w:t xml:space="preserve">TV2 Nyheder </w:t>
      </w:r>
      <w:r w:rsidR="00514448">
        <w:rPr>
          <w:rFonts w:ascii="Calibri" w:hAnsi="Calibri" w:cs="Calibri"/>
          <w:sz w:val="22"/>
          <w:szCs w:val="22"/>
        </w:rPr>
        <w:t>kort nyt om</w:t>
      </w:r>
      <w:r w:rsidRPr="0063000C">
        <w:rPr>
          <w:rFonts w:ascii="Calibri" w:hAnsi="Calibri" w:cs="Calibri"/>
          <w:sz w:val="22"/>
          <w:szCs w:val="22"/>
        </w:rPr>
        <w:t xml:space="preserve"> "handelsbazookaen"</w:t>
      </w:r>
      <w:r w:rsidR="00514448">
        <w:rPr>
          <w:rFonts w:ascii="Calibri" w:hAnsi="Calibri" w:cs="Calibri"/>
          <w:sz w:val="22"/>
          <w:szCs w:val="22"/>
        </w:rPr>
        <w:t xml:space="preserve"> 18.01.26 og 19.01.26</w:t>
      </w:r>
    </w:p>
    <w:p w14:paraId="2B88F7C7" w14:textId="7F638319" w:rsidR="0016546A" w:rsidRPr="008B353C" w:rsidRDefault="00F36F46" w:rsidP="00F36F46">
      <w:pPr>
        <w:pStyle w:val="Listeafsnit"/>
        <w:numPr>
          <w:ilvl w:val="0"/>
          <w:numId w:val="16"/>
        </w:numPr>
        <w:rPr>
          <w:sz w:val="22"/>
          <w:szCs w:val="22"/>
          <w:u w:val="single"/>
        </w:rPr>
      </w:pPr>
      <w:proofErr w:type="spellStart"/>
      <w:r>
        <w:rPr>
          <w:sz w:val="22"/>
          <w:szCs w:val="22"/>
        </w:rPr>
        <w:t>Youtube</w:t>
      </w:r>
      <w:proofErr w:type="spellEnd"/>
      <w:r>
        <w:rPr>
          <w:sz w:val="22"/>
          <w:szCs w:val="22"/>
        </w:rPr>
        <w:t xml:space="preserve">: Mark </w:t>
      </w:r>
      <w:proofErr w:type="spellStart"/>
      <w:r>
        <w:rPr>
          <w:sz w:val="22"/>
          <w:szCs w:val="22"/>
        </w:rPr>
        <w:t>Carneys</w:t>
      </w:r>
      <w:proofErr w:type="spellEnd"/>
      <w:r>
        <w:rPr>
          <w:sz w:val="22"/>
          <w:szCs w:val="22"/>
        </w:rPr>
        <w:t xml:space="preserve"> tale på </w:t>
      </w:r>
      <w:proofErr w:type="spellStart"/>
      <w:r>
        <w:rPr>
          <w:sz w:val="22"/>
          <w:szCs w:val="22"/>
        </w:rPr>
        <w:t>Davos</w:t>
      </w:r>
      <w:proofErr w:type="spellEnd"/>
      <w:r>
        <w:rPr>
          <w:sz w:val="22"/>
          <w:szCs w:val="22"/>
        </w:rPr>
        <w:t xml:space="preserve">, </w:t>
      </w:r>
      <w:hyperlink r:id="rId50" w:history="1">
        <w:r w:rsidRPr="005F2BE4">
          <w:rPr>
            <w:rStyle w:val="Hyperlink"/>
            <w:sz w:val="22"/>
            <w:szCs w:val="22"/>
          </w:rPr>
          <w:t>https://www.youtube.com/watch?v=izDAOvHz5Wc</w:t>
        </w:r>
      </w:hyperlink>
      <w:r>
        <w:rPr>
          <w:sz w:val="22"/>
          <w:szCs w:val="22"/>
        </w:rPr>
        <w:t xml:space="preserve"> </w:t>
      </w:r>
    </w:p>
    <w:p w14:paraId="4AF6504D" w14:textId="7AB2D3E5" w:rsidR="008B353C" w:rsidRPr="003D4557" w:rsidRDefault="004649A6" w:rsidP="00F36F46">
      <w:pPr>
        <w:pStyle w:val="Listeafsnit"/>
        <w:numPr>
          <w:ilvl w:val="0"/>
          <w:numId w:val="16"/>
        </w:numPr>
        <w:rPr>
          <w:sz w:val="22"/>
          <w:szCs w:val="22"/>
          <w:u w:val="single"/>
        </w:rPr>
      </w:pPr>
      <w:r>
        <w:rPr>
          <w:sz w:val="22"/>
          <w:szCs w:val="22"/>
        </w:rPr>
        <w:t>TV2 News: Kampen om USA – Trumps beef m</w:t>
      </w:r>
      <w:r w:rsidR="00B71B97">
        <w:rPr>
          <w:sz w:val="22"/>
          <w:szCs w:val="22"/>
        </w:rPr>
        <w:t>od Europa, 10.12.15</w:t>
      </w:r>
    </w:p>
    <w:p w14:paraId="00056CF0" w14:textId="7658D681" w:rsidR="003D4557" w:rsidRPr="001D4FD1" w:rsidRDefault="003D4557" w:rsidP="00F36F46">
      <w:pPr>
        <w:pStyle w:val="Listeafsnit"/>
        <w:numPr>
          <w:ilvl w:val="0"/>
          <w:numId w:val="16"/>
        </w:numPr>
        <w:rPr>
          <w:sz w:val="22"/>
          <w:szCs w:val="22"/>
          <w:u w:val="single"/>
        </w:rPr>
      </w:pPr>
      <w:r>
        <w:rPr>
          <w:sz w:val="22"/>
          <w:szCs w:val="22"/>
        </w:rPr>
        <w:lastRenderedPageBreak/>
        <w:t>Stjerner og striber: Hotel Romantik i München, 17.02.25</w:t>
      </w:r>
      <w:r w:rsidR="00B40E50">
        <w:rPr>
          <w:sz w:val="22"/>
          <w:szCs w:val="22"/>
        </w:rPr>
        <w:t xml:space="preserve">, </w:t>
      </w:r>
      <w:hyperlink r:id="rId51" w:history="1">
        <w:r w:rsidR="00B40E50" w:rsidRPr="00B0015F">
          <w:rPr>
            <w:rStyle w:val="Hyperlink"/>
            <w:sz w:val="22"/>
            <w:szCs w:val="22"/>
          </w:rPr>
          <w:t>https://www.dr.dk/lyd/p1/stjerner-og-striber/stjerner-og-striber-2026/hotel-romantik-i-munchen-11802635064</w:t>
        </w:r>
      </w:hyperlink>
      <w:r w:rsidR="00B40E50">
        <w:rPr>
          <w:sz w:val="22"/>
          <w:szCs w:val="22"/>
        </w:rPr>
        <w:t xml:space="preserve"> </w:t>
      </w:r>
    </w:p>
    <w:p w14:paraId="535E4741" w14:textId="175FAA8A" w:rsidR="001D4FD1" w:rsidRPr="008B353C" w:rsidRDefault="001D4FD1" w:rsidP="00F36F46">
      <w:pPr>
        <w:pStyle w:val="Listeafsnit"/>
        <w:numPr>
          <w:ilvl w:val="0"/>
          <w:numId w:val="16"/>
        </w:numPr>
        <w:rPr>
          <w:sz w:val="22"/>
          <w:szCs w:val="22"/>
          <w:u w:val="single"/>
        </w:rPr>
      </w:pPr>
      <w:r>
        <w:rPr>
          <w:sz w:val="22"/>
          <w:szCs w:val="22"/>
        </w:rPr>
        <w:t xml:space="preserve">EU på spil: Rollespil ud fra case om </w:t>
      </w:r>
      <w:r w:rsidR="00911F4A">
        <w:rPr>
          <w:sz w:val="22"/>
          <w:szCs w:val="22"/>
        </w:rPr>
        <w:t xml:space="preserve">regulering af sociale medier for børn og unge, </w:t>
      </w:r>
      <w:hyperlink r:id="rId52" w:history="1">
        <w:r w:rsidR="00911F4A" w:rsidRPr="00964922">
          <w:rPr>
            <w:rStyle w:val="Hyperlink"/>
            <w:sz w:val="22"/>
            <w:szCs w:val="22"/>
          </w:rPr>
          <w:t>https://www.eu.dk/-/media/sites/eu/filer/pdf/undervisning/rollespillet-eu-paa-spil/lrervejledning_eu-p-spil-ua.pdf</w:t>
        </w:r>
      </w:hyperlink>
      <w:r w:rsidR="00911F4A">
        <w:rPr>
          <w:sz w:val="22"/>
          <w:szCs w:val="22"/>
        </w:rPr>
        <w:t xml:space="preserve"> </w:t>
      </w:r>
    </w:p>
    <w:p w14:paraId="539E10B6" w14:textId="2964FD84" w:rsidR="008B353C" w:rsidRPr="008B353C" w:rsidRDefault="00EF13B7" w:rsidP="00F36F46">
      <w:pPr>
        <w:pStyle w:val="Listeafsnit"/>
        <w:numPr>
          <w:ilvl w:val="0"/>
          <w:numId w:val="16"/>
        </w:numPr>
        <w:rPr>
          <w:sz w:val="22"/>
          <w:szCs w:val="22"/>
          <w:u w:val="single"/>
        </w:rPr>
      </w:pPr>
      <w:r>
        <w:rPr>
          <w:sz w:val="22"/>
          <w:szCs w:val="22"/>
        </w:rPr>
        <w:t>Elevu</w:t>
      </w:r>
      <w:r w:rsidR="008B353C">
        <w:rPr>
          <w:sz w:val="22"/>
          <w:szCs w:val="22"/>
        </w:rPr>
        <w:t>ndersøgelser af EU’s kapabiliteter og determinanter</w:t>
      </w:r>
    </w:p>
    <w:p w14:paraId="2A4D954F" w14:textId="3F67696F" w:rsidR="008B353C" w:rsidRPr="00F36F46" w:rsidRDefault="008B353C" w:rsidP="00F36F46">
      <w:pPr>
        <w:pStyle w:val="Listeafsnit"/>
        <w:numPr>
          <w:ilvl w:val="0"/>
          <w:numId w:val="16"/>
        </w:numPr>
        <w:rPr>
          <w:sz w:val="22"/>
          <w:szCs w:val="22"/>
          <w:u w:val="single"/>
        </w:rPr>
      </w:pPr>
      <w:r>
        <w:rPr>
          <w:sz w:val="22"/>
          <w:szCs w:val="22"/>
        </w:rPr>
        <w:t xml:space="preserve">Lærerproduceret materiale </w:t>
      </w:r>
    </w:p>
    <w:p w14:paraId="683C7846" w14:textId="77777777" w:rsidR="00CD5E79" w:rsidRPr="00CD5E79" w:rsidRDefault="00CD5E79" w:rsidP="00405F11">
      <w:pPr>
        <w:rPr>
          <w:sz w:val="22"/>
          <w:szCs w:val="22"/>
        </w:rPr>
      </w:pPr>
    </w:p>
    <w:p w14:paraId="0B55DCC2" w14:textId="77777777" w:rsidR="002A7E25" w:rsidRDefault="002A7E25" w:rsidP="00405F11">
      <w:pPr>
        <w:rPr>
          <w:b/>
          <w:bCs/>
          <w:sz w:val="22"/>
          <w:szCs w:val="22"/>
        </w:rPr>
      </w:pPr>
    </w:p>
    <w:p w14:paraId="22EFD963" w14:textId="77777777" w:rsidR="008A0170" w:rsidRDefault="008A0170" w:rsidP="00405F11">
      <w:pPr>
        <w:rPr>
          <w:b/>
          <w:bCs/>
          <w:sz w:val="22"/>
          <w:szCs w:val="22"/>
        </w:rPr>
      </w:pPr>
    </w:p>
    <w:p w14:paraId="427CF512" w14:textId="1A3C4AA8" w:rsidR="00683B5E" w:rsidRDefault="00683B5E" w:rsidP="00405F11">
      <w:pPr>
        <w:rPr>
          <w:b/>
          <w:bCs/>
          <w:sz w:val="22"/>
          <w:szCs w:val="22"/>
        </w:rPr>
      </w:pPr>
      <w:r>
        <w:rPr>
          <w:b/>
          <w:bCs/>
          <w:sz w:val="22"/>
          <w:szCs w:val="22"/>
        </w:rPr>
        <w:t>Forløb 3.5: Arbejdsmarkedet</w:t>
      </w:r>
    </w:p>
    <w:p w14:paraId="547B1C06" w14:textId="5DF2F407" w:rsidR="00281020" w:rsidRDefault="00281020" w:rsidP="00281020">
      <w:pPr>
        <w:rPr>
          <w:sz w:val="22"/>
          <w:szCs w:val="22"/>
          <w:u w:val="single"/>
        </w:rPr>
      </w:pPr>
      <w:r>
        <w:rPr>
          <w:sz w:val="22"/>
          <w:szCs w:val="22"/>
          <w:u w:val="single"/>
        </w:rPr>
        <w:t>Antal moduler: 3</w:t>
      </w:r>
    </w:p>
    <w:p w14:paraId="11EF05CC" w14:textId="77777777" w:rsidR="00281020" w:rsidRDefault="00281020" w:rsidP="00281020">
      <w:pPr>
        <w:rPr>
          <w:sz w:val="22"/>
          <w:szCs w:val="22"/>
        </w:rPr>
      </w:pPr>
    </w:p>
    <w:p w14:paraId="19BE2101" w14:textId="3CF09573" w:rsidR="00281020" w:rsidRDefault="00281020" w:rsidP="00281020">
      <w:pPr>
        <w:rPr>
          <w:sz w:val="22"/>
          <w:szCs w:val="22"/>
        </w:rPr>
      </w:pPr>
      <w:r>
        <w:rPr>
          <w:sz w:val="22"/>
          <w:szCs w:val="22"/>
        </w:rPr>
        <w:t>Kort forløb med indføring i</w:t>
      </w:r>
      <w:r w:rsidR="00176076">
        <w:rPr>
          <w:sz w:val="22"/>
          <w:szCs w:val="22"/>
        </w:rPr>
        <w:t xml:space="preserve"> centrale forhold omkring det danske arbejdsmarked, herunder beskæftigelse og arbejdsløshed</w:t>
      </w:r>
      <w:r w:rsidR="002A7E25">
        <w:rPr>
          <w:sz w:val="22"/>
          <w:szCs w:val="22"/>
        </w:rPr>
        <w:t>s</w:t>
      </w:r>
      <w:r w:rsidR="00176076">
        <w:rPr>
          <w:sz w:val="22"/>
          <w:szCs w:val="22"/>
        </w:rPr>
        <w:t xml:space="preserve">typer, den danske model og aktørerne </w:t>
      </w:r>
      <w:r w:rsidR="002A7E25">
        <w:rPr>
          <w:sz w:val="22"/>
          <w:szCs w:val="22"/>
        </w:rPr>
        <w:t xml:space="preserve">heri, og tendenser omkring outsourcing og </w:t>
      </w:r>
      <w:proofErr w:type="spellStart"/>
      <w:r w:rsidR="002A7E25">
        <w:rPr>
          <w:sz w:val="22"/>
          <w:szCs w:val="22"/>
        </w:rPr>
        <w:t>insourcing</w:t>
      </w:r>
      <w:proofErr w:type="spellEnd"/>
      <w:r w:rsidR="002A7E25">
        <w:rPr>
          <w:sz w:val="22"/>
          <w:szCs w:val="22"/>
        </w:rPr>
        <w:t>.</w:t>
      </w:r>
    </w:p>
    <w:p w14:paraId="2E04D830" w14:textId="77777777" w:rsidR="00281020" w:rsidRDefault="00281020" w:rsidP="00281020">
      <w:pPr>
        <w:rPr>
          <w:sz w:val="22"/>
          <w:szCs w:val="22"/>
        </w:rPr>
      </w:pPr>
    </w:p>
    <w:p w14:paraId="0AE68574" w14:textId="77777777" w:rsidR="00281020" w:rsidRDefault="00281020" w:rsidP="00281020">
      <w:pPr>
        <w:rPr>
          <w:sz w:val="22"/>
          <w:szCs w:val="22"/>
          <w:u w:val="single"/>
        </w:rPr>
      </w:pPr>
      <w:r>
        <w:rPr>
          <w:sz w:val="22"/>
          <w:szCs w:val="22"/>
          <w:u w:val="single"/>
        </w:rPr>
        <w:t>Kernebegreber</w:t>
      </w:r>
    </w:p>
    <w:p w14:paraId="153AB063" w14:textId="430B9163" w:rsidR="00FB5948" w:rsidRDefault="00D9735A" w:rsidP="00FB594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Arbejdsmarkedspolitik (passiv/aktiv), stramningsstrategi, opkvalificeringsstrategi, flexicurity, den danske model, socialt sikkerhedsnet, </w:t>
      </w:r>
      <w:r w:rsidR="00FB5948">
        <w:rPr>
          <w:rFonts w:ascii="Calibri" w:hAnsi="Calibri" w:cs="Calibri"/>
          <w:sz w:val="22"/>
          <w:szCs w:val="22"/>
        </w:rPr>
        <w:t xml:space="preserve">erhvervsfrekvens, arbejdsudbud, arbejdsløshedstyper, beskæftigelsesfrekvens, overenskomstforhandlinger, </w:t>
      </w:r>
      <w:r w:rsidR="0063755C">
        <w:rPr>
          <w:rFonts w:ascii="Calibri" w:hAnsi="Calibri" w:cs="Calibri"/>
          <w:sz w:val="22"/>
          <w:szCs w:val="22"/>
        </w:rPr>
        <w:t xml:space="preserve">arbejdsmarkedspolitik (aktiv/passiv), </w:t>
      </w:r>
      <w:r w:rsidR="0007506B">
        <w:rPr>
          <w:rFonts w:ascii="Calibri" w:hAnsi="Calibri" w:cs="Calibri"/>
          <w:sz w:val="22"/>
          <w:szCs w:val="22"/>
        </w:rPr>
        <w:t xml:space="preserve">outsourcing, </w:t>
      </w:r>
      <w:proofErr w:type="spellStart"/>
      <w:r w:rsidR="0007506B">
        <w:rPr>
          <w:rFonts w:ascii="Calibri" w:hAnsi="Calibri" w:cs="Calibri"/>
          <w:sz w:val="22"/>
          <w:szCs w:val="22"/>
        </w:rPr>
        <w:t>insourcing</w:t>
      </w:r>
      <w:proofErr w:type="spellEnd"/>
    </w:p>
    <w:p w14:paraId="51365A45" w14:textId="078D7B78" w:rsidR="00D9735A" w:rsidRDefault="00D9735A" w:rsidP="00D9735A">
      <w:pPr>
        <w:pStyle w:val="NormalWeb"/>
        <w:spacing w:before="0" w:beforeAutospacing="0" w:after="0" w:afterAutospacing="0"/>
        <w:rPr>
          <w:rFonts w:ascii="Calibri" w:hAnsi="Calibri" w:cs="Calibri"/>
          <w:sz w:val="22"/>
          <w:szCs w:val="22"/>
        </w:rPr>
      </w:pPr>
    </w:p>
    <w:p w14:paraId="66B00972" w14:textId="77777777" w:rsidR="00281020" w:rsidRDefault="00281020" w:rsidP="00281020">
      <w:pPr>
        <w:rPr>
          <w:sz w:val="22"/>
          <w:szCs w:val="22"/>
        </w:rPr>
      </w:pPr>
    </w:p>
    <w:p w14:paraId="0A6759DF" w14:textId="77777777" w:rsidR="00281020" w:rsidRPr="005158CA" w:rsidRDefault="00281020" w:rsidP="00281020">
      <w:r w:rsidRPr="005158CA">
        <w:rPr>
          <w:rFonts w:ascii="Calibri" w:hAnsi="Calibri" w:cs="Calibri"/>
          <w:color w:val="000000"/>
          <w:sz w:val="22"/>
          <w:szCs w:val="22"/>
          <w:u w:val="single"/>
        </w:rPr>
        <w:t>Materiale</w:t>
      </w:r>
    </w:p>
    <w:p w14:paraId="32033606" w14:textId="74DD5A81" w:rsidR="00281020" w:rsidRPr="005C611C" w:rsidRDefault="001F5824" w:rsidP="005C611C">
      <w:pPr>
        <w:pStyle w:val="Listeafsnit"/>
        <w:numPr>
          <w:ilvl w:val="0"/>
          <w:numId w:val="24"/>
        </w:numPr>
        <w:rPr>
          <w:sz w:val="22"/>
          <w:szCs w:val="22"/>
        </w:rPr>
      </w:pPr>
      <w:r w:rsidRPr="005C611C">
        <w:rPr>
          <w:sz w:val="22"/>
          <w:szCs w:val="22"/>
        </w:rPr>
        <w:t xml:space="preserve">Bjørnstrup, Mathiesen og Skov: </w:t>
      </w:r>
      <w:r w:rsidRPr="005C611C">
        <w:rPr>
          <w:i/>
          <w:iCs/>
          <w:sz w:val="22"/>
          <w:szCs w:val="22"/>
        </w:rPr>
        <w:t>Velfærdsstaten under pres</w:t>
      </w:r>
      <w:r w:rsidR="00345D90" w:rsidRPr="005C611C">
        <w:rPr>
          <w:i/>
          <w:iCs/>
          <w:sz w:val="22"/>
          <w:szCs w:val="22"/>
        </w:rPr>
        <w:t xml:space="preserve"> </w:t>
      </w:r>
      <w:r w:rsidR="00345D90" w:rsidRPr="005C611C">
        <w:rPr>
          <w:sz w:val="22"/>
          <w:szCs w:val="22"/>
        </w:rPr>
        <w:t>(e-bog)</w:t>
      </w:r>
      <w:r w:rsidR="00281020" w:rsidRPr="005C611C">
        <w:rPr>
          <w:sz w:val="22"/>
          <w:szCs w:val="22"/>
        </w:rPr>
        <w:t xml:space="preserve">, </w:t>
      </w:r>
      <w:r w:rsidR="00345D90" w:rsidRPr="005C611C">
        <w:rPr>
          <w:sz w:val="22"/>
          <w:szCs w:val="22"/>
        </w:rPr>
        <w:t>Forlaget Columbus</w:t>
      </w:r>
      <w:r w:rsidR="00281020" w:rsidRPr="005C611C">
        <w:rPr>
          <w:sz w:val="22"/>
          <w:szCs w:val="22"/>
        </w:rPr>
        <w:t>: 20</w:t>
      </w:r>
      <w:r w:rsidR="00345D90" w:rsidRPr="005C611C">
        <w:rPr>
          <w:sz w:val="22"/>
          <w:szCs w:val="22"/>
        </w:rPr>
        <w:t>20</w:t>
      </w:r>
      <w:r w:rsidR="00516ABD" w:rsidRPr="005C611C">
        <w:rPr>
          <w:sz w:val="22"/>
          <w:szCs w:val="22"/>
        </w:rPr>
        <w:t>)</w:t>
      </w:r>
      <w:r w:rsidR="00B476AF" w:rsidRPr="005C611C">
        <w:rPr>
          <w:sz w:val="22"/>
          <w:szCs w:val="22"/>
        </w:rPr>
        <w:t xml:space="preserve">, </w:t>
      </w:r>
      <w:r w:rsidR="00257E38" w:rsidRPr="005C611C">
        <w:rPr>
          <w:sz w:val="22"/>
          <w:szCs w:val="22"/>
        </w:rPr>
        <w:t xml:space="preserve">afsnit </w:t>
      </w:r>
      <w:r w:rsidR="00B476AF" w:rsidRPr="005C611C">
        <w:rPr>
          <w:sz w:val="22"/>
          <w:szCs w:val="22"/>
        </w:rPr>
        <w:t>6.</w:t>
      </w:r>
      <w:r w:rsidR="00257E38" w:rsidRPr="005C611C">
        <w:rPr>
          <w:sz w:val="22"/>
          <w:szCs w:val="22"/>
        </w:rPr>
        <w:t>7+</w:t>
      </w:r>
      <w:r w:rsidR="00B476AF" w:rsidRPr="005C611C">
        <w:rPr>
          <w:sz w:val="22"/>
          <w:szCs w:val="22"/>
        </w:rPr>
        <w:t>6.</w:t>
      </w:r>
      <w:r w:rsidR="00257E38" w:rsidRPr="005C611C">
        <w:rPr>
          <w:sz w:val="22"/>
          <w:szCs w:val="22"/>
        </w:rPr>
        <w:t>8</w:t>
      </w:r>
    </w:p>
    <w:p w14:paraId="56438174" w14:textId="633AFD0D" w:rsidR="00B476AF" w:rsidRPr="005C611C" w:rsidRDefault="00B476AF" w:rsidP="005C611C">
      <w:pPr>
        <w:pStyle w:val="Listeafsnit"/>
        <w:numPr>
          <w:ilvl w:val="0"/>
          <w:numId w:val="24"/>
        </w:numPr>
        <w:rPr>
          <w:sz w:val="22"/>
          <w:szCs w:val="22"/>
        </w:rPr>
      </w:pPr>
      <w:proofErr w:type="spellStart"/>
      <w:r w:rsidRPr="005C611C">
        <w:rPr>
          <w:sz w:val="22"/>
          <w:szCs w:val="22"/>
        </w:rPr>
        <w:t>Kureer</w:t>
      </w:r>
      <w:proofErr w:type="spellEnd"/>
      <w:r w:rsidRPr="005C611C">
        <w:rPr>
          <w:sz w:val="22"/>
          <w:szCs w:val="22"/>
        </w:rPr>
        <w:t xml:space="preserve">: </w:t>
      </w:r>
      <w:proofErr w:type="spellStart"/>
      <w:r w:rsidRPr="005C611C">
        <w:rPr>
          <w:i/>
          <w:iCs/>
          <w:sz w:val="22"/>
          <w:szCs w:val="22"/>
        </w:rPr>
        <w:t>ØkonomiNU</w:t>
      </w:r>
      <w:proofErr w:type="spellEnd"/>
      <w:r w:rsidRPr="005C611C">
        <w:rPr>
          <w:sz w:val="22"/>
          <w:szCs w:val="22"/>
        </w:rPr>
        <w:t xml:space="preserve"> (e-bog), Systime: 2023, afsnit 16.3+16.9</w:t>
      </w:r>
    </w:p>
    <w:p w14:paraId="46FC4437" w14:textId="77777777" w:rsidR="00281020" w:rsidRDefault="00281020" w:rsidP="00281020">
      <w:pPr>
        <w:rPr>
          <w:sz w:val="22"/>
          <w:szCs w:val="22"/>
        </w:rPr>
      </w:pPr>
    </w:p>
    <w:p w14:paraId="56D1C021" w14:textId="77777777" w:rsidR="00281020" w:rsidRPr="00847A78" w:rsidRDefault="00281020" w:rsidP="00281020">
      <w:pPr>
        <w:rPr>
          <w:sz w:val="22"/>
          <w:szCs w:val="22"/>
          <w:u w:val="single"/>
        </w:rPr>
      </w:pPr>
      <w:r>
        <w:rPr>
          <w:sz w:val="22"/>
          <w:szCs w:val="22"/>
          <w:u w:val="single"/>
        </w:rPr>
        <w:t>Supplerende materiale</w:t>
      </w:r>
    </w:p>
    <w:p w14:paraId="3D482CF3" w14:textId="6ED9F495" w:rsidR="001A7E01" w:rsidRPr="001A7E01" w:rsidRDefault="005E30DB" w:rsidP="001A7E01">
      <w:pPr>
        <w:pStyle w:val="Listeafsnit"/>
        <w:numPr>
          <w:ilvl w:val="0"/>
          <w:numId w:val="14"/>
        </w:numPr>
        <w:rPr>
          <w:u w:val="single"/>
        </w:rPr>
      </w:pPr>
      <w:r>
        <w:t>Artikel: EU-domstolen lader mindstelønsdirektivet stå</w:t>
      </w:r>
      <w:r w:rsidR="001A7E01">
        <w:t xml:space="preserve">, Dansk Industri, 11.11.25, </w:t>
      </w:r>
      <w:hyperlink r:id="rId53" w:history="1">
        <w:r w:rsidR="001A7E01" w:rsidRPr="005F2BE4">
          <w:rPr>
            <w:rStyle w:val="Hyperlink"/>
          </w:rPr>
          <w:t>https://www.danskindustri.dk/vi-radgiver-dig/personale/nyhedsarkiver---personaleforhold/nyheder-personalejura/2025/11/eu-domstolen-lader-mindstelonsdirektivet-sta/</w:t>
        </w:r>
      </w:hyperlink>
    </w:p>
    <w:p w14:paraId="433DB51E" w14:textId="5D190C25" w:rsidR="001A7E01" w:rsidRPr="0007506B" w:rsidRDefault="00DE2F2C" w:rsidP="001A7E01">
      <w:pPr>
        <w:pStyle w:val="Listeafsnit"/>
        <w:numPr>
          <w:ilvl w:val="0"/>
          <w:numId w:val="14"/>
        </w:numPr>
        <w:rPr>
          <w:u w:val="single"/>
        </w:rPr>
      </w:pPr>
      <w:proofErr w:type="spellStart"/>
      <w:r>
        <w:t>Youtube</w:t>
      </w:r>
      <w:proofErr w:type="spellEnd"/>
      <w:r>
        <w:t xml:space="preserve">: Arbejdsmarkedet i Danmark, </w:t>
      </w:r>
      <w:hyperlink r:id="rId54" w:history="1">
        <w:r w:rsidRPr="005F2BE4">
          <w:rPr>
            <w:rStyle w:val="Hyperlink"/>
          </w:rPr>
          <w:t>https://www.youtube.com/watch?v=4CmgrudhCGY</w:t>
        </w:r>
      </w:hyperlink>
      <w:r>
        <w:t xml:space="preserve"> </w:t>
      </w:r>
    </w:p>
    <w:p w14:paraId="6FA378FF" w14:textId="5AF89E19" w:rsidR="0007506B" w:rsidRPr="006D70AD" w:rsidRDefault="0007506B" w:rsidP="001A7E01">
      <w:pPr>
        <w:pStyle w:val="Listeafsnit"/>
        <w:numPr>
          <w:ilvl w:val="0"/>
          <w:numId w:val="14"/>
        </w:numPr>
        <w:rPr>
          <w:u w:val="single"/>
        </w:rPr>
      </w:pPr>
      <w:proofErr w:type="spellStart"/>
      <w:r>
        <w:t>Youtube</w:t>
      </w:r>
      <w:proofErr w:type="spellEnd"/>
      <w:r>
        <w:t xml:space="preserve">: Sådan kan EU-lovgivning om mindsteløn smadre den danske model, Fagbladet 3F, </w:t>
      </w:r>
      <w:hyperlink r:id="rId55" w:history="1">
        <w:r w:rsidRPr="005F2BE4">
          <w:rPr>
            <w:rStyle w:val="Hyperlink"/>
          </w:rPr>
          <w:t>https://www.youtube.com/watch?v=QSKwI0VaObE</w:t>
        </w:r>
      </w:hyperlink>
      <w:r>
        <w:t xml:space="preserve"> </w:t>
      </w:r>
    </w:p>
    <w:p w14:paraId="4B80B019" w14:textId="7CD2167A" w:rsidR="006D70AD" w:rsidRPr="006D70AD" w:rsidRDefault="006D70AD" w:rsidP="001A7E01">
      <w:pPr>
        <w:pStyle w:val="Listeafsnit"/>
        <w:numPr>
          <w:ilvl w:val="0"/>
          <w:numId w:val="14"/>
        </w:numPr>
        <w:rPr>
          <w:u w:val="single"/>
        </w:rPr>
      </w:pPr>
      <w:r>
        <w:t>Udvalgt statistik om udvikling i beskæftigede, beskæftigelsesfrekvens og erhvervsfrekvens</w:t>
      </w:r>
    </w:p>
    <w:p w14:paraId="204829E1" w14:textId="664C4AA0" w:rsidR="006D70AD" w:rsidRPr="0007506B" w:rsidRDefault="006D70AD" w:rsidP="001A7E01">
      <w:pPr>
        <w:pStyle w:val="Listeafsnit"/>
        <w:numPr>
          <w:ilvl w:val="0"/>
          <w:numId w:val="14"/>
        </w:numPr>
        <w:rPr>
          <w:u w:val="single"/>
        </w:rPr>
      </w:pPr>
      <w:r>
        <w:t xml:space="preserve">Elevundersøgelse af OK25 </w:t>
      </w:r>
    </w:p>
    <w:p w14:paraId="23FE926B" w14:textId="7738D2ED" w:rsidR="0007506B" w:rsidRPr="00E820A6" w:rsidRDefault="0007506B" w:rsidP="001A7E01">
      <w:pPr>
        <w:pStyle w:val="Listeafsnit"/>
        <w:numPr>
          <w:ilvl w:val="0"/>
          <w:numId w:val="14"/>
        </w:numPr>
        <w:rPr>
          <w:u w:val="single"/>
        </w:rPr>
      </w:pPr>
      <w:r>
        <w:t>Elevundersøgelse af partiers holdning til EU-direktiv om mindsteløn</w:t>
      </w:r>
    </w:p>
    <w:p w14:paraId="721F134A" w14:textId="77777777" w:rsidR="00E820A6" w:rsidRDefault="00E820A6" w:rsidP="00E820A6">
      <w:pPr>
        <w:rPr>
          <w:u w:val="single"/>
        </w:rPr>
      </w:pPr>
    </w:p>
    <w:p w14:paraId="57D4853E" w14:textId="77777777" w:rsidR="0046686F" w:rsidRDefault="0046686F" w:rsidP="00E820A6">
      <w:pPr>
        <w:rPr>
          <w:u w:val="single"/>
        </w:rPr>
      </w:pPr>
    </w:p>
    <w:p w14:paraId="40E54D33" w14:textId="795C5C2E" w:rsidR="0046686F" w:rsidRDefault="001223B6" w:rsidP="0046686F">
      <w:pPr>
        <w:rPr>
          <w:b/>
          <w:bCs/>
          <w:sz w:val="22"/>
          <w:szCs w:val="22"/>
        </w:rPr>
      </w:pPr>
      <w:r>
        <w:rPr>
          <w:b/>
          <w:bCs/>
          <w:sz w:val="22"/>
          <w:szCs w:val="22"/>
        </w:rPr>
        <w:t>Folketingsvalget 2026</w:t>
      </w:r>
    </w:p>
    <w:p w14:paraId="37CF7E69" w14:textId="02CD416B" w:rsidR="0046686F" w:rsidRDefault="0046686F" w:rsidP="0046686F">
      <w:pPr>
        <w:rPr>
          <w:sz w:val="22"/>
          <w:szCs w:val="22"/>
          <w:u w:val="single"/>
        </w:rPr>
      </w:pPr>
      <w:r>
        <w:rPr>
          <w:sz w:val="22"/>
          <w:szCs w:val="22"/>
          <w:u w:val="single"/>
        </w:rPr>
        <w:t xml:space="preserve">Antal moduler: </w:t>
      </w:r>
      <w:r w:rsidR="001223B6">
        <w:rPr>
          <w:sz w:val="22"/>
          <w:szCs w:val="22"/>
          <w:u w:val="single"/>
        </w:rPr>
        <w:t>2</w:t>
      </w:r>
    </w:p>
    <w:p w14:paraId="72E26527" w14:textId="77777777" w:rsidR="001223B6" w:rsidRDefault="001223B6" w:rsidP="0046686F">
      <w:pPr>
        <w:rPr>
          <w:sz w:val="22"/>
          <w:szCs w:val="22"/>
        </w:rPr>
      </w:pPr>
    </w:p>
    <w:p w14:paraId="45F557EC" w14:textId="77777777" w:rsidR="002262CE" w:rsidRDefault="001223B6" w:rsidP="0046686F">
      <w:pPr>
        <w:rPr>
          <w:sz w:val="22"/>
          <w:szCs w:val="22"/>
        </w:rPr>
      </w:pPr>
      <w:r>
        <w:rPr>
          <w:sz w:val="22"/>
          <w:szCs w:val="22"/>
        </w:rPr>
        <w:lastRenderedPageBreak/>
        <w:t>Eleverne gennemførte exitpolls ved valgsteder i Odense.</w:t>
      </w:r>
      <w:r w:rsidR="002262CE">
        <w:rPr>
          <w:sz w:val="22"/>
          <w:szCs w:val="22"/>
        </w:rPr>
        <w:t xml:space="preserve"> De analyserede data med pivottabeller, opstillede hypoteser og sammenlignede med resultater på landsplan.</w:t>
      </w:r>
    </w:p>
    <w:p w14:paraId="6CA13DEF" w14:textId="61A304A0" w:rsidR="001223B6" w:rsidRPr="001223B6" w:rsidRDefault="002262CE" w:rsidP="0046686F">
      <w:pPr>
        <w:rPr>
          <w:sz w:val="22"/>
          <w:szCs w:val="22"/>
        </w:rPr>
      </w:pPr>
      <w:r>
        <w:rPr>
          <w:sz w:val="22"/>
          <w:szCs w:val="22"/>
        </w:rPr>
        <w:t xml:space="preserve"> </w:t>
      </w:r>
    </w:p>
    <w:p w14:paraId="36C03912" w14:textId="77777777" w:rsidR="001223B6" w:rsidRDefault="001223B6" w:rsidP="0046686F">
      <w:pPr>
        <w:rPr>
          <w:sz w:val="22"/>
          <w:szCs w:val="22"/>
          <w:u w:val="single"/>
        </w:rPr>
      </w:pPr>
    </w:p>
    <w:p w14:paraId="4352C4E7" w14:textId="6D159F87" w:rsidR="001223B6" w:rsidRDefault="001223B6" w:rsidP="001223B6">
      <w:pPr>
        <w:rPr>
          <w:b/>
          <w:bCs/>
          <w:sz w:val="22"/>
          <w:szCs w:val="22"/>
        </w:rPr>
      </w:pPr>
      <w:r>
        <w:rPr>
          <w:b/>
          <w:bCs/>
          <w:sz w:val="22"/>
          <w:szCs w:val="22"/>
        </w:rPr>
        <w:t xml:space="preserve">Forløb 3.5: </w:t>
      </w:r>
      <w:r w:rsidR="002262CE">
        <w:rPr>
          <w:b/>
          <w:bCs/>
          <w:sz w:val="22"/>
          <w:szCs w:val="22"/>
        </w:rPr>
        <w:t>Ung i accelerationssamfundet</w:t>
      </w:r>
    </w:p>
    <w:p w14:paraId="5958A1F1" w14:textId="618E48E4" w:rsidR="001223B6" w:rsidRDefault="001223B6" w:rsidP="001223B6">
      <w:pPr>
        <w:rPr>
          <w:sz w:val="22"/>
          <w:szCs w:val="22"/>
          <w:u w:val="single"/>
        </w:rPr>
      </w:pPr>
      <w:r>
        <w:rPr>
          <w:sz w:val="22"/>
          <w:szCs w:val="22"/>
          <w:u w:val="single"/>
        </w:rPr>
        <w:t xml:space="preserve">Antal moduler: </w:t>
      </w:r>
      <w:r w:rsidR="00C94912">
        <w:rPr>
          <w:sz w:val="22"/>
          <w:szCs w:val="22"/>
          <w:u w:val="single"/>
        </w:rPr>
        <w:t>7</w:t>
      </w:r>
    </w:p>
    <w:p w14:paraId="2A4C11C7" w14:textId="77777777" w:rsidR="001223B6" w:rsidRDefault="001223B6" w:rsidP="0046686F">
      <w:pPr>
        <w:rPr>
          <w:sz w:val="22"/>
          <w:szCs w:val="22"/>
          <w:u w:val="single"/>
        </w:rPr>
      </w:pPr>
    </w:p>
    <w:p w14:paraId="6BD28BBF" w14:textId="71EE5D40" w:rsidR="00E820A6" w:rsidRDefault="00A416CB" w:rsidP="00E820A6">
      <w:r>
        <w:t>Temaet for forløbet var unges trivsel og mistrivsel</w:t>
      </w:r>
      <w:r w:rsidR="00943E64">
        <w:t xml:space="preserve">, med et fokus på at diskutere, om unge i Danmark </w:t>
      </w:r>
      <w:r w:rsidR="0066239A">
        <w:t>mistrives eller faktisk har det godt – og om hvilke grupper, der særligt mistrives</w:t>
      </w:r>
      <w:r>
        <w:t>. Teoretisk trak forløbet</w:t>
      </w:r>
      <w:r w:rsidR="00BE0A3D">
        <w:t xml:space="preserve"> på tidligere materiale om Giddens</w:t>
      </w:r>
      <w:r w:rsidR="00CE3635">
        <w:t xml:space="preserve"> og samfundstyper, og byggede videre herpå med sociologerne Durkheim, Weber, Rosa og </w:t>
      </w:r>
      <w:proofErr w:type="spellStart"/>
      <w:r>
        <w:t>Honneth</w:t>
      </w:r>
      <w:proofErr w:type="spellEnd"/>
      <w:r>
        <w:t xml:space="preserve">. </w:t>
      </w:r>
      <w:r w:rsidR="00CE5F24">
        <w:t xml:space="preserve">I den forbindelse repeterede vi forholdet mellem aktør- og strukturteori. </w:t>
      </w:r>
      <w:r w:rsidR="00C3650C">
        <w:t xml:space="preserve">Ift. empiri brugte vi kvantitativt materiale i form af forskellige rapporter og artikler om elevers trivsel, samt kvalitativt materiale i form af </w:t>
      </w:r>
      <w:r w:rsidR="00943E64">
        <w:t xml:space="preserve">unges udtalelser samt </w:t>
      </w:r>
      <w:r w:rsidR="001B5D80">
        <w:t xml:space="preserve">semistrukturerede </w:t>
      </w:r>
      <w:r w:rsidR="00943E64">
        <w:t xml:space="preserve">interviews af unge planlagt, udført og bearbejdet af eleverne. </w:t>
      </w:r>
    </w:p>
    <w:p w14:paraId="1F564AD6" w14:textId="77777777" w:rsidR="001B5D80" w:rsidRDefault="001B5D80" w:rsidP="00E820A6"/>
    <w:p w14:paraId="28B615F4" w14:textId="1CF6E036" w:rsidR="001B5D80" w:rsidRDefault="001B5D80" w:rsidP="00E820A6">
      <w:pPr>
        <w:rPr>
          <w:u w:val="single"/>
        </w:rPr>
      </w:pPr>
      <w:r>
        <w:rPr>
          <w:u w:val="single"/>
        </w:rPr>
        <w:t>Begreber:</w:t>
      </w:r>
    </w:p>
    <w:p w14:paraId="6E1B6A64" w14:textId="23A6779A" w:rsidR="00A8235F" w:rsidRDefault="00372142" w:rsidP="00A8235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Det traditionelle, moderne og senmoderne samfund, arbejdsdeling, Giddens: refleksivitet, </w:t>
      </w:r>
      <w:proofErr w:type="spellStart"/>
      <w:r>
        <w:rPr>
          <w:rFonts w:ascii="Calibri" w:hAnsi="Calibri" w:cs="Calibri"/>
          <w:sz w:val="22"/>
          <w:szCs w:val="22"/>
        </w:rPr>
        <w:t>udlejring</w:t>
      </w:r>
      <w:proofErr w:type="spellEnd"/>
      <w:r>
        <w:rPr>
          <w:rFonts w:ascii="Calibri" w:hAnsi="Calibri" w:cs="Calibri"/>
          <w:sz w:val="22"/>
          <w:szCs w:val="22"/>
        </w:rPr>
        <w:t xml:space="preserve"> af sociale relationer, adskillelse af tid og rum, abstrakte ekspertsystemer, aftraditionalisering</w:t>
      </w:r>
      <w:r w:rsidR="00A8235F">
        <w:rPr>
          <w:rFonts w:ascii="Calibri" w:hAnsi="Calibri" w:cs="Calibri"/>
          <w:sz w:val="22"/>
          <w:szCs w:val="22"/>
        </w:rPr>
        <w:t xml:space="preserve">, mekanisk og organisk solidaritet, </w:t>
      </w:r>
      <w:proofErr w:type="spellStart"/>
      <w:r w:rsidR="00A8235F">
        <w:rPr>
          <w:rFonts w:ascii="Calibri" w:hAnsi="Calibri" w:cs="Calibri"/>
          <w:sz w:val="22"/>
          <w:szCs w:val="22"/>
        </w:rPr>
        <w:t>anomi</w:t>
      </w:r>
      <w:proofErr w:type="spellEnd"/>
      <w:r w:rsidR="00A8235F">
        <w:rPr>
          <w:rFonts w:ascii="Calibri" w:hAnsi="Calibri" w:cs="Calibri"/>
          <w:sz w:val="22"/>
          <w:szCs w:val="22"/>
        </w:rPr>
        <w:t xml:space="preserve">, rationalitetens jernbur, </w:t>
      </w:r>
      <w:proofErr w:type="spellStart"/>
      <w:r w:rsidR="00A8235F">
        <w:rPr>
          <w:rFonts w:ascii="Calibri" w:hAnsi="Calibri" w:cs="Calibri"/>
          <w:sz w:val="22"/>
          <w:szCs w:val="22"/>
        </w:rPr>
        <w:t>affortryllelse</w:t>
      </w:r>
      <w:proofErr w:type="spellEnd"/>
      <w:r w:rsidR="00A8235F">
        <w:rPr>
          <w:rFonts w:ascii="Calibri" w:hAnsi="Calibri" w:cs="Calibri"/>
          <w:sz w:val="22"/>
          <w:szCs w:val="22"/>
        </w:rPr>
        <w:t>, målrationalitet, værdirationalitet, anerkendelse, frigørelse, den private, retslige og solidariske sfære, usynlighed, højhastighedssamfund, teknologisk acceleration, acceleration af sociale forandringer, acceleration af livstempoet, fremmedgørelse, resonans</w:t>
      </w:r>
    </w:p>
    <w:p w14:paraId="2CCD6582" w14:textId="77777777" w:rsidR="00A8235F" w:rsidRDefault="00A8235F" w:rsidP="00A8235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083946" w14:textId="77777777" w:rsidR="00EA6E4D" w:rsidRDefault="00EA6E4D" w:rsidP="00E820A6"/>
    <w:p w14:paraId="63BED902" w14:textId="77777777" w:rsidR="00EA6E4D" w:rsidRPr="005158CA" w:rsidRDefault="00EA6E4D" w:rsidP="00EA6E4D">
      <w:r w:rsidRPr="005158CA">
        <w:rPr>
          <w:rFonts w:ascii="Calibri" w:hAnsi="Calibri" w:cs="Calibri"/>
          <w:color w:val="000000"/>
          <w:sz w:val="22"/>
          <w:szCs w:val="22"/>
          <w:u w:val="single"/>
        </w:rPr>
        <w:t>Materiale</w:t>
      </w:r>
    </w:p>
    <w:p w14:paraId="2B981F62" w14:textId="77777777" w:rsidR="00EA6E4D" w:rsidRPr="005C611C" w:rsidRDefault="00EA6E4D" w:rsidP="00EA6E4D">
      <w:pPr>
        <w:pStyle w:val="Listeafsnit"/>
        <w:numPr>
          <w:ilvl w:val="0"/>
          <w:numId w:val="24"/>
        </w:numPr>
        <w:rPr>
          <w:sz w:val="22"/>
          <w:szCs w:val="22"/>
        </w:rPr>
      </w:pPr>
      <w:r w:rsidRPr="005C611C">
        <w:rPr>
          <w:sz w:val="22"/>
          <w:szCs w:val="22"/>
        </w:rPr>
        <w:t xml:space="preserve">Bjørnstrup, Mathiesen og Skov: </w:t>
      </w:r>
      <w:r w:rsidRPr="005C611C">
        <w:rPr>
          <w:i/>
          <w:iCs/>
          <w:sz w:val="22"/>
          <w:szCs w:val="22"/>
        </w:rPr>
        <w:t xml:space="preserve">Velfærdsstaten under pres </w:t>
      </w:r>
      <w:r w:rsidRPr="005C611C">
        <w:rPr>
          <w:sz w:val="22"/>
          <w:szCs w:val="22"/>
        </w:rPr>
        <w:t>(e-bog), Forlaget Columbus: 2020), afsnit 6.7+6.8</w:t>
      </w:r>
    </w:p>
    <w:p w14:paraId="05F8BD89" w14:textId="77777777" w:rsidR="00EA6E4D" w:rsidRPr="005C611C" w:rsidRDefault="00EA6E4D" w:rsidP="00EA6E4D">
      <w:pPr>
        <w:pStyle w:val="Listeafsnit"/>
        <w:numPr>
          <w:ilvl w:val="0"/>
          <w:numId w:val="24"/>
        </w:numPr>
        <w:rPr>
          <w:sz w:val="22"/>
          <w:szCs w:val="22"/>
        </w:rPr>
      </w:pPr>
      <w:proofErr w:type="spellStart"/>
      <w:r w:rsidRPr="005C611C">
        <w:rPr>
          <w:sz w:val="22"/>
          <w:szCs w:val="22"/>
        </w:rPr>
        <w:t>Kureer</w:t>
      </w:r>
      <w:proofErr w:type="spellEnd"/>
      <w:r w:rsidRPr="005C611C">
        <w:rPr>
          <w:sz w:val="22"/>
          <w:szCs w:val="22"/>
        </w:rPr>
        <w:t xml:space="preserve">: </w:t>
      </w:r>
      <w:proofErr w:type="spellStart"/>
      <w:r w:rsidRPr="005C611C">
        <w:rPr>
          <w:i/>
          <w:iCs/>
          <w:sz w:val="22"/>
          <w:szCs w:val="22"/>
        </w:rPr>
        <w:t>ØkonomiNU</w:t>
      </w:r>
      <w:proofErr w:type="spellEnd"/>
      <w:r w:rsidRPr="005C611C">
        <w:rPr>
          <w:sz w:val="22"/>
          <w:szCs w:val="22"/>
        </w:rPr>
        <w:t xml:space="preserve"> (e-bog), Systime: 2023, afsnit 16.3+16.9</w:t>
      </w:r>
    </w:p>
    <w:p w14:paraId="328BD676" w14:textId="77777777" w:rsidR="00EA6E4D" w:rsidRDefault="00EA6E4D" w:rsidP="00EA6E4D">
      <w:pPr>
        <w:rPr>
          <w:sz w:val="22"/>
          <w:szCs w:val="22"/>
        </w:rPr>
      </w:pPr>
    </w:p>
    <w:p w14:paraId="39AF2E5B" w14:textId="77777777" w:rsidR="00EA6E4D" w:rsidRPr="00847A78" w:rsidRDefault="00EA6E4D" w:rsidP="00EA6E4D">
      <w:pPr>
        <w:rPr>
          <w:sz w:val="22"/>
          <w:szCs w:val="22"/>
          <w:u w:val="single"/>
        </w:rPr>
      </w:pPr>
      <w:r>
        <w:rPr>
          <w:sz w:val="22"/>
          <w:szCs w:val="22"/>
          <w:u w:val="single"/>
        </w:rPr>
        <w:t>Supplerende materiale</w:t>
      </w:r>
    </w:p>
    <w:p w14:paraId="397C5495" w14:textId="4FBC4308" w:rsidR="00031051" w:rsidRDefault="00031051" w:rsidP="00EA6E4D">
      <w:pPr>
        <w:pStyle w:val="Listeafsnit"/>
        <w:numPr>
          <w:ilvl w:val="0"/>
          <w:numId w:val="25"/>
        </w:numPr>
      </w:pPr>
      <w:r>
        <w:t>Rapport: ”Status på trivslen blandt børn og unge”, Trivselskommissionen, feb. 2025</w:t>
      </w:r>
    </w:p>
    <w:p w14:paraId="1297C720" w14:textId="5E107C45" w:rsidR="00EA6E4D" w:rsidRDefault="00984F27" w:rsidP="00EA6E4D">
      <w:pPr>
        <w:pStyle w:val="Listeafsnit"/>
        <w:numPr>
          <w:ilvl w:val="0"/>
          <w:numId w:val="25"/>
        </w:numPr>
      </w:pPr>
      <w:r>
        <w:t>Rapport (uddrag): ”Ungeanalysen 2025: Det gode ungdomsliv”, Dansk Ungdoms Fællesråd</w:t>
      </w:r>
    </w:p>
    <w:p w14:paraId="765D2172" w14:textId="0DDA40FC" w:rsidR="00CE5F24" w:rsidRDefault="007B0D55" w:rsidP="00EA6E4D">
      <w:pPr>
        <w:pStyle w:val="Listeafsnit"/>
        <w:numPr>
          <w:ilvl w:val="0"/>
          <w:numId w:val="25"/>
        </w:numPr>
      </w:pPr>
      <w:r>
        <w:t>Artikel: ”Minister kritiserede populær forfatter: Hvis alle levede, som hun gjorde, så er hun godt klar over, at vi ville gå i stå”, DR Nyheder, 10.11.23</w:t>
      </w:r>
    </w:p>
    <w:p w14:paraId="581DA047" w14:textId="038CC99B" w:rsidR="00CF7B7D" w:rsidRDefault="00CF7B7D" w:rsidP="00EA6E4D">
      <w:pPr>
        <w:pStyle w:val="Listeafsnit"/>
        <w:numPr>
          <w:ilvl w:val="0"/>
          <w:numId w:val="25"/>
        </w:numPr>
      </w:pPr>
      <w:r>
        <w:t xml:space="preserve">Artikel: ”Kommissionsformand: Vi skal ikke lære de unge, at de ’Generation mistrivsel’”, Information, </w:t>
      </w:r>
      <w:r w:rsidR="00523FAE">
        <w:t xml:space="preserve">25.02.2025, </w:t>
      </w:r>
      <w:hyperlink r:id="rId56" w:history="1">
        <w:r w:rsidR="00523FAE" w:rsidRPr="00964922">
          <w:rPr>
            <w:rStyle w:val="Hyperlink"/>
          </w:rPr>
          <w:t>https://www.information.dk/indland/2025/02/kommissionsformand-laere-unge-generation-mistrivsel?kupon=eyJpYXQiOjE3NDA1NDk4ODUsInN1YiI6IjUxMzA0NTo4Mjc5MTAifQ.JvJUoJx6H0lYD6wQAn9eGw</w:t>
        </w:r>
      </w:hyperlink>
      <w:r w:rsidR="00523FAE">
        <w:t xml:space="preserve"> </w:t>
      </w:r>
    </w:p>
    <w:p w14:paraId="3B449761" w14:textId="76528A40" w:rsidR="007B0D55" w:rsidRDefault="005F7563" w:rsidP="00EA6E4D">
      <w:pPr>
        <w:pStyle w:val="Listeafsnit"/>
        <w:numPr>
          <w:ilvl w:val="0"/>
          <w:numId w:val="25"/>
        </w:numPr>
      </w:pPr>
      <w:r>
        <w:t>Artikel: ”Hvad siger de unge selv til deres ungdomsliv?”, Uddannelsesguiden</w:t>
      </w:r>
      <w:r w:rsidR="00551019">
        <w:t xml:space="preserve">, </w:t>
      </w:r>
      <w:proofErr w:type="spellStart"/>
      <w:r w:rsidR="00551019">
        <w:t>opd</w:t>
      </w:r>
      <w:proofErr w:type="spellEnd"/>
      <w:r w:rsidR="00551019">
        <w:t xml:space="preserve">. 22.07.25, </w:t>
      </w:r>
      <w:hyperlink r:id="rId57" w:history="1">
        <w:r w:rsidR="00551019" w:rsidRPr="00964922">
          <w:rPr>
            <w:rStyle w:val="Hyperlink"/>
          </w:rPr>
          <w:t>https://www.ug.dk/evejledning/hvad-siger-de-unge-selv-til-deres-ungdomsliv</w:t>
        </w:r>
      </w:hyperlink>
    </w:p>
    <w:p w14:paraId="08C953E7" w14:textId="6FF74CAA" w:rsidR="00551019" w:rsidRDefault="0084042F" w:rsidP="00EA6E4D">
      <w:pPr>
        <w:pStyle w:val="Listeafsnit"/>
        <w:numPr>
          <w:ilvl w:val="0"/>
          <w:numId w:val="25"/>
        </w:numPr>
      </w:pPr>
      <w:r>
        <w:t>Interviews med unge tilrettelagt og gennemført af elever</w:t>
      </w:r>
    </w:p>
    <w:p w14:paraId="3AF9794B" w14:textId="6FD87514" w:rsidR="00031051" w:rsidRPr="00C94912" w:rsidRDefault="00031051" w:rsidP="00EA6E4D">
      <w:pPr>
        <w:pStyle w:val="Listeafsnit"/>
        <w:numPr>
          <w:ilvl w:val="0"/>
          <w:numId w:val="25"/>
        </w:numPr>
      </w:pPr>
      <w:r>
        <w:lastRenderedPageBreak/>
        <w:t>Diverse grafer og data</w:t>
      </w:r>
    </w:p>
    <w:sectPr w:rsidR="00031051" w:rsidRPr="00C94912" w:rsidSect="00C23FBE">
      <w:headerReference w:type="default" r:id="rId5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C998" w14:textId="77777777" w:rsidR="00582928" w:rsidRDefault="00582928" w:rsidP="0028102F">
      <w:r>
        <w:separator/>
      </w:r>
    </w:p>
  </w:endnote>
  <w:endnote w:type="continuationSeparator" w:id="0">
    <w:p w14:paraId="5AEFDB8E" w14:textId="77777777" w:rsidR="00582928" w:rsidRDefault="00582928" w:rsidP="0028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F5C7" w14:textId="77777777" w:rsidR="00582928" w:rsidRDefault="00582928" w:rsidP="0028102F">
      <w:r>
        <w:separator/>
      </w:r>
    </w:p>
  </w:footnote>
  <w:footnote w:type="continuationSeparator" w:id="0">
    <w:p w14:paraId="68B9EF91" w14:textId="77777777" w:rsidR="00582928" w:rsidRDefault="00582928" w:rsidP="0028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1E75" w14:textId="5ACF1A86" w:rsidR="008246D7" w:rsidRDefault="0028102F" w:rsidP="008246D7">
    <w:pPr>
      <w:pStyle w:val="Sidehoved"/>
    </w:pPr>
    <w:r>
      <w:t>Tornbjerg Gymnasium</w:t>
    </w:r>
    <w:r w:rsidR="008246D7">
      <w:tab/>
    </w:r>
    <w:r w:rsidR="008246D7">
      <w:tab/>
    </w:r>
    <w:r w:rsidR="008246D7">
      <w:t>Lærer</w:t>
    </w:r>
    <w:r w:rsidR="008246D7">
      <w:t>e</w:t>
    </w:r>
    <w:r w:rsidR="008246D7">
      <w:t>: Laura Bruhn Bové</w:t>
    </w:r>
  </w:p>
  <w:p w14:paraId="71880AF9" w14:textId="24006F8A" w:rsidR="008246D7" w:rsidRDefault="00002FD6" w:rsidP="008246D7">
    <w:pPr>
      <w:pStyle w:val="Sidehoved"/>
    </w:pPr>
    <w:r>
      <w:t>3d SA-A</w:t>
    </w:r>
    <w:r w:rsidR="008246D7">
      <w:tab/>
    </w:r>
    <w:r w:rsidR="008246D7">
      <w:tab/>
    </w:r>
    <w:r w:rsidR="008246D7">
      <w:t>Jesper Dahl Jensen</w:t>
    </w:r>
  </w:p>
  <w:p w14:paraId="641D660E" w14:textId="091F1A48" w:rsidR="008246D7" w:rsidRDefault="008246D7" w:rsidP="008246D7">
    <w:pPr>
      <w:pStyle w:val="Sidehoved"/>
    </w:pPr>
    <w:r>
      <w:t>2023-2026</w:t>
    </w:r>
    <w:r>
      <w:tab/>
    </w:r>
    <w:r>
      <w:tab/>
    </w:r>
    <w:r>
      <w:t xml:space="preserve">Rasmus </w:t>
    </w:r>
    <w:proofErr w:type="spellStart"/>
    <w:r>
      <w:t>Ryrberg</w:t>
    </w:r>
    <w:proofErr w:type="spellEnd"/>
    <w:r>
      <w:t xml:space="preserve"> Høyer</w:t>
    </w:r>
  </w:p>
  <w:p w14:paraId="251363BD" w14:textId="283DE147" w:rsidR="008246D7" w:rsidRDefault="008246D7" w:rsidP="008246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C3E"/>
    <w:multiLevelType w:val="hybridMultilevel"/>
    <w:tmpl w:val="8E9A1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AC5DC1"/>
    <w:multiLevelType w:val="hybridMultilevel"/>
    <w:tmpl w:val="30BE5112"/>
    <w:lvl w:ilvl="0" w:tplc="04060001">
      <w:start w:val="1"/>
      <w:numFmt w:val="bullet"/>
      <w:lvlText w:val=""/>
      <w:lvlJc w:val="left"/>
      <w:pPr>
        <w:ind w:left="720" w:hanging="360"/>
      </w:pPr>
      <w:rPr>
        <w:rFonts w:ascii="Symbol" w:hAnsi="Symbo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2C21AB"/>
    <w:multiLevelType w:val="hybridMultilevel"/>
    <w:tmpl w:val="CD828B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736F4"/>
    <w:multiLevelType w:val="hybridMultilevel"/>
    <w:tmpl w:val="9794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0379FF"/>
    <w:multiLevelType w:val="hybridMultilevel"/>
    <w:tmpl w:val="119CF8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10638D"/>
    <w:multiLevelType w:val="multilevel"/>
    <w:tmpl w:val="A55C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14BA3"/>
    <w:multiLevelType w:val="hybridMultilevel"/>
    <w:tmpl w:val="DDCA08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CE0601"/>
    <w:multiLevelType w:val="multilevel"/>
    <w:tmpl w:val="EFD2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C0C01"/>
    <w:multiLevelType w:val="hybridMultilevel"/>
    <w:tmpl w:val="6AE68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2095E5F"/>
    <w:multiLevelType w:val="hybridMultilevel"/>
    <w:tmpl w:val="725CB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13838"/>
    <w:multiLevelType w:val="hybridMultilevel"/>
    <w:tmpl w:val="004E0E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D664B1"/>
    <w:multiLevelType w:val="multilevel"/>
    <w:tmpl w:val="431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B2214"/>
    <w:multiLevelType w:val="hybridMultilevel"/>
    <w:tmpl w:val="74B4A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6A0A1E"/>
    <w:multiLevelType w:val="hybridMultilevel"/>
    <w:tmpl w:val="C3BA5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843998"/>
    <w:multiLevelType w:val="multilevel"/>
    <w:tmpl w:val="788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42679"/>
    <w:multiLevelType w:val="multilevel"/>
    <w:tmpl w:val="2FEC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97DCB"/>
    <w:multiLevelType w:val="multilevel"/>
    <w:tmpl w:val="563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903EC"/>
    <w:multiLevelType w:val="multilevel"/>
    <w:tmpl w:val="9F90C82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imes New Roman" w:hAnsi="Calibri" w:cs="Calibri"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56ABF"/>
    <w:multiLevelType w:val="multilevel"/>
    <w:tmpl w:val="E87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255E3"/>
    <w:multiLevelType w:val="hybridMultilevel"/>
    <w:tmpl w:val="390CE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4F171D"/>
    <w:multiLevelType w:val="hybridMultilevel"/>
    <w:tmpl w:val="691021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B93869"/>
    <w:multiLevelType w:val="multilevel"/>
    <w:tmpl w:val="B9A6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765FB"/>
    <w:multiLevelType w:val="hybridMultilevel"/>
    <w:tmpl w:val="325C51B8"/>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3" w15:restartNumberingAfterBreak="0">
    <w:nsid w:val="5F8E1FB8"/>
    <w:multiLevelType w:val="hybridMultilevel"/>
    <w:tmpl w:val="00A2A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12B744E"/>
    <w:multiLevelType w:val="multilevel"/>
    <w:tmpl w:val="6C8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61E7A"/>
    <w:multiLevelType w:val="hybridMultilevel"/>
    <w:tmpl w:val="EFCC2700"/>
    <w:lvl w:ilvl="0" w:tplc="04060001">
      <w:start w:val="1"/>
      <w:numFmt w:val="bullet"/>
      <w:lvlText w:val=""/>
      <w:lvlJc w:val="left"/>
      <w:pPr>
        <w:ind w:left="768" w:hanging="360"/>
      </w:pPr>
      <w:rPr>
        <w:rFonts w:ascii="Symbol" w:hAnsi="Symbol" w:hint="default"/>
      </w:rPr>
    </w:lvl>
    <w:lvl w:ilvl="1" w:tplc="04060003" w:tentative="1">
      <w:start w:val="1"/>
      <w:numFmt w:val="bullet"/>
      <w:lvlText w:val="o"/>
      <w:lvlJc w:val="left"/>
      <w:pPr>
        <w:ind w:left="1488" w:hanging="360"/>
      </w:pPr>
      <w:rPr>
        <w:rFonts w:ascii="Courier New" w:hAnsi="Courier New" w:cs="Courier New" w:hint="default"/>
      </w:rPr>
    </w:lvl>
    <w:lvl w:ilvl="2" w:tplc="04060005" w:tentative="1">
      <w:start w:val="1"/>
      <w:numFmt w:val="bullet"/>
      <w:lvlText w:val=""/>
      <w:lvlJc w:val="left"/>
      <w:pPr>
        <w:ind w:left="2208" w:hanging="360"/>
      </w:pPr>
      <w:rPr>
        <w:rFonts w:ascii="Wingdings" w:hAnsi="Wingdings" w:hint="default"/>
      </w:rPr>
    </w:lvl>
    <w:lvl w:ilvl="3" w:tplc="04060001" w:tentative="1">
      <w:start w:val="1"/>
      <w:numFmt w:val="bullet"/>
      <w:lvlText w:val=""/>
      <w:lvlJc w:val="left"/>
      <w:pPr>
        <w:ind w:left="2928" w:hanging="360"/>
      </w:pPr>
      <w:rPr>
        <w:rFonts w:ascii="Symbol" w:hAnsi="Symbol" w:hint="default"/>
      </w:rPr>
    </w:lvl>
    <w:lvl w:ilvl="4" w:tplc="04060003" w:tentative="1">
      <w:start w:val="1"/>
      <w:numFmt w:val="bullet"/>
      <w:lvlText w:val="o"/>
      <w:lvlJc w:val="left"/>
      <w:pPr>
        <w:ind w:left="3648" w:hanging="360"/>
      </w:pPr>
      <w:rPr>
        <w:rFonts w:ascii="Courier New" w:hAnsi="Courier New" w:cs="Courier New" w:hint="default"/>
      </w:rPr>
    </w:lvl>
    <w:lvl w:ilvl="5" w:tplc="04060005" w:tentative="1">
      <w:start w:val="1"/>
      <w:numFmt w:val="bullet"/>
      <w:lvlText w:val=""/>
      <w:lvlJc w:val="left"/>
      <w:pPr>
        <w:ind w:left="4368" w:hanging="360"/>
      </w:pPr>
      <w:rPr>
        <w:rFonts w:ascii="Wingdings" w:hAnsi="Wingdings" w:hint="default"/>
      </w:rPr>
    </w:lvl>
    <w:lvl w:ilvl="6" w:tplc="04060001" w:tentative="1">
      <w:start w:val="1"/>
      <w:numFmt w:val="bullet"/>
      <w:lvlText w:val=""/>
      <w:lvlJc w:val="left"/>
      <w:pPr>
        <w:ind w:left="5088" w:hanging="360"/>
      </w:pPr>
      <w:rPr>
        <w:rFonts w:ascii="Symbol" w:hAnsi="Symbol" w:hint="default"/>
      </w:rPr>
    </w:lvl>
    <w:lvl w:ilvl="7" w:tplc="04060003" w:tentative="1">
      <w:start w:val="1"/>
      <w:numFmt w:val="bullet"/>
      <w:lvlText w:val="o"/>
      <w:lvlJc w:val="left"/>
      <w:pPr>
        <w:ind w:left="5808" w:hanging="360"/>
      </w:pPr>
      <w:rPr>
        <w:rFonts w:ascii="Courier New" w:hAnsi="Courier New" w:cs="Courier New" w:hint="default"/>
      </w:rPr>
    </w:lvl>
    <w:lvl w:ilvl="8" w:tplc="04060005" w:tentative="1">
      <w:start w:val="1"/>
      <w:numFmt w:val="bullet"/>
      <w:lvlText w:val=""/>
      <w:lvlJc w:val="left"/>
      <w:pPr>
        <w:ind w:left="6528" w:hanging="360"/>
      </w:pPr>
      <w:rPr>
        <w:rFonts w:ascii="Wingdings" w:hAnsi="Wingdings" w:hint="default"/>
      </w:rPr>
    </w:lvl>
  </w:abstractNum>
  <w:abstractNum w:abstractNumId="26" w15:restartNumberingAfterBreak="0">
    <w:nsid w:val="66F6292B"/>
    <w:multiLevelType w:val="hybridMultilevel"/>
    <w:tmpl w:val="25629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B2824CF"/>
    <w:multiLevelType w:val="hybridMultilevel"/>
    <w:tmpl w:val="BB1A5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E743312"/>
    <w:multiLevelType w:val="hybridMultilevel"/>
    <w:tmpl w:val="D6727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77364E"/>
    <w:multiLevelType w:val="multilevel"/>
    <w:tmpl w:val="01B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22414"/>
    <w:multiLevelType w:val="hybridMultilevel"/>
    <w:tmpl w:val="90EE83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EB4597"/>
    <w:multiLevelType w:val="hybridMultilevel"/>
    <w:tmpl w:val="B8D2FD72"/>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2" w15:restartNumberingAfterBreak="0">
    <w:nsid w:val="7C7E4E46"/>
    <w:multiLevelType w:val="hybridMultilevel"/>
    <w:tmpl w:val="2DCE9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05619380">
    <w:abstractNumId w:val="17"/>
  </w:num>
  <w:num w:numId="2" w16cid:durableId="1970670605">
    <w:abstractNumId w:val="5"/>
  </w:num>
  <w:num w:numId="3" w16cid:durableId="1704788043">
    <w:abstractNumId w:val="12"/>
  </w:num>
  <w:num w:numId="4" w16cid:durableId="972752847">
    <w:abstractNumId w:val="23"/>
  </w:num>
  <w:num w:numId="5" w16cid:durableId="1070810318">
    <w:abstractNumId w:val="24"/>
  </w:num>
  <w:num w:numId="6" w16cid:durableId="783379623">
    <w:abstractNumId w:val="6"/>
  </w:num>
  <w:num w:numId="7" w16cid:durableId="1526599253">
    <w:abstractNumId w:val="1"/>
  </w:num>
  <w:num w:numId="8" w16cid:durableId="657463406">
    <w:abstractNumId w:val="27"/>
  </w:num>
  <w:num w:numId="9" w16cid:durableId="1898472080">
    <w:abstractNumId w:val="3"/>
  </w:num>
  <w:num w:numId="10" w16cid:durableId="2079936160">
    <w:abstractNumId w:val="4"/>
  </w:num>
  <w:num w:numId="11" w16cid:durableId="1314488055">
    <w:abstractNumId w:val="21"/>
  </w:num>
  <w:num w:numId="12" w16cid:durableId="1315600915">
    <w:abstractNumId w:val="15"/>
    <w:lvlOverride w:ilvl="1">
      <w:lvl w:ilvl="1">
        <w:numFmt w:val="bullet"/>
        <w:lvlText w:val=""/>
        <w:lvlJc w:val="left"/>
        <w:pPr>
          <w:tabs>
            <w:tab w:val="num" w:pos="1440"/>
          </w:tabs>
          <w:ind w:left="1440" w:hanging="360"/>
        </w:pPr>
        <w:rPr>
          <w:rFonts w:ascii="Symbol" w:hAnsi="Symbol" w:hint="default"/>
          <w:sz w:val="20"/>
        </w:rPr>
      </w:lvl>
    </w:lvlOverride>
  </w:num>
  <w:num w:numId="13" w16cid:durableId="1810442785">
    <w:abstractNumId w:val="31"/>
  </w:num>
  <w:num w:numId="14" w16cid:durableId="1416197964">
    <w:abstractNumId w:val="30"/>
  </w:num>
  <w:num w:numId="15" w16cid:durableId="935134241">
    <w:abstractNumId w:val="11"/>
  </w:num>
  <w:num w:numId="16" w16cid:durableId="1476335292">
    <w:abstractNumId w:val="28"/>
  </w:num>
  <w:num w:numId="17" w16cid:durableId="205609154">
    <w:abstractNumId w:val="14"/>
  </w:num>
  <w:num w:numId="18" w16cid:durableId="1835757349">
    <w:abstractNumId w:val="29"/>
  </w:num>
  <w:num w:numId="19" w16cid:durableId="1965848167">
    <w:abstractNumId w:val="16"/>
  </w:num>
  <w:num w:numId="20" w16cid:durableId="1481578432">
    <w:abstractNumId w:val="7"/>
  </w:num>
  <w:num w:numId="21" w16cid:durableId="802579733">
    <w:abstractNumId w:val="10"/>
  </w:num>
  <w:num w:numId="22" w16cid:durableId="272131871">
    <w:abstractNumId w:val="25"/>
  </w:num>
  <w:num w:numId="23" w16cid:durableId="2030912037">
    <w:abstractNumId w:val="22"/>
  </w:num>
  <w:num w:numId="24" w16cid:durableId="743340411">
    <w:abstractNumId w:val="20"/>
  </w:num>
  <w:num w:numId="25" w16cid:durableId="1481189621">
    <w:abstractNumId w:val="26"/>
  </w:num>
  <w:num w:numId="26" w16cid:durableId="1068305239">
    <w:abstractNumId w:val="13"/>
  </w:num>
  <w:num w:numId="27" w16cid:durableId="4787954">
    <w:abstractNumId w:val="8"/>
  </w:num>
  <w:num w:numId="28" w16cid:durableId="2021543950">
    <w:abstractNumId w:val="32"/>
  </w:num>
  <w:num w:numId="29" w16cid:durableId="199904642">
    <w:abstractNumId w:val="19"/>
  </w:num>
  <w:num w:numId="30" w16cid:durableId="1530951724">
    <w:abstractNumId w:val="0"/>
  </w:num>
  <w:num w:numId="31" w16cid:durableId="541357515">
    <w:abstractNumId w:val="18"/>
  </w:num>
  <w:num w:numId="32" w16cid:durableId="722673629">
    <w:abstractNumId w:val="2"/>
  </w:num>
  <w:num w:numId="33" w16cid:durableId="833253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BE"/>
    <w:rsid w:val="00000D9C"/>
    <w:rsid w:val="00002FD6"/>
    <w:rsid w:val="00004FF2"/>
    <w:rsid w:val="0001299F"/>
    <w:rsid w:val="00017D59"/>
    <w:rsid w:val="00022B38"/>
    <w:rsid w:val="0003005F"/>
    <w:rsid w:val="00031051"/>
    <w:rsid w:val="00033467"/>
    <w:rsid w:val="00052861"/>
    <w:rsid w:val="00052E38"/>
    <w:rsid w:val="0005735C"/>
    <w:rsid w:val="00057DDC"/>
    <w:rsid w:val="00060BB6"/>
    <w:rsid w:val="0007506B"/>
    <w:rsid w:val="00081C02"/>
    <w:rsid w:val="00082CA4"/>
    <w:rsid w:val="0009303A"/>
    <w:rsid w:val="000C56DF"/>
    <w:rsid w:val="000D64DD"/>
    <w:rsid w:val="000E0564"/>
    <w:rsid w:val="000E2D90"/>
    <w:rsid w:val="000E3361"/>
    <w:rsid w:val="0011077E"/>
    <w:rsid w:val="0011397C"/>
    <w:rsid w:val="001223B6"/>
    <w:rsid w:val="00122E0E"/>
    <w:rsid w:val="0012537C"/>
    <w:rsid w:val="00134A9B"/>
    <w:rsid w:val="00134B4A"/>
    <w:rsid w:val="00135943"/>
    <w:rsid w:val="001419F7"/>
    <w:rsid w:val="00143C17"/>
    <w:rsid w:val="00144E72"/>
    <w:rsid w:val="0014674A"/>
    <w:rsid w:val="00153560"/>
    <w:rsid w:val="00164CA5"/>
    <w:rsid w:val="0016546A"/>
    <w:rsid w:val="0016553C"/>
    <w:rsid w:val="0017561F"/>
    <w:rsid w:val="00176076"/>
    <w:rsid w:val="00176785"/>
    <w:rsid w:val="0018083B"/>
    <w:rsid w:val="00185F19"/>
    <w:rsid w:val="0018723D"/>
    <w:rsid w:val="00191993"/>
    <w:rsid w:val="00195816"/>
    <w:rsid w:val="00195BBC"/>
    <w:rsid w:val="00197FD5"/>
    <w:rsid w:val="001A0C0B"/>
    <w:rsid w:val="001A7E01"/>
    <w:rsid w:val="001B2B19"/>
    <w:rsid w:val="001B3EEC"/>
    <w:rsid w:val="001B5D80"/>
    <w:rsid w:val="001C3600"/>
    <w:rsid w:val="001D07AA"/>
    <w:rsid w:val="001D16FD"/>
    <w:rsid w:val="001D4FD1"/>
    <w:rsid w:val="001E12CA"/>
    <w:rsid w:val="001E24D4"/>
    <w:rsid w:val="001F00B2"/>
    <w:rsid w:val="001F5824"/>
    <w:rsid w:val="0020494E"/>
    <w:rsid w:val="00205FB2"/>
    <w:rsid w:val="00206342"/>
    <w:rsid w:val="002079D3"/>
    <w:rsid w:val="00211792"/>
    <w:rsid w:val="0021191A"/>
    <w:rsid w:val="00222EBA"/>
    <w:rsid w:val="002262CE"/>
    <w:rsid w:val="00226620"/>
    <w:rsid w:val="0023558A"/>
    <w:rsid w:val="00235E20"/>
    <w:rsid w:val="00237307"/>
    <w:rsid w:val="00244FE0"/>
    <w:rsid w:val="00257E38"/>
    <w:rsid w:val="002615EA"/>
    <w:rsid w:val="00271494"/>
    <w:rsid w:val="00281020"/>
    <w:rsid w:val="0028102F"/>
    <w:rsid w:val="002A6D77"/>
    <w:rsid w:val="002A7E25"/>
    <w:rsid w:val="002B1270"/>
    <w:rsid w:val="002B5D5F"/>
    <w:rsid w:val="002C2B38"/>
    <w:rsid w:val="002C2DC1"/>
    <w:rsid w:val="002C6782"/>
    <w:rsid w:val="002E4CEB"/>
    <w:rsid w:val="002F2B80"/>
    <w:rsid w:val="0030293C"/>
    <w:rsid w:val="003034C0"/>
    <w:rsid w:val="003070E6"/>
    <w:rsid w:val="003224A6"/>
    <w:rsid w:val="003235E5"/>
    <w:rsid w:val="003328F6"/>
    <w:rsid w:val="003400EE"/>
    <w:rsid w:val="00345D90"/>
    <w:rsid w:val="00356200"/>
    <w:rsid w:val="00360E86"/>
    <w:rsid w:val="00372142"/>
    <w:rsid w:val="0037782A"/>
    <w:rsid w:val="00383A10"/>
    <w:rsid w:val="00386582"/>
    <w:rsid w:val="0039310F"/>
    <w:rsid w:val="00395CC4"/>
    <w:rsid w:val="003A050F"/>
    <w:rsid w:val="003A14AC"/>
    <w:rsid w:val="003A1BBE"/>
    <w:rsid w:val="003A6921"/>
    <w:rsid w:val="003B1917"/>
    <w:rsid w:val="003B23ED"/>
    <w:rsid w:val="003C1A34"/>
    <w:rsid w:val="003C43F8"/>
    <w:rsid w:val="003C448D"/>
    <w:rsid w:val="003C62BF"/>
    <w:rsid w:val="003D0C11"/>
    <w:rsid w:val="003D307F"/>
    <w:rsid w:val="003D4557"/>
    <w:rsid w:val="003F1621"/>
    <w:rsid w:val="003F547A"/>
    <w:rsid w:val="004005C0"/>
    <w:rsid w:val="00405F11"/>
    <w:rsid w:val="004114EA"/>
    <w:rsid w:val="0041368E"/>
    <w:rsid w:val="0041578E"/>
    <w:rsid w:val="00422C3B"/>
    <w:rsid w:val="0044077F"/>
    <w:rsid w:val="00446F57"/>
    <w:rsid w:val="004649A6"/>
    <w:rsid w:val="0046686F"/>
    <w:rsid w:val="0047111A"/>
    <w:rsid w:val="00480DF0"/>
    <w:rsid w:val="00485144"/>
    <w:rsid w:val="00496B19"/>
    <w:rsid w:val="00496BCB"/>
    <w:rsid w:val="004B0C65"/>
    <w:rsid w:val="004B3579"/>
    <w:rsid w:val="004C3C75"/>
    <w:rsid w:val="004E0A1E"/>
    <w:rsid w:val="004E0FB9"/>
    <w:rsid w:val="004E547B"/>
    <w:rsid w:val="004F1078"/>
    <w:rsid w:val="004F1EE4"/>
    <w:rsid w:val="004F5840"/>
    <w:rsid w:val="004F5D3D"/>
    <w:rsid w:val="004F735F"/>
    <w:rsid w:val="004F7A76"/>
    <w:rsid w:val="00502D70"/>
    <w:rsid w:val="00511701"/>
    <w:rsid w:val="00512C76"/>
    <w:rsid w:val="00514448"/>
    <w:rsid w:val="00516ABD"/>
    <w:rsid w:val="00517C9E"/>
    <w:rsid w:val="00522E52"/>
    <w:rsid w:val="00523FAE"/>
    <w:rsid w:val="005244D4"/>
    <w:rsid w:val="0052602A"/>
    <w:rsid w:val="00537541"/>
    <w:rsid w:val="005429F9"/>
    <w:rsid w:val="0054734C"/>
    <w:rsid w:val="00550A93"/>
    <w:rsid w:val="00551019"/>
    <w:rsid w:val="00553C73"/>
    <w:rsid w:val="0056218E"/>
    <w:rsid w:val="0057013F"/>
    <w:rsid w:val="005777B9"/>
    <w:rsid w:val="00582928"/>
    <w:rsid w:val="0058439D"/>
    <w:rsid w:val="00586551"/>
    <w:rsid w:val="00587889"/>
    <w:rsid w:val="005924E9"/>
    <w:rsid w:val="00594929"/>
    <w:rsid w:val="005958BF"/>
    <w:rsid w:val="005A7BB0"/>
    <w:rsid w:val="005B03B5"/>
    <w:rsid w:val="005B46B8"/>
    <w:rsid w:val="005C0D9F"/>
    <w:rsid w:val="005C611C"/>
    <w:rsid w:val="005D3553"/>
    <w:rsid w:val="005D56B9"/>
    <w:rsid w:val="005D693E"/>
    <w:rsid w:val="005E30DB"/>
    <w:rsid w:val="005F7563"/>
    <w:rsid w:val="00615F5B"/>
    <w:rsid w:val="00617C97"/>
    <w:rsid w:val="00620C9F"/>
    <w:rsid w:val="00625F6E"/>
    <w:rsid w:val="00626A5C"/>
    <w:rsid w:val="0063000C"/>
    <w:rsid w:val="0063309D"/>
    <w:rsid w:val="00634D8B"/>
    <w:rsid w:val="0063755C"/>
    <w:rsid w:val="006425A5"/>
    <w:rsid w:val="00653ABE"/>
    <w:rsid w:val="00656E76"/>
    <w:rsid w:val="0066239A"/>
    <w:rsid w:val="0066618B"/>
    <w:rsid w:val="00666F48"/>
    <w:rsid w:val="006735E0"/>
    <w:rsid w:val="00675E3E"/>
    <w:rsid w:val="00681F5C"/>
    <w:rsid w:val="00683B5E"/>
    <w:rsid w:val="00687E3B"/>
    <w:rsid w:val="00690DA5"/>
    <w:rsid w:val="00690E33"/>
    <w:rsid w:val="006A032C"/>
    <w:rsid w:val="006A1BCD"/>
    <w:rsid w:val="006B315C"/>
    <w:rsid w:val="006B4F50"/>
    <w:rsid w:val="006B666B"/>
    <w:rsid w:val="006D70AD"/>
    <w:rsid w:val="006E0A34"/>
    <w:rsid w:val="006E304C"/>
    <w:rsid w:val="006E69BE"/>
    <w:rsid w:val="006F70F5"/>
    <w:rsid w:val="00710082"/>
    <w:rsid w:val="00715B07"/>
    <w:rsid w:val="007225D9"/>
    <w:rsid w:val="007255A5"/>
    <w:rsid w:val="00731DBB"/>
    <w:rsid w:val="00733D03"/>
    <w:rsid w:val="00745CE8"/>
    <w:rsid w:val="00747062"/>
    <w:rsid w:val="00762FBB"/>
    <w:rsid w:val="00767C7C"/>
    <w:rsid w:val="00767E09"/>
    <w:rsid w:val="00771789"/>
    <w:rsid w:val="0078310D"/>
    <w:rsid w:val="007841CC"/>
    <w:rsid w:val="0078422F"/>
    <w:rsid w:val="007963F1"/>
    <w:rsid w:val="007A002F"/>
    <w:rsid w:val="007B0D26"/>
    <w:rsid w:val="007B0D55"/>
    <w:rsid w:val="007C1167"/>
    <w:rsid w:val="007C57DA"/>
    <w:rsid w:val="007C5AFB"/>
    <w:rsid w:val="007D3973"/>
    <w:rsid w:val="00802568"/>
    <w:rsid w:val="008034C1"/>
    <w:rsid w:val="008246D7"/>
    <w:rsid w:val="00826551"/>
    <w:rsid w:val="00826D3D"/>
    <w:rsid w:val="0083333A"/>
    <w:rsid w:val="00837C9B"/>
    <w:rsid w:val="0084042F"/>
    <w:rsid w:val="00841AD9"/>
    <w:rsid w:val="00851578"/>
    <w:rsid w:val="00852D82"/>
    <w:rsid w:val="00862DBD"/>
    <w:rsid w:val="00871BE3"/>
    <w:rsid w:val="00872A3C"/>
    <w:rsid w:val="0087338C"/>
    <w:rsid w:val="00874C6D"/>
    <w:rsid w:val="008A0170"/>
    <w:rsid w:val="008A6D5E"/>
    <w:rsid w:val="008A76EB"/>
    <w:rsid w:val="008B1B2E"/>
    <w:rsid w:val="008B353C"/>
    <w:rsid w:val="008C2CB0"/>
    <w:rsid w:val="008E1638"/>
    <w:rsid w:val="008E4ACE"/>
    <w:rsid w:val="008F1B4C"/>
    <w:rsid w:val="008F4025"/>
    <w:rsid w:val="00902191"/>
    <w:rsid w:val="00905FD1"/>
    <w:rsid w:val="00911F4A"/>
    <w:rsid w:val="009306B9"/>
    <w:rsid w:val="00935028"/>
    <w:rsid w:val="00936BED"/>
    <w:rsid w:val="00941D4B"/>
    <w:rsid w:val="00943E64"/>
    <w:rsid w:val="00944497"/>
    <w:rsid w:val="00947619"/>
    <w:rsid w:val="00947643"/>
    <w:rsid w:val="0095139E"/>
    <w:rsid w:val="00953C9B"/>
    <w:rsid w:val="009540F7"/>
    <w:rsid w:val="00962587"/>
    <w:rsid w:val="009704D3"/>
    <w:rsid w:val="00971AA5"/>
    <w:rsid w:val="00982F99"/>
    <w:rsid w:val="00984F27"/>
    <w:rsid w:val="00985618"/>
    <w:rsid w:val="0098798B"/>
    <w:rsid w:val="00987A68"/>
    <w:rsid w:val="00990A44"/>
    <w:rsid w:val="009A7E51"/>
    <w:rsid w:val="009A7EDD"/>
    <w:rsid w:val="009B5AB6"/>
    <w:rsid w:val="009C101C"/>
    <w:rsid w:val="009C5EA7"/>
    <w:rsid w:val="009C7FDF"/>
    <w:rsid w:val="009D1AA3"/>
    <w:rsid w:val="009D3A42"/>
    <w:rsid w:val="009D3BC5"/>
    <w:rsid w:val="009D4F34"/>
    <w:rsid w:val="009D5E9A"/>
    <w:rsid w:val="009E0B56"/>
    <w:rsid w:val="009E609B"/>
    <w:rsid w:val="009E792F"/>
    <w:rsid w:val="009F0E48"/>
    <w:rsid w:val="009F1A22"/>
    <w:rsid w:val="00A00A80"/>
    <w:rsid w:val="00A00D4B"/>
    <w:rsid w:val="00A02D2B"/>
    <w:rsid w:val="00A06329"/>
    <w:rsid w:val="00A233CF"/>
    <w:rsid w:val="00A27AE5"/>
    <w:rsid w:val="00A27E05"/>
    <w:rsid w:val="00A30720"/>
    <w:rsid w:val="00A32C93"/>
    <w:rsid w:val="00A416CB"/>
    <w:rsid w:val="00A45A00"/>
    <w:rsid w:val="00A45A06"/>
    <w:rsid w:val="00A71BE0"/>
    <w:rsid w:val="00A74069"/>
    <w:rsid w:val="00A80793"/>
    <w:rsid w:val="00A8208A"/>
    <w:rsid w:val="00A8235F"/>
    <w:rsid w:val="00A84B64"/>
    <w:rsid w:val="00A878B1"/>
    <w:rsid w:val="00A91262"/>
    <w:rsid w:val="00A925FC"/>
    <w:rsid w:val="00A951DE"/>
    <w:rsid w:val="00A9651C"/>
    <w:rsid w:val="00AB54AE"/>
    <w:rsid w:val="00AB7785"/>
    <w:rsid w:val="00AB7A83"/>
    <w:rsid w:val="00AC7B38"/>
    <w:rsid w:val="00AD24D5"/>
    <w:rsid w:val="00AE3AB3"/>
    <w:rsid w:val="00AE61E4"/>
    <w:rsid w:val="00AF0926"/>
    <w:rsid w:val="00AF2035"/>
    <w:rsid w:val="00AF3850"/>
    <w:rsid w:val="00B01DFA"/>
    <w:rsid w:val="00B1300A"/>
    <w:rsid w:val="00B16262"/>
    <w:rsid w:val="00B304AA"/>
    <w:rsid w:val="00B356AB"/>
    <w:rsid w:val="00B36080"/>
    <w:rsid w:val="00B40E50"/>
    <w:rsid w:val="00B42056"/>
    <w:rsid w:val="00B4236A"/>
    <w:rsid w:val="00B43935"/>
    <w:rsid w:val="00B476AF"/>
    <w:rsid w:val="00B56704"/>
    <w:rsid w:val="00B5764D"/>
    <w:rsid w:val="00B65551"/>
    <w:rsid w:val="00B71B97"/>
    <w:rsid w:val="00B75E94"/>
    <w:rsid w:val="00B93B9F"/>
    <w:rsid w:val="00BA65B0"/>
    <w:rsid w:val="00BB16BE"/>
    <w:rsid w:val="00BE0A3D"/>
    <w:rsid w:val="00BE120E"/>
    <w:rsid w:val="00BE67DC"/>
    <w:rsid w:val="00C06F74"/>
    <w:rsid w:val="00C21A19"/>
    <w:rsid w:val="00C23FBE"/>
    <w:rsid w:val="00C260D4"/>
    <w:rsid w:val="00C319C8"/>
    <w:rsid w:val="00C35DE0"/>
    <w:rsid w:val="00C3650C"/>
    <w:rsid w:val="00C36B8B"/>
    <w:rsid w:val="00C445BC"/>
    <w:rsid w:val="00C56EAB"/>
    <w:rsid w:val="00C65554"/>
    <w:rsid w:val="00C74288"/>
    <w:rsid w:val="00C76BDC"/>
    <w:rsid w:val="00C83455"/>
    <w:rsid w:val="00C85C1E"/>
    <w:rsid w:val="00C93AD8"/>
    <w:rsid w:val="00C94912"/>
    <w:rsid w:val="00C967B2"/>
    <w:rsid w:val="00CA24F9"/>
    <w:rsid w:val="00CB4889"/>
    <w:rsid w:val="00CB7C5E"/>
    <w:rsid w:val="00CC53A5"/>
    <w:rsid w:val="00CC6F57"/>
    <w:rsid w:val="00CD208C"/>
    <w:rsid w:val="00CD5E79"/>
    <w:rsid w:val="00CE2921"/>
    <w:rsid w:val="00CE3635"/>
    <w:rsid w:val="00CE5F24"/>
    <w:rsid w:val="00CE6041"/>
    <w:rsid w:val="00CE671E"/>
    <w:rsid w:val="00CF7B7D"/>
    <w:rsid w:val="00D03DFE"/>
    <w:rsid w:val="00D07430"/>
    <w:rsid w:val="00D24A95"/>
    <w:rsid w:val="00D30F6F"/>
    <w:rsid w:val="00D35DE9"/>
    <w:rsid w:val="00D37465"/>
    <w:rsid w:val="00D41D6A"/>
    <w:rsid w:val="00D42916"/>
    <w:rsid w:val="00D45FFB"/>
    <w:rsid w:val="00D570F7"/>
    <w:rsid w:val="00D64416"/>
    <w:rsid w:val="00D644C6"/>
    <w:rsid w:val="00D7002C"/>
    <w:rsid w:val="00D712AF"/>
    <w:rsid w:val="00D81642"/>
    <w:rsid w:val="00D835B8"/>
    <w:rsid w:val="00D844DF"/>
    <w:rsid w:val="00D849B8"/>
    <w:rsid w:val="00D95476"/>
    <w:rsid w:val="00D9735A"/>
    <w:rsid w:val="00DB0295"/>
    <w:rsid w:val="00DB7A52"/>
    <w:rsid w:val="00DD722F"/>
    <w:rsid w:val="00DE2831"/>
    <w:rsid w:val="00DE2F2C"/>
    <w:rsid w:val="00DE70D0"/>
    <w:rsid w:val="00DF2B6D"/>
    <w:rsid w:val="00E04DCD"/>
    <w:rsid w:val="00E0565E"/>
    <w:rsid w:val="00E13616"/>
    <w:rsid w:val="00E14750"/>
    <w:rsid w:val="00E1762B"/>
    <w:rsid w:val="00E20874"/>
    <w:rsid w:val="00E21880"/>
    <w:rsid w:val="00E229DB"/>
    <w:rsid w:val="00E257CB"/>
    <w:rsid w:val="00E30B83"/>
    <w:rsid w:val="00E30E89"/>
    <w:rsid w:val="00E41E73"/>
    <w:rsid w:val="00E42E6E"/>
    <w:rsid w:val="00E50105"/>
    <w:rsid w:val="00E51EDD"/>
    <w:rsid w:val="00E54965"/>
    <w:rsid w:val="00E57EB7"/>
    <w:rsid w:val="00E62F56"/>
    <w:rsid w:val="00E65BD5"/>
    <w:rsid w:val="00E6740E"/>
    <w:rsid w:val="00E820A6"/>
    <w:rsid w:val="00E85E44"/>
    <w:rsid w:val="00E951E0"/>
    <w:rsid w:val="00E95B62"/>
    <w:rsid w:val="00EA22D7"/>
    <w:rsid w:val="00EA65C1"/>
    <w:rsid w:val="00EA6E4D"/>
    <w:rsid w:val="00EB0C9A"/>
    <w:rsid w:val="00EB23BF"/>
    <w:rsid w:val="00EB5AA1"/>
    <w:rsid w:val="00ED4942"/>
    <w:rsid w:val="00ED5617"/>
    <w:rsid w:val="00EE14FF"/>
    <w:rsid w:val="00EE1BC1"/>
    <w:rsid w:val="00EE3350"/>
    <w:rsid w:val="00EE4BAD"/>
    <w:rsid w:val="00EE7E9A"/>
    <w:rsid w:val="00EE7FD3"/>
    <w:rsid w:val="00EF13B7"/>
    <w:rsid w:val="00EF25BA"/>
    <w:rsid w:val="00EF5539"/>
    <w:rsid w:val="00F04D78"/>
    <w:rsid w:val="00F1304A"/>
    <w:rsid w:val="00F21AEC"/>
    <w:rsid w:val="00F23E55"/>
    <w:rsid w:val="00F25573"/>
    <w:rsid w:val="00F25B7B"/>
    <w:rsid w:val="00F30218"/>
    <w:rsid w:val="00F36F46"/>
    <w:rsid w:val="00F61DA6"/>
    <w:rsid w:val="00F6490B"/>
    <w:rsid w:val="00F66506"/>
    <w:rsid w:val="00F811BF"/>
    <w:rsid w:val="00F9433C"/>
    <w:rsid w:val="00F97CE1"/>
    <w:rsid w:val="00FA0E0A"/>
    <w:rsid w:val="00FA2504"/>
    <w:rsid w:val="00FB5948"/>
    <w:rsid w:val="00FC2425"/>
    <w:rsid w:val="00FC2B62"/>
    <w:rsid w:val="00FD05DF"/>
    <w:rsid w:val="00FE233E"/>
    <w:rsid w:val="00FE350D"/>
    <w:rsid w:val="00FE43DF"/>
    <w:rsid w:val="00FE58E9"/>
    <w:rsid w:val="00FF0D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E5AE13E"/>
  <w15:chartTrackingRefBased/>
  <w15:docId w15:val="{14FBA9CB-0C1A-7F41-8758-0C36801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BE"/>
  </w:style>
  <w:style w:type="paragraph" w:styleId="Overskrift1">
    <w:name w:val="heading 1"/>
    <w:basedOn w:val="Normal"/>
    <w:next w:val="Normal"/>
    <w:link w:val="Overskrift1Tegn"/>
    <w:uiPriority w:val="9"/>
    <w:qFormat/>
    <w:rsid w:val="00C23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3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23FB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3FB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3FB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3FB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3FB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3FB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3FB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3FB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23FB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23FB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23FB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23FB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23FB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23FB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23FB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23FBE"/>
    <w:rPr>
      <w:rFonts w:eastAsiaTheme="majorEastAsia" w:cstheme="majorBidi"/>
      <w:color w:val="272727" w:themeColor="text1" w:themeTint="D8"/>
    </w:rPr>
  </w:style>
  <w:style w:type="paragraph" w:styleId="Titel">
    <w:name w:val="Title"/>
    <w:basedOn w:val="Normal"/>
    <w:next w:val="Normal"/>
    <w:link w:val="TitelTegn"/>
    <w:uiPriority w:val="10"/>
    <w:qFormat/>
    <w:rsid w:val="00C23FB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23FB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23FB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23FB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23FB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23FBE"/>
    <w:rPr>
      <w:i/>
      <w:iCs/>
      <w:color w:val="404040" w:themeColor="text1" w:themeTint="BF"/>
    </w:rPr>
  </w:style>
  <w:style w:type="paragraph" w:styleId="Listeafsnit">
    <w:name w:val="List Paragraph"/>
    <w:basedOn w:val="Normal"/>
    <w:uiPriority w:val="34"/>
    <w:qFormat/>
    <w:rsid w:val="00C23FBE"/>
    <w:pPr>
      <w:ind w:left="720"/>
      <w:contextualSpacing/>
    </w:pPr>
  </w:style>
  <w:style w:type="character" w:styleId="Kraftigfremhvning">
    <w:name w:val="Intense Emphasis"/>
    <w:basedOn w:val="Standardskrifttypeiafsnit"/>
    <w:uiPriority w:val="21"/>
    <w:qFormat/>
    <w:rsid w:val="00C23FBE"/>
    <w:rPr>
      <w:i/>
      <w:iCs/>
      <w:color w:val="0F4761" w:themeColor="accent1" w:themeShade="BF"/>
    </w:rPr>
  </w:style>
  <w:style w:type="paragraph" w:styleId="Strktcitat">
    <w:name w:val="Intense Quote"/>
    <w:basedOn w:val="Normal"/>
    <w:next w:val="Normal"/>
    <w:link w:val="StrktcitatTegn"/>
    <w:uiPriority w:val="30"/>
    <w:qFormat/>
    <w:rsid w:val="00C23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23FBE"/>
    <w:rPr>
      <w:i/>
      <w:iCs/>
      <w:color w:val="0F4761" w:themeColor="accent1" w:themeShade="BF"/>
    </w:rPr>
  </w:style>
  <w:style w:type="character" w:styleId="Kraftighenvisning">
    <w:name w:val="Intense Reference"/>
    <w:basedOn w:val="Standardskrifttypeiafsnit"/>
    <w:uiPriority w:val="32"/>
    <w:qFormat/>
    <w:rsid w:val="00C23FBE"/>
    <w:rPr>
      <w:b/>
      <w:bCs/>
      <w:smallCaps/>
      <w:color w:val="0F4761" w:themeColor="accent1" w:themeShade="BF"/>
      <w:spacing w:val="5"/>
    </w:rPr>
  </w:style>
  <w:style w:type="paragraph" w:styleId="NormalWeb">
    <w:name w:val="Normal (Web)"/>
    <w:basedOn w:val="Normal"/>
    <w:uiPriority w:val="99"/>
    <w:unhideWhenUsed/>
    <w:rsid w:val="00C23FBE"/>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p1">
    <w:name w:val="p1"/>
    <w:basedOn w:val="Normal"/>
    <w:rsid w:val="00550A93"/>
    <w:rPr>
      <w:rFonts w:ascii="Helvetica" w:eastAsia="Times New Roman" w:hAnsi="Helvetica" w:cs="Times New Roman"/>
      <w:color w:val="000000"/>
      <w:kern w:val="0"/>
      <w:sz w:val="17"/>
      <w:szCs w:val="17"/>
      <w:lang w:eastAsia="da-DK"/>
      <w14:ligatures w14:val="none"/>
    </w:rPr>
  </w:style>
  <w:style w:type="character" w:customStyle="1" w:styleId="s1">
    <w:name w:val="s1"/>
    <w:basedOn w:val="Standardskrifttypeiafsnit"/>
    <w:rsid w:val="00550A93"/>
    <w:rPr>
      <w:rFonts w:ascii="Helvetica" w:hAnsi="Helvetica" w:hint="default"/>
      <w:sz w:val="18"/>
      <w:szCs w:val="18"/>
    </w:rPr>
  </w:style>
  <w:style w:type="character" w:styleId="Hyperlink">
    <w:name w:val="Hyperlink"/>
    <w:basedOn w:val="Standardskrifttypeiafsnit"/>
    <w:uiPriority w:val="99"/>
    <w:unhideWhenUsed/>
    <w:rsid w:val="006B315C"/>
    <w:rPr>
      <w:color w:val="0000FF"/>
      <w:u w:val="single"/>
    </w:rPr>
  </w:style>
  <w:style w:type="paragraph" w:customStyle="1" w:styleId="p2">
    <w:name w:val="p2"/>
    <w:basedOn w:val="Normal"/>
    <w:rsid w:val="0056218E"/>
    <w:rPr>
      <w:rFonts w:ascii="Helvetica" w:eastAsia="Times New Roman" w:hAnsi="Helvetica" w:cs="Times New Roman"/>
      <w:color w:val="000000"/>
      <w:kern w:val="0"/>
      <w:sz w:val="21"/>
      <w:szCs w:val="21"/>
      <w:lang w:eastAsia="da-DK"/>
      <w14:ligatures w14:val="none"/>
    </w:rPr>
  </w:style>
  <w:style w:type="paragraph" w:customStyle="1" w:styleId="p3">
    <w:name w:val="p3"/>
    <w:basedOn w:val="Normal"/>
    <w:rsid w:val="00EF5539"/>
    <w:rPr>
      <w:rFonts w:ascii="Helvetica" w:eastAsia="Times New Roman" w:hAnsi="Helvetica" w:cs="Times New Roman"/>
      <w:color w:val="000000"/>
      <w:kern w:val="0"/>
      <w:lang w:eastAsia="da-DK"/>
      <w14:ligatures w14:val="none"/>
    </w:rPr>
  </w:style>
  <w:style w:type="character" w:styleId="Ulstomtale">
    <w:name w:val="Unresolved Mention"/>
    <w:basedOn w:val="Standardskrifttypeiafsnit"/>
    <w:uiPriority w:val="99"/>
    <w:semiHidden/>
    <w:unhideWhenUsed/>
    <w:rsid w:val="00B16262"/>
    <w:rPr>
      <w:color w:val="605E5C"/>
      <w:shd w:val="clear" w:color="auto" w:fill="E1DFDD"/>
    </w:rPr>
  </w:style>
  <w:style w:type="character" w:styleId="BesgtLink">
    <w:name w:val="FollowedHyperlink"/>
    <w:basedOn w:val="Standardskrifttypeiafsnit"/>
    <w:uiPriority w:val="99"/>
    <w:semiHidden/>
    <w:unhideWhenUsed/>
    <w:rsid w:val="00356200"/>
    <w:rPr>
      <w:color w:val="96607D" w:themeColor="followedHyperlink"/>
      <w:u w:val="single"/>
    </w:rPr>
  </w:style>
  <w:style w:type="character" w:styleId="Strk">
    <w:name w:val="Strong"/>
    <w:basedOn w:val="Standardskrifttypeiafsnit"/>
    <w:uiPriority w:val="22"/>
    <w:qFormat/>
    <w:rsid w:val="006B666B"/>
    <w:rPr>
      <w:b/>
      <w:bCs/>
    </w:rPr>
  </w:style>
  <w:style w:type="character" w:styleId="Fremhv">
    <w:name w:val="Emphasis"/>
    <w:basedOn w:val="Standardskrifttypeiafsnit"/>
    <w:uiPriority w:val="20"/>
    <w:qFormat/>
    <w:rsid w:val="00052E38"/>
    <w:rPr>
      <w:i/>
      <w:iCs/>
    </w:rPr>
  </w:style>
  <w:style w:type="paragraph" w:styleId="Sidehoved">
    <w:name w:val="header"/>
    <w:basedOn w:val="Normal"/>
    <w:link w:val="SidehovedTegn"/>
    <w:uiPriority w:val="99"/>
    <w:unhideWhenUsed/>
    <w:rsid w:val="0028102F"/>
    <w:pPr>
      <w:tabs>
        <w:tab w:val="center" w:pos="4819"/>
        <w:tab w:val="right" w:pos="9638"/>
      </w:tabs>
    </w:pPr>
  </w:style>
  <w:style w:type="character" w:customStyle="1" w:styleId="SidehovedTegn">
    <w:name w:val="Sidehoved Tegn"/>
    <w:basedOn w:val="Standardskrifttypeiafsnit"/>
    <w:link w:val="Sidehoved"/>
    <w:uiPriority w:val="99"/>
    <w:rsid w:val="0028102F"/>
  </w:style>
  <w:style w:type="paragraph" w:styleId="Sidefod">
    <w:name w:val="footer"/>
    <w:basedOn w:val="Normal"/>
    <w:link w:val="SidefodTegn"/>
    <w:uiPriority w:val="99"/>
    <w:unhideWhenUsed/>
    <w:rsid w:val="0028102F"/>
    <w:pPr>
      <w:tabs>
        <w:tab w:val="center" w:pos="4819"/>
        <w:tab w:val="right" w:pos="9638"/>
      </w:tabs>
    </w:pPr>
  </w:style>
  <w:style w:type="character" w:customStyle="1" w:styleId="SidefodTegn">
    <w:name w:val="Sidefod Tegn"/>
    <w:basedOn w:val="Standardskrifttypeiafsnit"/>
    <w:link w:val="Sidefod"/>
    <w:uiPriority w:val="99"/>
    <w:rsid w:val="0028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5064">
      <w:bodyDiv w:val="1"/>
      <w:marLeft w:val="0"/>
      <w:marRight w:val="0"/>
      <w:marTop w:val="0"/>
      <w:marBottom w:val="0"/>
      <w:divBdr>
        <w:top w:val="none" w:sz="0" w:space="0" w:color="auto"/>
        <w:left w:val="none" w:sz="0" w:space="0" w:color="auto"/>
        <w:bottom w:val="none" w:sz="0" w:space="0" w:color="auto"/>
        <w:right w:val="none" w:sz="0" w:space="0" w:color="auto"/>
      </w:divBdr>
    </w:div>
    <w:div w:id="334654825">
      <w:bodyDiv w:val="1"/>
      <w:marLeft w:val="0"/>
      <w:marRight w:val="0"/>
      <w:marTop w:val="0"/>
      <w:marBottom w:val="0"/>
      <w:divBdr>
        <w:top w:val="none" w:sz="0" w:space="0" w:color="auto"/>
        <w:left w:val="none" w:sz="0" w:space="0" w:color="auto"/>
        <w:bottom w:val="none" w:sz="0" w:space="0" w:color="auto"/>
        <w:right w:val="none" w:sz="0" w:space="0" w:color="auto"/>
      </w:divBdr>
    </w:div>
    <w:div w:id="350498807">
      <w:bodyDiv w:val="1"/>
      <w:marLeft w:val="0"/>
      <w:marRight w:val="0"/>
      <w:marTop w:val="0"/>
      <w:marBottom w:val="0"/>
      <w:divBdr>
        <w:top w:val="none" w:sz="0" w:space="0" w:color="auto"/>
        <w:left w:val="none" w:sz="0" w:space="0" w:color="auto"/>
        <w:bottom w:val="none" w:sz="0" w:space="0" w:color="auto"/>
        <w:right w:val="none" w:sz="0" w:space="0" w:color="auto"/>
      </w:divBdr>
    </w:div>
    <w:div w:id="659385128">
      <w:bodyDiv w:val="1"/>
      <w:marLeft w:val="0"/>
      <w:marRight w:val="0"/>
      <w:marTop w:val="0"/>
      <w:marBottom w:val="0"/>
      <w:divBdr>
        <w:top w:val="none" w:sz="0" w:space="0" w:color="auto"/>
        <w:left w:val="none" w:sz="0" w:space="0" w:color="auto"/>
        <w:bottom w:val="none" w:sz="0" w:space="0" w:color="auto"/>
        <w:right w:val="none" w:sz="0" w:space="0" w:color="auto"/>
      </w:divBdr>
    </w:div>
    <w:div w:id="810630465">
      <w:bodyDiv w:val="1"/>
      <w:marLeft w:val="0"/>
      <w:marRight w:val="0"/>
      <w:marTop w:val="0"/>
      <w:marBottom w:val="0"/>
      <w:divBdr>
        <w:top w:val="none" w:sz="0" w:space="0" w:color="auto"/>
        <w:left w:val="none" w:sz="0" w:space="0" w:color="auto"/>
        <w:bottom w:val="none" w:sz="0" w:space="0" w:color="auto"/>
        <w:right w:val="none" w:sz="0" w:space="0" w:color="auto"/>
      </w:divBdr>
    </w:div>
    <w:div w:id="855385394">
      <w:bodyDiv w:val="1"/>
      <w:marLeft w:val="0"/>
      <w:marRight w:val="0"/>
      <w:marTop w:val="0"/>
      <w:marBottom w:val="0"/>
      <w:divBdr>
        <w:top w:val="none" w:sz="0" w:space="0" w:color="auto"/>
        <w:left w:val="none" w:sz="0" w:space="0" w:color="auto"/>
        <w:bottom w:val="none" w:sz="0" w:space="0" w:color="auto"/>
        <w:right w:val="none" w:sz="0" w:space="0" w:color="auto"/>
      </w:divBdr>
    </w:div>
    <w:div w:id="874275156">
      <w:bodyDiv w:val="1"/>
      <w:marLeft w:val="0"/>
      <w:marRight w:val="0"/>
      <w:marTop w:val="0"/>
      <w:marBottom w:val="0"/>
      <w:divBdr>
        <w:top w:val="none" w:sz="0" w:space="0" w:color="auto"/>
        <w:left w:val="none" w:sz="0" w:space="0" w:color="auto"/>
        <w:bottom w:val="none" w:sz="0" w:space="0" w:color="auto"/>
        <w:right w:val="none" w:sz="0" w:space="0" w:color="auto"/>
      </w:divBdr>
    </w:div>
    <w:div w:id="1144590946">
      <w:bodyDiv w:val="1"/>
      <w:marLeft w:val="0"/>
      <w:marRight w:val="0"/>
      <w:marTop w:val="0"/>
      <w:marBottom w:val="0"/>
      <w:divBdr>
        <w:top w:val="none" w:sz="0" w:space="0" w:color="auto"/>
        <w:left w:val="none" w:sz="0" w:space="0" w:color="auto"/>
        <w:bottom w:val="none" w:sz="0" w:space="0" w:color="auto"/>
        <w:right w:val="none" w:sz="0" w:space="0" w:color="auto"/>
      </w:divBdr>
    </w:div>
    <w:div w:id="1424111678">
      <w:bodyDiv w:val="1"/>
      <w:marLeft w:val="0"/>
      <w:marRight w:val="0"/>
      <w:marTop w:val="0"/>
      <w:marBottom w:val="0"/>
      <w:divBdr>
        <w:top w:val="none" w:sz="0" w:space="0" w:color="auto"/>
        <w:left w:val="none" w:sz="0" w:space="0" w:color="auto"/>
        <w:bottom w:val="none" w:sz="0" w:space="0" w:color="auto"/>
        <w:right w:val="none" w:sz="0" w:space="0" w:color="auto"/>
      </w:divBdr>
    </w:div>
    <w:div w:id="1433012085">
      <w:bodyDiv w:val="1"/>
      <w:marLeft w:val="0"/>
      <w:marRight w:val="0"/>
      <w:marTop w:val="0"/>
      <w:marBottom w:val="0"/>
      <w:divBdr>
        <w:top w:val="none" w:sz="0" w:space="0" w:color="auto"/>
        <w:left w:val="none" w:sz="0" w:space="0" w:color="auto"/>
        <w:bottom w:val="none" w:sz="0" w:space="0" w:color="auto"/>
        <w:right w:val="none" w:sz="0" w:space="0" w:color="auto"/>
      </w:divBdr>
      <w:divsChild>
        <w:div w:id="1286500395">
          <w:marLeft w:val="360"/>
          <w:marRight w:val="0"/>
          <w:marTop w:val="200"/>
          <w:marBottom w:val="0"/>
          <w:divBdr>
            <w:top w:val="none" w:sz="0" w:space="0" w:color="auto"/>
            <w:left w:val="none" w:sz="0" w:space="0" w:color="auto"/>
            <w:bottom w:val="none" w:sz="0" w:space="0" w:color="auto"/>
            <w:right w:val="none" w:sz="0" w:space="0" w:color="auto"/>
          </w:divBdr>
        </w:div>
      </w:divsChild>
    </w:div>
    <w:div w:id="1433891133">
      <w:bodyDiv w:val="1"/>
      <w:marLeft w:val="0"/>
      <w:marRight w:val="0"/>
      <w:marTop w:val="0"/>
      <w:marBottom w:val="0"/>
      <w:divBdr>
        <w:top w:val="none" w:sz="0" w:space="0" w:color="auto"/>
        <w:left w:val="none" w:sz="0" w:space="0" w:color="auto"/>
        <w:bottom w:val="none" w:sz="0" w:space="0" w:color="auto"/>
        <w:right w:val="none" w:sz="0" w:space="0" w:color="auto"/>
      </w:divBdr>
    </w:div>
    <w:div w:id="1575318670">
      <w:bodyDiv w:val="1"/>
      <w:marLeft w:val="0"/>
      <w:marRight w:val="0"/>
      <w:marTop w:val="0"/>
      <w:marBottom w:val="0"/>
      <w:divBdr>
        <w:top w:val="none" w:sz="0" w:space="0" w:color="auto"/>
        <w:left w:val="none" w:sz="0" w:space="0" w:color="auto"/>
        <w:bottom w:val="none" w:sz="0" w:space="0" w:color="auto"/>
        <w:right w:val="none" w:sz="0" w:space="0" w:color="auto"/>
      </w:divBdr>
    </w:div>
    <w:div w:id="1589925728">
      <w:bodyDiv w:val="1"/>
      <w:marLeft w:val="0"/>
      <w:marRight w:val="0"/>
      <w:marTop w:val="0"/>
      <w:marBottom w:val="0"/>
      <w:divBdr>
        <w:top w:val="none" w:sz="0" w:space="0" w:color="auto"/>
        <w:left w:val="none" w:sz="0" w:space="0" w:color="auto"/>
        <w:bottom w:val="none" w:sz="0" w:space="0" w:color="auto"/>
        <w:right w:val="none" w:sz="0" w:space="0" w:color="auto"/>
      </w:divBdr>
    </w:div>
    <w:div w:id="1879585380">
      <w:bodyDiv w:val="1"/>
      <w:marLeft w:val="0"/>
      <w:marRight w:val="0"/>
      <w:marTop w:val="0"/>
      <w:marBottom w:val="0"/>
      <w:divBdr>
        <w:top w:val="none" w:sz="0" w:space="0" w:color="auto"/>
        <w:left w:val="none" w:sz="0" w:space="0" w:color="auto"/>
        <w:bottom w:val="none" w:sz="0" w:space="0" w:color="auto"/>
        <w:right w:val="none" w:sz="0" w:space="0" w:color="auto"/>
      </w:divBdr>
    </w:div>
    <w:div w:id="2079358273">
      <w:bodyDiv w:val="1"/>
      <w:marLeft w:val="0"/>
      <w:marRight w:val="0"/>
      <w:marTop w:val="0"/>
      <w:marBottom w:val="0"/>
      <w:divBdr>
        <w:top w:val="none" w:sz="0" w:space="0" w:color="auto"/>
        <w:left w:val="none" w:sz="0" w:space="0" w:color="auto"/>
        <w:bottom w:val="none" w:sz="0" w:space="0" w:color="auto"/>
        <w:right w:val="none" w:sz="0" w:space="0" w:color="auto"/>
      </w:divBdr>
      <w:divsChild>
        <w:div w:id="1090554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dr.undp.org/data-center/human-development-index" TargetMode="External"/><Relationship Id="rId18" Type="http://schemas.openxmlformats.org/officeDocument/2006/relationships/hyperlink" Target="https://www.youtube.com/watch?v=9M5Qe7t7nn4" TargetMode="External"/><Relationship Id="rId26" Type="http://schemas.openxmlformats.org/officeDocument/2006/relationships/hyperlink" Target="https://www.dst.dk/da/Statistik/emner/sociale-forhold/kriminalitet" TargetMode="External"/><Relationship Id="rId39" Type="http://schemas.openxmlformats.org/officeDocument/2006/relationships/hyperlink" Target="https://eattherichtextformat.github.io/1-pixel-wealth/" TargetMode="External"/><Relationship Id="rId21" Type="http://schemas.openxmlformats.org/officeDocument/2006/relationships/hyperlink" Target="https://tagpulsenpaaeuropa.dk/" TargetMode="External"/><Relationship Id="rId34" Type="http://schemas.openxmlformats.org/officeDocument/2006/relationships/hyperlink" Target="https://www.dr.dk/nyheder/indland/honning-snyd-tvinger-biavlere-til-droppe-stor-kaaring-i-koebenhavn" TargetMode="External"/><Relationship Id="rId42" Type="http://schemas.openxmlformats.org/officeDocument/2006/relationships/hyperlink" Target="https://www.youtube.com/watch?v=2eJv810QWOs" TargetMode="External"/><Relationship Id="rId47" Type="http://schemas.openxmlformats.org/officeDocument/2006/relationships/hyperlink" Target="https://www.altinget.dk/kommunal/artikel/kommunalvalget-er-ikke-et-midtvejsvalg-her-er-fem-grunde-til-at-sammenligningen-halter?toke=6c80fa9638bc4492b0e4ebb4be8679fe" TargetMode="External"/><Relationship Id="rId50" Type="http://schemas.openxmlformats.org/officeDocument/2006/relationships/hyperlink" Target="https://www.youtube.com/watch?v=izDAOvHz5Wc" TargetMode="External"/><Relationship Id="rId55" Type="http://schemas.openxmlformats.org/officeDocument/2006/relationships/hyperlink" Target="https://www.youtube.com/watch?v=QSKwI0VaObE" TargetMode="External"/><Relationship Id="rId7" Type="http://schemas.openxmlformats.org/officeDocument/2006/relationships/hyperlink" Target="https://www.youtube.com/watch?v=O8CfvHH7VOE" TargetMode="External"/><Relationship Id="rId2" Type="http://schemas.openxmlformats.org/officeDocument/2006/relationships/styles" Target="styles.xml"/><Relationship Id="rId16" Type="http://schemas.openxmlformats.org/officeDocument/2006/relationships/hyperlink" Target="http://www.dst.dk" TargetMode="External"/><Relationship Id="rId29" Type="http://schemas.openxmlformats.org/officeDocument/2006/relationships/hyperlink" Target="https://mitcfu.dk/materialeinfo.aspx?mode=-1&amp;page=1&amp;pageSize=6&amp;search=titel:%20Farvel%20til%20bandelivet&amp;fui=68&amp;classes=GU&amp;fromdate=0&amp;orderby=datodesc&amp;SearchID=f7022f64-cde0-44be-a0cc-150de1fc08f2&amp;index=1" TargetMode="External"/><Relationship Id="rId11" Type="http://schemas.openxmlformats.org/officeDocument/2006/relationships/hyperlink" Target="http://www.freedomhourse.org" TargetMode="External"/><Relationship Id="rId24" Type="http://schemas.openxmlformats.org/officeDocument/2006/relationships/hyperlink" Target="https://www.berlingske.dk/samfund/kriminalitet-fattigdom-og-lavere-karakter-her-er-20-centrale-nedslag-i-ny" TargetMode="External"/><Relationship Id="rId32" Type="http://schemas.openxmlformats.org/officeDocument/2006/relationships/hyperlink" Target="https://libguides.sdu.dk/Mediacamp/" TargetMode="External"/><Relationship Id="rId37" Type="http://schemas.openxmlformats.org/officeDocument/2006/relationships/hyperlink" Target="https://www.youtube.com/watch?v=6Y-yyaWCgiQ" TargetMode="External"/><Relationship Id="rId40" Type="http://schemas.openxmlformats.org/officeDocument/2006/relationships/hyperlink" Target="https://kantargallup.dk/Kompas2020.php" TargetMode="External"/><Relationship Id="rId45" Type="http://schemas.openxmlformats.org/officeDocument/2006/relationships/hyperlink" Target="https://www.youtube.com/watch?v=5-JQ17X6VNg" TargetMode="External"/><Relationship Id="rId53" Type="http://schemas.openxmlformats.org/officeDocument/2006/relationships/hyperlink" Target="https://www.danskindustri.dk/vi-radgiver-dig/personale/nyhedsarkiver---personaleforhold/nyheder-personalejura/2025/11/eu-domstolen-lader-mindstelonsdirektivet-sta/" TargetMode="External"/><Relationship Id="rId58"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www.danskindustri.dk/brancher/di-digital/nyhedsarkiv/nyheder/2024/3/nu-trader-digital-markets-act-i-kraft/" TargetMode="External"/><Relationship Id="rId4" Type="http://schemas.openxmlformats.org/officeDocument/2006/relationships/webSettings" Target="webSettings.xml"/><Relationship Id="rId9" Type="http://schemas.openxmlformats.org/officeDocument/2006/relationships/hyperlink" Target="https://www.ft.dk/samling/20211/lovforslag/L104/index.htm" TargetMode="External"/><Relationship Id="rId14" Type="http://schemas.openxmlformats.org/officeDocument/2006/relationships/hyperlink" Target="https://www.youtube.com/watch?v=796LfXwzIUk" TargetMode="External"/><Relationship Id="rId22" Type="http://schemas.openxmlformats.org/officeDocument/2006/relationships/hyperlink" Target="https://www.europarl.europa.eu/about-parliament/da/organisation-and-rules/organisation/political-groups" TargetMode="External"/><Relationship Id="rId27" Type="http://schemas.openxmlformats.org/officeDocument/2006/relationships/hyperlink" Target="https://www.youtube.com/watch?v=GuqqQY9Gb00" TargetMode="External"/><Relationship Id="rId30" Type="http://schemas.openxmlformats.org/officeDocument/2006/relationships/hyperlink" Target="https://gymnasie.kenddinret.dk/" TargetMode="External"/><Relationship Id="rId35" Type="http://schemas.openxmlformats.org/officeDocument/2006/relationships/hyperlink" Target="https://www.dr.dk/drtv/se/deadline_-forkaelede-dommedagsprofeter_492151" TargetMode="External"/><Relationship Id="rId43" Type="http://schemas.openxmlformats.org/officeDocument/2006/relationships/hyperlink" Target="https://www.nbcnews.com/video/trump-says-american-kids-don-t-need-to-have-30-dolls-238876741551%2004.05.25" TargetMode="External"/><Relationship Id="rId48" Type="http://schemas.openxmlformats.org/officeDocument/2006/relationships/hyperlink" Target="https://www.youtube.com/watch?v=KwIqvPGIH24" TargetMode="External"/><Relationship Id="rId56" Type="http://schemas.openxmlformats.org/officeDocument/2006/relationships/hyperlink" Target="https://www.information.dk/indland/2025/02/kommissionsformand-laere-unge-generation-mistrivsel?kupon=eyJpYXQiOjE3NDA1NDk4ODUsInN1YiI6IjUxMzA0NTo4Mjc5MTAifQ.JvJUoJx6H0lYD6wQAn9eGw" TargetMode="External"/><Relationship Id="rId8" Type="http://schemas.openxmlformats.org/officeDocument/2006/relationships/hyperlink" Target="https://www.youtube.com/watch?v=hp_DPXtkfa8" TargetMode="External"/><Relationship Id="rId51" Type="http://schemas.openxmlformats.org/officeDocument/2006/relationships/hyperlink" Target="https://www.dr.dk/lyd/p1/stjerner-og-striber/stjerner-og-striber-2026/hotel-romantik-i-munchen-11802635064" TargetMode="External"/><Relationship Id="rId3" Type="http://schemas.openxmlformats.org/officeDocument/2006/relationships/settings" Target="settings.xml"/><Relationship Id="rId12" Type="http://schemas.openxmlformats.org/officeDocument/2006/relationships/hyperlink" Target="https://globalis.dk/Statistikk/hdi-menneskelig-utvikling" TargetMode="External"/><Relationship Id="rId17" Type="http://schemas.openxmlformats.org/officeDocument/2006/relationships/hyperlink" Target="https://www.youtube.com/watch?v=gZNzkw9nafg" TargetMode="External"/><Relationship Id="rId25" Type="http://schemas.openxmlformats.org/officeDocument/2006/relationships/hyperlink" Target="https://politiken.dk/podcast/dulyttertilpolitiken/art10024544/D%C3%B8dslister-med-milliondus%C3%B8rer-Svenske-b%C3%B8rnesoldater-er-kommet-til-Danmark" TargetMode="External"/><Relationship Id="rId33" Type="http://schemas.openxmlformats.org/officeDocument/2006/relationships/hyperlink" Target="https://filmcentralen.dk/grundskolen/film/storm-foretold?unilogin=1" TargetMode="External"/><Relationship Id="rId38" Type="http://schemas.openxmlformats.org/officeDocument/2006/relationships/hyperlink" Target="https://www.youtube.com/watch?v=d_qpw_jbbdQ" TargetMode="External"/><Relationship Id="rId46" Type="http://schemas.openxmlformats.org/officeDocument/2006/relationships/hyperlink" Target="http://altinget.dk/" TargetMode="External"/><Relationship Id="rId59" Type="http://schemas.openxmlformats.org/officeDocument/2006/relationships/fontTable" Target="fontTable.xml"/><Relationship Id="rId20" Type="http://schemas.openxmlformats.org/officeDocument/2006/relationships/hyperlink" Target="https://www.theguardian.com/world/2024/jan/17/crises-have-split-european-voters-into-five-tribes-survey-suggests" TargetMode="External"/><Relationship Id="rId41" Type="http://schemas.openxmlformats.org/officeDocument/2006/relationships/hyperlink" Target="https://www.youtube.com/watch?v=LpFSfQ3AqMo" TargetMode="External"/><Relationship Id="rId54" Type="http://schemas.openxmlformats.org/officeDocument/2006/relationships/hyperlink" Target="https://www.youtube.com/watch?v=4CmgrudhCG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vismandsspillet.dk" TargetMode="External"/><Relationship Id="rId23" Type="http://schemas.openxmlformats.org/officeDocument/2006/relationships/hyperlink" Target="https://www.europarl.europa.eu/about-parliament/da/organisation-and-rules/organisation/political-groups" TargetMode="External"/><Relationship Id="rId28" Type="http://schemas.openxmlformats.org/officeDocument/2006/relationships/hyperlink" Target="https://www.justitsministeriet.dk/wp-content/uploads/2024/02/Aarsrapport-rocker-og-bandekriminalitet-2023.pdf" TargetMode="External"/><Relationship Id="rId36" Type="http://schemas.openxmlformats.org/officeDocument/2006/relationships/hyperlink" Target="https://www.youtube.com/watch?v=rStL7niR7gs" TargetMode="External"/><Relationship Id="rId49" Type="http://schemas.openxmlformats.org/officeDocument/2006/relationships/hyperlink" Target="https://politiken.dk/danmark/politik/kommunalvalg/art10528710/Mange-unge-fatter-ikke-hvad-18-%C3%A5rige-Viggo-har-gang-i?fbclid=IwY2xjawNbcSdleHRuA2FlbQIxMQBicmlkETFjZlR3SjB5b2h4RVVXdDlTAR7BrvpWevyBJflsxfoBjbKu92UsG2bNF4n0krX673Wgky0QhxvPy1sGf8b0gw_aem_FcIpRUBdZnJCsik3tb3HbQ" TargetMode="External"/><Relationship Id="rId57" Type="http://schemas.openxmlformats.org/officeDocument/2006/relationships/hyperlink" Target="https://www.ug.dk/evejledning/hvad-siger-de-unge-selv-til-deres-ungdomsliv" TargetMode="External"/><Relationship Id="rId10" Type="http://schemas.openxmlformats.org/officeDocument/2006/relationships/hyperlink" Target="http://www.dr.dk/nyheder/politik/meningsmaalinger" TargetMode="External"/><Relationship Id="rId31" Type="http://schemas.openxmlformats.org/officeDocument/2006/relationships/hyperlink" Target="https://projekter.aau.dk/projekter/files/239492097/Bilag7Jon.pdf" TargetMode="External"/><Relationship Id="rId44" Type="http://schemas.openxmlformats.org/officeDocument/2006/relationships/hyperlink" Target="https://www.dr.dk/drtv/se/debatten_-hvem-taber-handelskrigen_516208" TargetMode="External"/><Relationship Id="rId52" Type="http://schemas.openxmlformats.org/officeDocument/2006/relationships/hyperlink" Target="https://www.eu.dk/-/media/sites/eu/filer/pdf/undervisning/rollespillet-eu-paa-spil/lrervejledning_eu-p-spil-ua.pdf" TargetMode="Externa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17</Pages>
  <Words>6253</Words>
  <Characters>38145</Characters>
  <Application>Microsoft Office Word</Application>
  <DocSecurity>0</DocSecurity>
  <Lines>317</Lines>
  <Paragraphs>88</Paragraphs>
  <ScaleCrop>false</ScaleCrop>
  <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Bruhn Bové</dc:creator>
  <cp:keywords/>
  <dc:description/>
  <cp:lastModifiedBy>Laura Bruhn Bové</cp:lastModifiedBy>
  <cp:revision>475</cp:revision>
  <dcterms:created xsi:type="dcterms:W3CDTF">2024-07-03T07:25:00Z</dcterms:created>
  <dcterms:modified xsi:type="dcterms:W3CDTF">2026-05-22T11:35:00Z</dcterms:modified>
</cp:coreProperties>
</file>