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B5C82" w14:textId="0B76E6CE" w:rsidR="00403D54" w:rsidRDefault="00403D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Hermed første emneopgave i matematik, som kan løses ved hjælp af teorien, der er g</w:t>
      </w:r>
      <w:r w:rsidR="00E62F9C">
        <w:rPr>
          <w:rFonts w:ascii="Times New Roman" w:hAnsi="Times New Roman" w:cs="Times New Roman"/>
          <w:sz w:val="24"/>
          <w:szCs w:val="24"/>
        </w:rPr>
        <w:t>ennemgået i grundforløbet.</w:t>
      </w:r>
      <w:r w:rsidR="00905E03">
        <w:rPr>
          <w:rFonts w:ascii="Times New Roman" w:hAnsi="Times New Roman" w:cs="Times New Roman"/>
          <w:sz w:val="24"/>
          <w:szCs w:val="24"/>
        </w:rPr>
        <w:t xml:space="preserve"> Du</w:t>
      </w:r>
      <w:r w:rsidR="00137F06">
        <w:rPr>
          <w:rFonts w:ascii="Times New Roman" w:hAnsi="Times New Roman" w:cs="Times New Roman"/>
          <w:sz w:val="24"/>
          <w:szCs w:val="24"/>
        </w:rPr>
        <w:t xml:space="preserve"> kan med fordel bruge bogen på Systime</w:t>
      </w:r>
      <w:r w:rsidR="00DE37D0">
        <w:rPr>
          <w:rFonts w:ascii="Times New Roman" w:hAnsi="Times New Roman" w:cs="Times New Roman"/>
          <w:sz w:val="24"/>
          <w:szCs w:val="24"/>
        </w:rPr>
        <w:t>:</w:t>
      </w:r>
    </w:p>
    <w:p w14:paraId="532075FA" w14:textId="3F4C12D5" w:rsidR="00DE37D0" w:rsidRDefault="00DE37D0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E578BC">
          <w:rPr>
            <w:rStyle w:val="Hyperlink"/>
            <w:rFonts w:ascii="Times New Roman" w:hAnsi="Times New Roman" w:cs="Times New Roman"/>
            <w:sz w:val="24"/>
            <w:szCs w:val="24"/>
          </w:rPr>
          <w:t>https://matematikc-hhx.systime.dk/?id=147</w:t>
        </w:r>
      </w:hyperlink>
    </w:p>
    <w:p w14:paraId="0AA8D526" w14:textId="77777777" w:rsidR="00403D54" w:rsidRDefault="00403D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teoretiske del skal være individuelt formuleret og dække det, man selv vil kunne sige til en evt. mundtlig eksamen. De eksempler, du medbring</w:t>
      </w:r>
      <w:r w:rsidR="007318C8">
        <w:rPr>
          <w:rFonts w:ascii="Times New Roman" w:hAnsi="Times New Roman" w:cs="Times New Roman"/>
          <w:sz w:val="24"/>
          <w:szCs w:val="24"/>
        </w:rPr>
        <w:t xml:space="preserve">er, må gerne være nogen, du har arbejdet sammen med andre om. </w:t>
      </w:r>
    </w:p>
    <w:p w14:paraId="0A05D844" w14:textId="77777777" w:rsidR="00403D54" w:rsidRDefault="00731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Bemærk, at emneopgaverne danner udgangspunkt for den mundtlige eksamen på alle niveauer, det vil sige: </w:t>
      </w:r>
      <w:r>
        <w:rPr>
          <w:rFonts w:ascii="Times New Roman" w:hAnsi="Times New Roman" w:cs="Times New Roman"/>
          <w:sz w:val="24"/>
          <w:szCs w:val="24"/>
          <w:u w:val="single"/>
        </w:rPr>
        <w:t>Man kommer op i sine emneopgaver ved mund</w:t>
      </w:r>
      <w:r w:rsidR="009C2FE3">
        <w:rPr>
          <w:rFonts w:ascii="Times New Roman" w:hAnsi="Times New Roman" w:cs="Times New Roman"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sz w:val="24"/>
          <w:szCs w:val="24"/>
          <w:u w:val="single"/>
        </w:rPr>
        <w:t>lig eksamen</w:t>
      </w:r>
      <w:r>
        <w:rPr>
          <w:rFonts w:ascii="Times New Roman" w:hAnsi="Times New Roman" w:cs="Times New Roman"/>
          <w:sz w:val="24"/>
          <w:szCs w:val="24"/>
        </w:rPr>
        <w:t>, (hvis man altså skal op) så husk at arbejde grundigt med dem og gem dem! Det er uhyre vigtigt, at opgaven er skrev</w:t>
      </w:r>
      <w:r w:rsidR="00B830FC">
        <w:rPr>
          <w:rFonts w:ascii="Times New Roman" w:hAnsi="Times New Roman" w:cs="Times New Roman"/>
          <w:sz w:val="24"/>
          <w:szCs w:val="24"/>
        </w:rPr>
        <w:t>et i dit eget sprog!</w:t>
      </w:r>
    </w:p>
    <w:p w14:paraId="317BA92A" w14:textId="11FA4F42" w:rsidR="000A20FA" w:rsidRDefault="000A2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Opgaven</w:t>
      </w:r>
      <w:r w:rsidR="008D2DCD">
        <w:rPr>
          <w:rFonts w:ascii="Times New Roman" w:hAnsi="Times New Roman" w:cs="Times New Roman"/>
          <w:sz w:val="24"/>
          <w:szCs w:val="24"/>
        </w:rPr>
        <w:t xml:space="preserve"> skal skrives i </w:t>
      </w:r>
      <w:r w:rsidR="00F3414F">
        <w:rPr>
          <w:rFonts w:ascii="Times New Roman" w:hAnsi="Times New Roman" w:cs="Times New Roman"/>
          <w:sz w:val="24"/>
          <w:szCs w:val="24"/>
        </w:rPr>
        <w:t>Maple</w:t>
      </w:r>
      <w:r w:rsidR="006025C9">
        <w:rPr>
          <w:rFonts w:ascii="Times New Roman" w:hAnsi="Times New Roman" w:cs="Times New Roman"/>
          <w:sz w:val="24"/>
          <w:szCs w:val="24"/>
        </w:rPr>
        <w:t xml:space="preserve"> :-)</w:t>
      </w:r>
    </w:p>
    <w:p w14:paraId="70158BAB" w14:textId="77E6B3C7" w:rsidR="000A20FA" w:rsidRDefault="000A20FA">
      <w:pPr>
        <w:rPr>
          <w:rFonts w:ascii="Times New Roman" w:hAnsi="Times New Roman" w:cs="Times New Roman"/>
          <w:sz w:val="24"/>
          <w:szCs w:val="24"/>
        </w:rPr>
      </w:pPr>
    </w:p>
    <w:p w14:paraId="4F201F48" w14:textId="20C65615" w:rsidR="00415C38" w:rsidRPr="0042182F" w:rsidRDefault="009C2FE3" w:rsidP="00962F3F">
      <w:pPr>
        <w:pStyle w:val="Overskrift2"/>
      </w:pPr>
      <w:r>
        <w:t>T</w:t>
      </w:r>
      <w:r w:rsidR="00962F3F">
        <w:t>eori:</w:t>
      </w:r>
    </w:p>
    <w:p w14:paraId="1E5CEA38" w14:textId="293EE5E0" w:rsidR="00415C38" w:rsidRDefault="0042182F" w:rsidP="0042182F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Forklar, hvad der forstås ved en </w:t>
      </w:r>
      <w:r w:rsidRPr="00C7371B">
        <w:rPr>
          <w:rFonts w:ascii="Times New Roman" w:hAnsi="Times New Roman" w:cs="Times New Roman"/>
          <w:b/>
          <w:sz w:val="24"/>
          <w:szCs w:val="24"/>
        </w:rPr>
        <w:t>funktion, helt generelt</w:t>
      </w:r>
      <w:r>
        <w:rPr>
          <w:rFonts w:ascii="Times New Roman" w:hAnsi="Times New Roman" w:cs="Times New Roman"/>
          <w:sz w:val="24"/>
          <w:szCs w:val="24"/>
        </w:rPr>
        <w:t>: Hvad er e</w:t>
      </w:r>
      <w:r w:rsidR="001D53E7">
        <w:rPr>
          <w:rFonts w:ascii="Times New Roman" w:hAnsi="Times New Roman" w:cs="Times New Roman"/>
          <w:sz w:val="24"/>
          <w:szCs w:val="24"/>
        </w:rPr>
        <w:t>n funktion?</w:t>
      </w:r>
      <w:r w:rsidR="00C7371B">
        <w:rPr>
          <w:rFonts w:ascii="Times New Roman" w:hAnsi="Times New Roman" w:cs="Times New Roman"/>
          <w:sz w:val="24"/>
          <w:szCs w:val="24"/>
        </w:rPr>
        <w:t xml:space="preserve"> </w:t>
      </w:r>
      <w:r w:rsidR="00933606">
        <w:rPr>
          <w:rFonts w:ascii="Times New Roman" w:hAnsi="Times New Roman" w:cs="Times New Roman"/>
          <w:sz w:val="24"/>
          <w:szCs w:val="24"/>
        </w:rPr>
        <w:t xml:space="preserve">Forklar hvad der forstås ved </w:t>
      </w:r>
      <w:r w:rsidR="00C7371B">
        <w:rPr>
          <w:rFonts w:ascii="Times New Roman" w:hAnsi="Times New Roman" w:cs="Times New Roman"/>
          <w:sz w:val="24"/>
          <w:szCs w:val="24"/>
        </w:rPr>
        <w:t>Dm(f)</w:t>
      </w:r>
      <w:r w:rsidR="00933606">
        <w:rPr>
          <w:rFonts w:ascii="Times New Roman" w:hAnsi="Times New Roman" w:cs="Times New Roman"/>
          <w:sz w:val="24"/>
          <w:szCs w:val="24"/>
        </w:rPr>
        <w:t xml:space="preserve"> og </w:t>
      </w:r>
      <w:r w:rsidR="00C7371B">
        <w:rPr>
          <w:rFonts w:ascii="Times New Roman" w:hAnsi="Times New Roman" w:cs="Times New Roman"/>
          <w:sz w:val="24"/>
          <w:szCs w:val="24"/>
        </w:rPr>
        <w:t>Vm(f).</w:t>
      </w:r>
    </w:p>
    <w:p w14:paraId="6D9230BF" w14:textId="77777777" w:rsidR="0042182F" w:rsidRDefault="0042182F" w:rsidP="0042182F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1C64F764" w14:textId="3F794660" w:rsidR="0042182F" w:rsidRDefault="0042182F" w:rsidP="0042182F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Fortæl om den </w:t>
      </w:r>
      <w:r w:rsidRPr="00C7371B">
        <w:rPr>
          <w:rFonts w:ascii="Times New Roman" w:hAnsi="Times New Roman" w:cs="Times New Roman"/>
          <w:b/>
          <w:sz w:val="24"/>
          <w:szCs w:val="24"/>
        </w:rPr>
        <w:t>lineære funktion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=ax+b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Du skal forklare</w:t>
      </w:r>
      <w:r w:rsidR="0008583D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hvad </w:t>
      </w:r>
      <w:r w:rsidRPr="0042182F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og </w:t>
      </w:r>
      <w:r w:rsidRPr="0042182F">
        <w:rPr>
          <w:rFonts w:ascii="Times New Roman" w:eastAsiaTheme="minorEastAsia" w:hAnsi="Times New Roman" w:cs="Times New Roman"/>
          <w:i/>
          <w:sz w:val="24"/>
          <w:szCs w:val="24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er samt fortælle</w:t>
      </w:r>
      <w:r w:rsidR="0008583D">
        <w:rPr>
          <w:rFonts w:ascii="Times New Roman" w:eastAsiaTheme="minorEastAsia" w:hAnsi="Times New Roman" w:cs="Times New Roman"/>
          <w:sz w:val="24"/>
          <w:szCs w:val="24"/>
        </w:rPr>
        <w:t>, hvad et nulpunkt er</w:t>
      </w:r>
      <w:r w:rsidR="00933606">
        <w:rPr>
          <w:rFonts w:ascii="Times New Roman" w:eastAsiaTheme="minorEastAsia" w:hAnsi="Times New Roman" w:cs="Times New Roman"/>
          <w:sz w:val="24"/>
          <w:szCs w:val="24"/>
        </w:rPr>
        <w:t xml:space="preserve"> og hvordan man bestemmer det ved beregning.</w:t>
      </w:r>
    </w:p>
    <w:p w14:paraId="68736F4C" w14:textId="77777777" w:rsidR="0042182F" w:rsidRPr="0042182F" w:rsidRDefault="0042182F" w:rsidP="0042182F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2F81AAC0" w14:textId="14C4AA7B" w:rsidR="0042182F" w:rsidRPr="000471BA" w:rsidRDefault="0042182F" w:rsidP="000471BA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Gør rede for</w:t>
      </w:r>
      <w:r w:rsidR="00B55D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hvordan man tegner en lineær funktion, som man kender forskriften for. Det gælder både på papir ud fra værdierne for a og b, på papir med støttepunkter</w:t>
      </w:r>
      <w:r w:rsidR="000471BA">
        <w:rPr>
          <w:rFonts w:ascii="Times New Roman" w:hAnsi="Times New Roman" w:cs="Times New Roman"/>
          <w:sz w:val="24"/>
          <w:szCs w:val="24"/>
        </w:rPr>
        <w:t>.</w:t>
      </w:r>
      <w:r w:rsidR="00116DE5">
        <w:rPr>
          <w:rFonts w:ascii="Times New Roman" w:hAnsi="Times New Roman" w:cs="Times New Roman"/>
          <w:sz w:val="24"/>
          <w:szCs w:val="24"/>
        </w:rPr>
        <w:t xml:space="preserve"> </w:t>
      </w:r>
      <w:r w:rsidR="00116DE5">
        <w:rPr>
          <w:rFonts w:ascii="Times New Roman" w:hAnsi="Times New Roman" w:cs="Times New Roman"/>
          <w:b/>
          <w:sz w:val="24"/>
          <w:szCs w:val="24"/>
        </w:rPr>
        <w:t>Vis</w:t>
      </w:r>
      <w:r w:rsidRPr="000471BA">
        <w:rPr>
          <w:rFonts w:ascii="Times New Roman" w:hAnsi="Times New Roman" w:cs="Times New Roman"/>
          <w:b/>
          <w:sz w:val="24"/>
          <w:szCs w:val="24"/>
        </w:rPr>
        <w:t xml:space="preserve"> eksempler </w:t>
      </w:r>
      <w:r w:rsidR="00EB7C1A" w:rsidRPr="000471BA">
        <w:rPr>
          <w:rFonts w:ascii="Times New Roman" w:hAnsi="Times New Roman" w:cs="Times New Roman"/>
          <w:b/>
          <w:sz w:val="24"/>
          <w:szCs w:val="24"/>
        </w:rPr>
        <w:t>herpå, som du selv vælger</w:t>
      </w:r>
      <w:r w:rsidR="00EB7C1A" w:rsidRPr="000471BA">
        <w:rPr>
          <w:rFonts w:ascii="Times New Roman" w:hAnsi="Times New Roman" w:cs="Times New Roman"/>
          <w:sz w:val="24"/>
          <w:szCs w:val="24"/>
        </w:rPr>
        <w:t>. (Illustrationerne behøver ikke at fylde ret meget)</w:t>
      </w:r>
    </w:p>
    <w:p w14:paraId="1C80500F" w14:textId="77777777" w:rsidR="00294BD0" w:rsidRPr="00294BD0" w:rsidRDefault="00294BD0" w:rsidP="00294BD0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018C0DCB" w14:textId="77777777" w:rsidR="00294BD0" w:rsidRDefault="00294BD0" w:rsidP="0042182F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Redegør for</w:t>
      </w:r>
      <w:r w:rsidR="00B55D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hvordan man finder forskriften for en lineær funktion, når man kender 2 punkter, den går igennem. Der er 2 muligheder: Enten ved at indtegne punkterne og aflæse (upræcist) eller med formlerne.</w:t>
      </w:r>
      <w:r w:rsidR="009C2FE3">
        <w:rPr>
          <w:rFonts w:ascii="Times New Roman" w:hAnsi="Times New Roman" w:cs="Times New Roman"/>
          <w:sz w:val="24"/>
          <w:szCs w:val="24"/>
        </w:rPr>
        <w:t xml:space="preserve"> Under dette punkt skal I selvfølgelig vise </w:t>
      </w:r>
      <w:r w:rsidR="009C2FE3" w:rsidRPr="00C7371B">
        <w:rPr>
          <w:rFonts w:ascii="Times New Roman" w:hAnsi="Times New Roman" w:cs="Times New Roman"/>
          <w:b/>
          <w:sz w:val="24"/>
          <w:szCs w:val="24"/>
        </w:rPr>
        <w:t>formlerne</w:t>
      </w:r>
      <w:r w:rsidR="009C2FE3">
        <w:rPr>
          <w:rFonts w:ascii="Times New Roman" w:hAnsi="Times New Roman" w:cs="Times New Roman"/>
          <w:sz w:val="24"/>
          <w:szCs w:val="24"/>
        </w:rPr>
        <w:t>.</w:t>
      </w:r>
    </w:p>
    <w:p w14:paraId="74F9DD04" w14:textId="77777777" w:rsidR="00294BD0" w:rsidRPr="00294BD0" w:rsidRDefault="00294BD0" w:rsidP="00294BD0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30A0CC1B" w14:textId="2E6214BE" w:rsidR="00294BD0" w:rsidRDefault="00294BD0" w:rsidP="0042182F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Forklar</w:t>
      </w:r>
      <w:r w:rsidR="00B55D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hvordan man løser ligninger af 1. gr</w:t>
      </w:r>
      <w:r w:rsidR="00E62F9C">
        <w:rPr>
          <w:rFonts w:ascii="Times New Roman" w:hAnsi="Times New Roman" w:cs="Times New Roman"/>
          <w:sz w:val="24"/>
          <w:szCs w:val="24"/>
        </w:rPr>
        <w:t>ad.</w:t>
      </w:r>
      <w:r w:rsidR="009C2FE3">
        <w:rPr>
          <w:rFonts w:ascii="Times New Roman" w:hAnsi="Times New Roman" w:cs="Times New Roman"/>
          <w:sz w:val="24"/>
          <w:szCs w:val="24"/>
        </w:rPr>
        <w:t xml:space="preserve"> Hvilke regler gælder der for løsning af ligninger</w:t>
      </w:r>
      <w:r w:rsidR="001D53E7">
        <w:rPr>
          <w:rFonts w:ascii="Times New Roman" w:hAnsi="Times New Roman" w:cs="Times New Roman"/>
          <w:sz w:val="24"/>
          <w:szCs w:val="24"/>
        </w:rPr>
        <w:t>?</w:t>
      </w:r>
    </w:p>
    <w:p w14:paraId="23C2EB2C" w14:textId="77777777" w:rsidR="00B55D69" w:rsidRPr="00B55D69" w:rsidRDefault="00B55D69" w:rsidP="00B55D69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07C4B5C7" w14:textId="79F249D9" w:rsidR="00B55D69" w:rsidRDefault="00147800" w:rsidP="0042182F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Redegør for</w:t>
      </w:r>
      <w:r w:rsidR="00EA5A77">
        <w:rPr>
          <w:rFonts w:ascii="Times New Roman" w:hAnsi="Times New Roman" w:cs="Times New Roman"/>
          <w:sz w:val="24"/>
          <w:szCs w:val="24"/>
        </w:rPr>
        <w:t>, hvad der forstås ved en omvendt funktion</w:t>
      </w:r>
      <w:r w:rsidR="00CA169F">
        <w:rPr>
          <w:rFonts w:ascii="Times New Roman" w:hAnsi="Times New Roman" w:cs="Times New Roman"/>
          <w:sz w:val="24"/>
          <w:szCs w:val="24"/>
        </w:rPr>
        <w:t xml:space="preserve">. Angiv formlen for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(x)</m:t>
        </m:r>
      </m:oMath>
    </w:p>
    <w:p w14:paraId="7A66B62D" w14:textId="77777777" w:rsidR="006025C9" w:rsidRPr="006025C9" w:rsidRDefault="006025C9" w:rsidP="006025C9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2A7234F7" w14:textId="4DE38179" w:rsidR="006025C9" w:rsidRDefault="006025C9" w:rsidP="006025C9">
      <w:pPr>
        <w:pStyle w:val="Overskrift2"/>
      </w:pPr>
      <w:r>
        <w:t>Bevis</w:t>
      </w:r>
    </w:p>
    <w:p w14:paraId="207E4F03" w14:textId="77777777" w:rsidR="00B55D69" w:rsidRPr="00B55D69" w:rsidRDefault="00B55D69" w:rsidP="00B55D69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14B024EF" w14:textId="3B676F14" w:rsidR="009E6CF4" w:rsidRPr="00862816" w:rsidRDefault="00403D54" w:rsidP="000C541D">
      <w:pPr>
        <w:pStyle w:val="Listeafsnit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62816">
        <w:rPr>
          <w:rFonts w:ascii="Times New Roman" w:hAnsi="Times New Roman" w:cs="Times New Roman"/>
          <w:sz w:val="24"/>
          <w:szCs w:val="24"/>
        </w:rPr>
        <w:t>Bevis</w:t>
      </w:r>
      <w:r w:rsidR="00862816">
        <w:rPr>
          <w:rFonts w:ascii="Times New Roman" w:hAnsi="Times New Roman" w:cs="Times New Roman"/>
          <w:sz w:val="24"/>
          <w:szCs w:val="24"/>
        </w:rPr>
        <w:t xml:space="preserve"> formlen for </w:t>
      </w:r>
      <m:oMath>
        <m:r>
          <w:rPr>
            <w:rFonts w:ascii="Cambria Math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  <w:r w:rsidR="00862816">
        <w:rPr>
          <w:rFonts w:ascii="Times New Roman" w:eastAsiaTheme="minorEastAsia" w:hAnsi="Times New Roman" w:cs="Times New Roman"/>
          <w:sz w:val="24"/>
          <w:szCs w:val="24"/>
        </w:rPr>
        <w:t xml:space="preserve"> og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-a∙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</w:p>
    <w:p w14:paraId="4485A064" w14:textId="20E8EC4A" w:rsidR="009E6CF4" w:rsidRDefault="00AC7D98" w:rsidP="00AC7D98">
      <w:pPr>
        <w:pStyle w:val="Overskrift2"/>
      </w:pPr>
      <w:r>
        <w:lastRenderedPageBreak/>
        <w:t>Praktik</w:t>
      </w:r>
    </w:p>
    <w:p w14:paraId="5D8775B1" w14:textId="77777777" w:rsidR="00DB572A" w:rsidRDefault="00DB572A" w:rsidP="00DB572A"/>
    <w:p w14:paraId="1163B9D1" w14:textId="673113F3" w:rsidR="00DB572A" w:rsidRDefault="00DB572A" w:rsidP="00DB572A">
      <w:pPr>
        <w:pStyle w:val="Overskrift2"/>
      </w:pPr>
      <w:r>
        <w:t>Opgave 1</w:t>
      </w:r>
    </w:p>
    <w:p w14:paraId="3F498E43" w14:textId="086BF3A9" w:rsidR="00DB572A" w:rsidRDefault="00165F24" w:rsidP="00DB572A">
      <w:r>
        <w:rPr>
          <w:noProof/>
          <w:lang w:eastAsia="da-DK"/>
        </w:rPr>
        <w:drawing>
          <wp:inline distT="0" distB="0" distL="0" distR="0" wp14:anchorId="306F50F2" wp14:editId="501891A5">
            <wp:extent cx="4739833" cy="1123731"/>
            <wp:effectExtent l="0" t="0" r="3810" b="635"/>
            <wp:docPr id="1" name="Billede 1" descr="Et billede, der indeholder tekst, Font/skrifttype, skærmbilled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Font/skrifttype, skærmbillede, linje/række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2586" cy="114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F222E" w14:textId="64BCEB85" w:rsidR="00165F24" w:rsidRDefault="005850A2" w:rsidP="00165F24">
      <w:pPr>
        <w:pStyle w:val="Overskrift2"/>
      </w:pPr>
      <w:r>
        <w:t>Opgave 2</w:t>
      </w:r>
    </w:p>
    <w:p w14:paraId="3BD22BF1" w14:textId="77777777" w:rsidR="005850A2" w:rsidRDefault="005850A2" w:rsidP="005850A2"/>
    <w:p w14:paraId="7BC3A4B7" w14:textId="77777777" w:rsidR="00F7759A" w:rsidRDefault="00F7759A" w:rsidP="00F7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61B9">
        <w:rPr>
          <w:rFonts w:ascii="Times New Roman" w:hAnsi="Times New Roman" w:cs="Times New Roman"/>
          <w:color w:val="000000"/>
          <w:sz w:val="24"/>
          <w:szCs w:val="24"/>
        </w:rPr>
        <w:t xml:space="preserve">Bestem forskriften for den rette linje, som går gennem punktet </w:t>
      </w:r>
      <w:r w:rsidRPr="00B661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(3,4) </w:t>
      </w:r>
      <w:r w:rsidRPr="00B661B9">
        <w:rPr>
          <w:rFonts w:ascii="Times New Roman" w:hAnsi="Times New Roman" w:cs="Times New Roman"/>
          <w:color w:val="000000"/>
          <w:sz w:val="24"/>
          <w:szCs w:val="24"/>
        </w:rPr>
        <w:t>og har hældningen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16D0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= 2.</w:t>
      </w:r>
    </w:p>
    <w:p w14:paraId="1B777695" w14:textId="77777777" w:rsidR="00F7759A" w:rsidRDefault="00F7759A" w:rsidP="00F7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023E0E7" w14:textId="77777777" w:rsidR="00132552" w:rsidRDefault="00132552" w:rsidP="00F7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1E56F5" w14:textId="4543C3C5" w:rsidR="00F7759A" w:rsidRDefault="00F7759A" w:rsidP="00F7759A">
      <w:pPr>
        <w:pStyle w:val="Overskrift2"/>
      </w:pPr>
      <w:r>
        <w:t>Opgave 3</w:t>
      </w:r>
    </w:p>
    <w:p w14:paraId="376F5BDF" w14:textId="5BC07C47" w:rsidR="00F7759A" w:rsidRDefault="00132552" w:rsidP="00F7759A">
      <w:r>
        <w:rPr>
          <w:noProof/>
          <w:lang w:eastAsia="da-DK"/>
        </w:rPr>
        <w:drawing>
          <wp:inline distT="0" distB="0" distL="0" distR="0" wp14:anchorId="026C940D" wp14:editId="49356ECB">
            <wp:extent cx="6120130" cy="2991485"/>
            <wp:effectExtent l="0" t="0" r="0" b="0"/>
            <wp:docPr id="5" name="Billede 5" descr="Et billede, der indeholder tekst, skærmbillede, linje/rækk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, skærmbillede, linje/række, Font/skrifttype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FD895" w14:textId="77777777" w:rsidR="00025B60" w:rsidRDefault="00025B60" w:rsidP="00F7759A"/>
    <w:p w14:paraId="0BECD386" w14:textId="62999C4E" w:rsidR="00AA14F7" w:rsidRDefault="00347983" w:rsidP="00347983">
      <w:pPr>
        <w:pStyle w:val="Overskrift2"/>
      </w:pPr>
      <w:r>
        <w:t>Opgave 4</w:t>
      </w:r>
    </w:p>
    <w:p w14:paraId="30033BDA" w14:textId="071BE7E6" w:rsidR="00025B60" w:rsidRPr="00347983" w:rsidRDefault="00025B60" w:rsidP="00347983">
      <w:r>
        <w:rPr>
          <w:noProof/>
          <w:lang w:eastAsia="da-DK"/>
        </w:rPr>
        <w:drawing>
          <wp:inline distT="0" distB="0" distL="0" distR="0" wp14:anchorId="549C23E4" wp14:editId="15140C32">
            <wp:extent cx="5636871" cy="784296"/>
            <wp:effectExtent l="0" t="0" r="2540" b="0"/>
            <wp:docPr id="6" name="Billede 6" descr="Et billede, der indeholder tekst, Font/skrifttype, skærmbilled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Et billede, der indeholder tekst, Font/skrifttype, skærmbillede, linje/række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06280" cy="79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E374E" w14:textId="77777777" w:rsidR="005850A2" w:rsidRPr="005850A2" w:rsidRDefault="005850A2" w:rsidP="005850A2"/>
    <w:p w14:paraId="65501E4C" w14:textId="77777777" w:rsidR="00AC7D98" w:rsidRDefault="00AC7D98" w:rsidP="00AC7D98"/>
    <w:p w14:paraId="47B4AEAE" w14:textId="4EC67F9B" w:rsidR="00147800" w:rsidRDefault="004272A7" w:rsidP="004272A7">
      <w:pPr>
        <w:pStyle w:val="Overskrift2"/>
      </w:pPr>
      <w:r>
        <w:lastRenderedPageBreak/>
        <w:t>Opgave 5</w:t>
      </w:r>
    </w:p>
    <w:p w14:paraId="7877C1D6" w14:textId="77777777" w:rsidR="004272A7" w:rsidRDefault="004272A7" w:rsidP="004272A7"/>
    <w:p w14:paraId="2857DA26" w14:textId="0630B703" w:rsidR="004272A7" w:rsidRDefault="004272A7" w:rsidP="004272A7">
      <w:r>
        <w:rPr>
          <w:rFonts w:ascii="Times New Roman" w:hAnsi="Times New Roman" w:cs="Times New Roman"/>
          <w:sz w:val="24"/>
          <w:szCs w:val="24"/>
        </w:rPr>
        <w:t>En virksomhed sælger en vare. Tabellen viser sammenhængen mellem markedsføringsomkostninger for varen og virksomhedens månedlige overskud.</w:t>
      </w:r>
    </w:p>
    <w:p w14:paraId="3A2AB214" w14:textId="12FE764C" w:rsidR="00364E76" w:rsidRDefault="00364E76" w:rsidP="004272A7">
      <w:r>
        <w:rPr>
          <w:noProof/>
          <w:lang w:eastAsia="da-DK"/>
        </w:rPr>
        <w:drawing>
          <wp:inline distT="0" distB="0" distL="0" distR="0" wp14:anchorId="470CEA98" wp14:editId="10DF3FDB">
            <wp:extent cx="6120130" cy="506095"/>
            <wp:effectExtent l="0" t="0" r="0" b="825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DC7EE" w14:textId="77777777" w:rsidR="00BE0042" w:rsidRPr="00895E11" w:rsidRDefault="00BE0042" w:rsidP="00BE0042">
      <w:pPr>
        <w:pStyle w:val="Listeafsni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Lav et xy-plot og bestem en lineær regressionsmodel </w:t>
      </w:r>
      <m:oMath>
        <m:r>
          <w:rPr>
            <w:rFonts w:ascii="Cambria Math" w:hAnsi="Cambria Math" w:cs="Times New Roman"/>
            <w:sz w:val="24"/>
            <w:szCs w:val="24"/>
          </w:rPr>
          <m:t>y=ax+b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mellem </w:t>
      </w:r>
    </w:p>
    <w:p w14:paraId="35FB9C5A" w14:textId="77777777" w:rsidR="00BE0042" w:rsidRDefault="00BE0042" w:rsidP="00BE0042">
      <w:pPr>
        <w:pStyle w:val="Listeafsni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markedsføringen </w:t>
      </w:r>
      <w:r w:rsidRPr="00895E11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og overskuddet </w:t>
      </w:r>
      <w:r w:rsidRPr="00895E11">
        <w:rPr>
          <w:rFonts w:ascii="Times New Roman" w:eastAsiaTheme="minorEastAsia" w:hAnsi="Times New Roman" w:cs="Times New Roman"/>
          <w:i/>
          <w:sz w:val="24"/>
          <w:szCs w:val="24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0A9E697" w14:textId="77777777" w:rsidR="00BE0042" w:rsidRDefault="00BE0042" w:rsidP="00BE0042">
      <w:pPr>
        <w:pStyle w:val="Listeafsnit"/>
        <w:rPr>
          <w:rFonts w:ascii="Times New Roman" w:eastAsiaTheme="minorEastAsia" w:hAnsi="Times New Roman" w:cs="Times New Roman"/>
          <w:sz w:val="24"/>
          <w:szCs w:val="24"/>
        </w:rPr>
      </w:pPr>
    </w:p>
    <w:p w14:paraId="60FFE3AE" w14:textId="77777777" w:rsidR="00BE0042" w:rsidRPr="00895E11" w:rsidRDefault="00BE0042" w:rsidP="00BE0042">
      <w:pPr>
        <w:pStyle w:val="Listeafsni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Forklar, hvad a i forskriften betyder i denne sammenhæng (Og nej, det er ikke tilstrækkeligt at sige, det er hældningskoefficienten)</w:t>
      </w:r>
    </w:p>
    <w:p w14:paraId="53CE6639" w14:textId="77777777" w:rsidR="00BE0042" w:rsidRPr="00895E11" w:rsidRDefault="00BE0042" w:rsidP="00BE0042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303474A5" w14:textId="1F92AFA0" w:rsidR="00BE0042" w:rsidRPr="00895E11" w:rsidRDefault="00BE0042" w:rsidP="00BE0042">
      <w:pPr>
        <w:pStyle w:val="Listeafsni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Hvor mange penge skal der bruges på markedsføring for at få et forventet overskud på 350000 kr.</w:t>
      </w:r>
    </w:p>
    <w:p w14:paraId="409FD590" w14:textId="77777777" w:rsidR="00364E76" w:rsidRDefault="00364E76" w:rsidP="004272A7"/>
    <w:p w14:paraId="6CE99D28" w14:textId="625E9F30" w:rsidR="00BE0042" w:rsidRDefault="00BE0042" w:rsidP="00BE0042">
      <w:pPr>
        <w:pStyle w:val="Overskrift2"/>
      </w:pPr>
      <w:r>
        <w:t>Opgave 6</w:t>
      </w:r>
    </w:p>
    <w:p w14:paraId="570A3E74" w14:textId="610F27E2" w:rsidR="007535C1" w:rsidRDefault="000348F3" w:rsidP="007535C1">
      <w:r w:rsidRPr="000348F3">
        <w:rPr>
          <w:noProof/>
        </w:rPr>
        <w:drawing>
          <wp:inline distT="0" distB="0" distL="0" distR="0" wp14:anchorId="1D79FCF1" wp14:editId="77543127">
            <wp:extent cx="4896102" cy="3029106"/>
            <wp:effectExtent l="0" t="0" r="0" b="0"/>
            <wp:docPr id="413632659" name="Billede 1" descr="Et billede, der indeholder linje/række, diagram, Kurve, tek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632659" name="Billede 1" descr="Et billede, der indeholder linje/række, diagram, Kurve, tekst&#10;&#10;AI-genereret indhold kan være ukorrek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6102" cy="302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97992" w14:textId="5A1CC713" w:rsidR="000348F3" w:rsidRDefault="00B63F58" w:rsidP="00B63F58">
      <w:pPr>
        <w:pStyle w:val="Listeafsnit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Bestem forskriften </w:t>
      </w:r>
      <w:r w:rsidR="000F74C4">
        <w:rPr>
          <w:rFonts w:ascii="Times New Roman" w:hAnsi="Times New Roman" w:cs="Times New Roman"/>
        </w:rPr>
        <w:t>for funktionen</w:t>
      </w:r>
      <w:r w:rsidR="00EA4306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f(x)</m:t>
        </m:r>
      </m:oMath>
    </w:p>
    <w:p w14:paraId="378DBEC0" w14:textId="77777777" w:rsidR="000F74C4" w:rsidRDefault="000F74C4" w:rsidP="000F74C4">
      <w:pPr>
        <w:pStyle w:val="Listeafsnit"/>
        <w:rPr>
          <w:rFonts w:ascii="Times New Roman" w:hAnsi="Times New Roman" w:cs="Times New Roman"/>
        </w:rPr>
      </w:pPr>
    </w:p>
    <w:p w14:paraId="2986C4E5" w14:textId="177B6FDB" w:rsidR="000F74C4" w:rsidRPr="00B63F58" w:rsidRDefault="000F74C4" w:rsidP="000F74C4">
      <w:pPr>
        <w:pStyle w:val="Listeafsnit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Bestem forskriften for den omvendte funktion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f</m:t>
            </m:r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  <m:r>
          <w:rPr>
            <w:rFonts w:ascii="Cambria Math" w:hAnsi="Cambria Math" w:cs="Times New Roman"/>
          </w:rPr>
          <m:t>(x)</m:t>
        </m:r>
      </m:oMath>
    </w:p>
    <w:p w14:paraId="4AB058FA" w14:textId="77777777" w:rsidR="00BE0042" w:rsidRDefault="00BE0042" w:rsidP="00BE0042"/>
    <w:p w14:paraId="236EBD44" w14:textId="77777777" w:rsidR="00AC7D98" w:rsidRPr="00AC7D98" w:rsidRDefault="00AC7D98" w:rsidP="005C5E21">
      <w:pPr>
        <w:pStyle w:val="Overskrift2"/>
      </w:pPr>
    </w:p>
    <w:sectPr w:rsidR="00AC7D98" w:rsidRPr="00AC7D98">
      <w:head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4C0AA" w14:textId="77777777" w:rsidR="009902AE" w:rsidRDefault="009902AE" w:rsidP="000A20FA">
      <w:pPr>
        <w:spacing w:after="0" w:line="240" w:lineRule="auto"/>
      </w:pPr>
      <w:r>
        <w:separator/>
      </w:r>
    </w:p>
  </w:endnote>
  <w:endnote w:type="continuationSeparator" w:id="0">
    <w:p w14:paraId="38A446F5" w14:textId="77777777" w:rsidR="009902AE" w:rsidRDefault="009902AE" w:rsidP="000A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E012" w14:textId="77777777" w:rsidR="009902AE" w:rsidRDefault="009902AE" w:rsidP="000A20FA">
      <w:pPr>
        <w:spacing w:after="0" w:line="240" w:lineRule="auto"/>
      </w:pPr>
      <w:r>
        <w:separator/>
      </w:r>
    </w:p>
  </w:footnote>
  <w:footnote w:type="continuationSeparator" w:id="0">
    <w:p w14:paraId="567D12D5" w14:textId="77777777" w:rsidR="009902AE" w:rsidRDefault="009902AE" w:rsidP="000A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B373" w14:textId="08558275" w:rsidR="000A20FA" w:rsidRPr="000A20FA" w:rsidRDefault="000A20FA" w:rsidP="00F7759A">
    <w:pPr>
      <w:pStyle w:val="Sidehoved"/>
      <w:jc w:val="center"/>
      <w:rPr>
        <w:rFonts w:ascii="Times New Roman" w:hAnsi="Times New Roman" w:cs="Times New Roman"/>
        <w:sz w:val="32"/>
        <w:szCs w:val="32"/>
      </w:rPr>
    </w:pPr>
    <w:r w:rsidRPr="000A20FA">
      <w:rPr>
        <w:rFonts w:ascii="Times New Roman" w:hAnsi="Times New Roman" w:cs="Times New Roman"/>
        <w:sz w:val="32"/>
        <w:szCs w:val="32"/>
      </w:rPr>
      <w:t>Emneopgave n</w:t>
    </w:r>
    <w:r w:rsidR="00800AC6">
      <w:rPr>
        <w:rFonts w:ascii="Times New Roman" w:hAnsi="Times New Roman" w:cs="Times New Roman"/>
        <w:sz w:val="32"/>
        <w:szCs w:val="32"/>
      </w:rPr>
      <w:t>r. 1 i lineære funktioner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72663"/>
    <w:multiLevelType w:val="hybridMultilevel"/>
    <w:tmpl w:val="A95CA7A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C2762"/>
    <w:multiLevelType w:val="hybridMultilevel"/>
    <w:tmpl w:val="DBE44FD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330AC"/>
    <w:multiLevelType w:val="hybridMultilevel"/>
    <w:tmpl w:val="0E040BE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2337D"/>
    <w:multiLevelType w:val="hybridMultilevel"/>
    <w:tmpl w:val="4FD02F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3526A"/>
    <w:multiLevelType w:val="hybridMultilevel"/>
    <w:tmpl w:val="A45E37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33E90"/>
    <w:multiLevelType w:val="hybridMultilevel"/>
    <w:tmpl w:val="29FE759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943AE"/>
    <w:multiLevelType w:val="hybridMultilevel"/>
    <w:tmpl w:val="C1BA71F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36640"/>
    <w:multiLevelType w:val="hybridMultilevel"/>
    <w:tmpl w:val="29FE759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75081"/>
    <w:multiLevelType w:val="hybridMultilevel"/>
    <w:tmpl w:val="AD7E3BEA"/>
    <w:lvl w:ilvl="0" w:tplc="29645880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F07650"/>
    <w:multiLevelType w:val="hybridMultilevel"/>
    <w:tmpl w:val="0464C0F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004645">
    <w:abstractNumId w:val="3"/>
  </w:num>
  <w:num w:numId="2" w16cid:durableId="910195273">
    <w:abstractNumId w:val="7"/>
  </w:num>
  <w:num w:numId="3" w16cid:durableId="509682294">
    <w:abstractNumId w:val="5"/>
  </w:num>
  <w:num w:numId="4" w16cid:durableId="517159729">
    <w:abstractNumId w:val="4"/>
  </w:num>
  <w:num w:numId="5" w16cid:durableId="392699788">
    <w:abstractNumId w:val="0"/>
  </w:num>
  <w:num w:numId="6" w16cid:durableId="1510828783">
    <w:abstractNumId w:val="6"/>
  </w:num>
  <w:num w:numId="7" w16cid:durableId="353964510">
    <w:abstractNumId w:val="2"/>
  </w:num>
  <w:num w:numId="8" w16cid:durableId="1521701684">
    <w:abstractNumId w:val="9"/>
  </w:num>
  <w:num w:numId="9" w16cid:durableId="689839912">
    <w:abstractNumId w:val="1"/>
  </w:num>
  <w:num w:numId="10" w16cid:durableId="17019736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0FA"/>
    <w:rsid w:val="00025B60"/>
    <w:rsid w:val="000348F3"/>
    <w:rsid w:val="000471BA"/>
    <w:rsid w:val="00047745"/>
    <w:rsid w:val="00061515"/>
    <w:rsid w:val="0008583D"/>
    <w:rsid w:val="000A20FA"/>
    <w:rsid w:val="000B5B3C"/>
    <w:rsid w:val="000C541D"/>
    <w:rsid w:val="000C7D10"/>
    <w:rsid w:val="000E4714"/>
    <w:rsid w:val="000F74C4"/>
    <w:rsid w:val="00116DE5"/>
    <w:rsid w:val="00132552"/>
    <w:rsid w:val="00137F06"/>
    <w:rsid w:val="0014345B"/>
    <w:rsid w:val="001440F4"/>
    <w:rsid w:val="00147800"/>
    <w:rsid w:val="00165F24"/>
    <w:rsid w:val="00190000"/>
    <w:rsid w:val="001A1B17"/>
    <w:rsid w:val="001B67A0"/>
    <w:rsid w:val="001D53E7"/>
    <w:rsid w:val="0023731D"/>
    <w:rsid w:val="00294BD0"/>
    <w:rsid w:val="00347983"/>
    <w:rsid w:val="00364E76"/>
    <w:rsid w:val="0038031C"/>
    <w:rsid w:val="0038160A"/>
    <w:rsid w:val="0038664A"/>
    <w:rsid w:val="003D2984"/>
    <w:rsid w:val="003D684C"/>
    <w:rsid w:val="00403D54"/>
    <w:rsid w:val="00410BD9"/>
    <w:rsid w:val="00415C38"/>
    <w:rsid w:val="0042182F"/>
    <w:rsid w:val="004272A7"/>
    <w:rsid w:val="004516D0"/>
    <w:rsid w:val="00482C74"/>
    <w:rsid w:val="004E5C13"/>
    <w:rsid w:val="00544122"/>
    <w:rsid w:val="00577A14"/>
    <w:rsid w:val="005824A8"/>
    <w:rsid w:val="005850A2"/>
    <w:rsid w:val="005A2623"/>
    <w:rsid w:val="005C5E21"/>
    <w:rsid w:val="006025C9"/>
    <w:rsid w:val="00665A8F"/>
    <w:rsid w:val="006D51E9"/>
    <w:rsid w:val="006E744D"/>
    <w:rsid w:val="007318C8"/>
    <w:rsid w:val="007535C1"/>
    <w:rsid w:val="00800AC6"/>
    <w:rsid w:val="0080622B"/>
    <w:rsid w:val="00862522"/>
    <w:rsid w:val="00862816"/>
    <w:rsid w:val="008855B3"/>
    <w:rsid w:val="00895E11"/>
    <w:rsid w:val="008A21C9"/>
    <w:rsid w:val="008D2DCD"/>
    <w:rsid w:val="008F71C8"/>
    <w:rsid w:val="00905E03"/>
    <w:rsid w:val="009106E5"/>
    <w:rsid w:val="00933606"/>
    <w:rsid w:val="0093446A"/>
    <w:rsid w:val="00962F3F"/>
    <w:rsid w:val="009755D6"/>
    <w:rsid w:val="009902AE"/>
    <w:rsid w:val="009B5AD5"/>
    <w:rsid w:val="009C2FE3"/>
    <w:rsid w:val="009D53C4"/>
    <w:rsid w:val="009E6CF4"/>
    <w:rsid w:val="00A133D4"/>
    <w:rsid w:val="00A53FF7"/>
    <w:rsid w:val="00A63BB3"/>
    <w:rsid w:val="00AA14F7"/>
    <w:rsid w:val="00AC7D98"/>
    <w:rsid w:val="00B50879"/>
    <w:rsid w:val="00B55D69"/>
    <w:rsid w:val="00B63F58"/>
    <w:rsid w:val="00B661B9"/>
    <w:rsid w:val="00B830FC"/>
    <w:rsid w:val="00BB19EF"/>
    <w:rsid w:val="00BE0042"/>
    <w:rsid w:val="00C37B66"/>
    <w:rsid w:val="00C66730"/>
    <w:rsid w:val="00C7371B"/>
    <w:rsid w:val="00C85E61"/>
    <w:rsid w:val="00CA169F"/>
    <w:rsid w:val="00D3186F"/>
    <w:rsid w:val="00D54EBD"/>
    <w:rsid w:val="00DB572A"/>
    <w:rsid w:val="00DB6959"/>
    <w:rsid w:val="00DC7484"/>
    <w:rsid w:val="00DE37D0"/>
    <w:rsid w:val="00E25EEB"/>
    <w:rsid w:val="00E403B0"/>
    <w:rsid w:val="00E62F9C"/>
    <w:rsid w:val="00E66A14"/>
    <w:rsid w:val="00E846D3"/>
    <w:rsid w:val="00EA4306"/>
    <w:rsid w:val="00EA5A77"/>
    <w:rsid w:val="00EB3FAD"/>
    <w:rsid w:val="00EB7C1A"/>
    <w:rsid w:val="00EE495F"/>
    <w:rsid w:val="00EF5DA8"/>
    <w:rsid w:val="00F237DF"/>
    <w:rsid w:val="00F3414F"/>
    <w:rsid w:val="00F56817"/>
    <w:rsid w:val="00F7759A"/>
    <w:rsid w:val="00F820D2"/>
    <w:rsid w:val="00F84278"/>
    <w:rsid w:val="00F902A0"/>
    <w:rsid w:val="00FA52E3"/>
    <w:rsid w:val="00FB5E20"/>
    <w:rsid w:val="00F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E4C0"/>
  <w15:docId w15:val="{E20A7ED2-4BFD-4F1F-9393-853A31D3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025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A2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20FA"/>
  </w:style>
  <w:style w:type="paragraph" w:styleId="Sidefod">
    <w:name w:val="footer"/>
    <w:basedOn w:val="Normal"/>
    <w:link w:val="SidefodTegn"/>
    <w:uiPriority w:val="99"/>
    <w:unhideWhenUsed/>
    <w:rsid w:val="000A2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20FA"/>
  </w:style>
  <w:style w:type="paragraph" w:styleId="Listeafsnit">
    <w:name w:val="List Paragraph"/>
    <w:basedOn w:val="Normal"/>
    <w:uiPriority w:val="34"/>
    <w:qFormat/>
    <w:rsid w:val="0042182F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42182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1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182F"/>
    <w:rPr>
      <w:rFonts w:ascii="Tahoma" w:hAnsi="Tahoma" w:cs="Tahoma"/>
      <w:sz w:val="16"/>
      <w:szCs w:val="16"/>
    </w:rPr>
  </w:style>
  <w:style w:type="character" w:customStyle="1" w:styleId="Text">
    <w:name w:val="Text"/>
    <w:uiPriority w:val="99"/>
    <w:rsid w:val="00B661B9"/>
    <w:rPr>
      <w:color w:val="000000"/>
    </w:rPr>
  </w:style>
  <w:style w:type="paragraph" w:customStyle="1" w:styleId="Default">
    <w:name w:val="Default"/>
    <w:rsid w:val="00910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137F06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E37D0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025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tematikc-hhx.systime.dk/?id=147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 Kølle (AKOE - Adjunkt - NV - ZBC)</dc:creator>
  <cp:lastModifiedBy>Gustav Haslund Polar Vang (GHPV.ZBC - Timelærer - NAHA - ZBC)</cp:lastModifiedBy>
  <cp:revision>2</cp:revision>
  <dcterms:created xsi:type="dcterms:W3CDTF">2025-10-09T10:04:00Z</dcterms:created>
  <dcterms:modified xsi:type="dcterms:W3CDTF">2025-10-09T10:04:00Z</dcterms:modified>
</cp:coreProperties>
</file>