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D4BA" w14:textId="50BAA689" w:rsidR="007A26F2" w:rsidRDefault="004C5AA5">
      <w:r>
        <w:t>Den gode diskussion</w:t>
      </w:r>
      <w:r w:rsidR="000363D0">
        <w:t xml:space="preserve">  Er vælgerpolarisering et demokratisk problem</w:t>
      </w:r>
    </w:p>
    <w:p w14:paraId="7162A552" w14:textId="706D215D" w:rsidR="004C5AA5" w:rsidRDefault="004C5AA5"/>
    <w:p w14:paraId="25A5E040" w14:textId="6798CDA4" w:rsidR="004C5AA5" w:rsidRDefault="004C5AA5"/>
    <w:p w14:paraId="6C15F6F9" w14:textId="329F1EB8" w:rsidR="004C5AA5" w:rsidRDefault="004C5AA5">
      <w:r>
        <w:t>Jeres diskussionsproblemsstilling er:</w:t>
      </w:r>
    </w:p>
    <w:p w14:paraId="1D6A3BFB" w14:textId="0E145CC3" w:rsidR="004C5AA5" w:rsidRDefault="004C5AA5"/>
    <w:p w14:paraId="6A6102D2" w14:textId="26B633D8" w:rsidR="004C5AA5" w:rsidRDefault="004C5AA5" w:rsidP="004C5AA5">
      <w:pPr>
        <w:rPr>
          <w:b/>
          <w:bCs/>
        </w:rPr>
      </w:pPr>
      <w:r w:rsidRPr="00882A36">
        <w:rPr>
          <w:b/>
          <w:bCs/>
        </w:rPr>
        <w:t>3. Diskuter om vælgerpolarisering er et demokratisk problem</w:t>
      </w:r>
    </w:p>
    <w:p w14:paraId="36EF9B1E" w14:textId="211EA9D6" w:rsidR="004C5AA5" w:rsidRDefault="004C5AA5" w:rsidP="004C5AA5">
      <w:pPr>
        <w:rPr>
          <w:b/>
          <w:bCs/>
        </w:rPr>
      </w:pPr>
    </w:p>
    <w:p w14:paraId="30664BB6" w14:textId="5F735E35" w:rsidR="004C5AA5" w:rsidRDefault="004C5AA5" w:rsidP="004C5AA5">
      <w:pPr>
        <w:rPr>
          <w:b/>
          <w:bCs/>
        </w:rPr>
      </w:pPr>
    </w:p>
    <w:p w14:paraId="67F1EFF8" w14:textId="5CD69BFF" w:rsidR="004C5AA5" w:rsidRDefault="004C5AA5" w:rsidP="004C5AA5">
      <w:r>
        <w:t>Når man laver en diskussion, så skal man argumentere for og imod og se sagen fra flere sider. I denne opgave, så kan I for at hjælpe jer selv med at have gode argumenter stille et skema op med arbejdsspørgsmål  – husk altid at have belæg for jeres argumenter</w:t>
      </w:r>
    </w:p>
    <w:p w14:paraId="37A4CE1D" w14:textId="48840F31" w:rsidR="004C5AA5" w:rsidRDefault="004C5AA5" w:rsidP="004C5AA5"/>
    <w:tbl>
      <w:tblPr>
        <w:tblStyle w:val="Tabel-Gitter"/>
        <w:tblW w:w="0" w:type="auto"/>
        <w:tblLook w:val="04A0" w:firstRow="1" w:lastRow="0" w:firstColumn="1" w:lastColumn="0" w:noHBand="0" w:noVBand="1"/>
      </w:tblPr>
      <w:tblGrid>
        <w:gridCol w:w="4000"/>
        <w:gridCol w:w="2796"/>
        <w:gridCol w:w="2826"/>
      </w:tblGrid>
      <w:tr w:rsidR="004C5AA5" w14:paraId="292358CF" w14:textId="77777777" w:rsidTr="004C5AA5">
        <w:tc>
          <w:tcPr>
            <w:tcW w:w="3207" w:type="dxa"/>
          </w:tcPr>
          <w:p w14:paraId="4357FE84" w14:textId="77777777" w:rsidR="004C5AA5" w:rsidRDefault="004C5AA5" w:rsidP="004C5AA5"/>
        </w:tc>
        <w:tc>
          <w:tcPr>
            <w:tcW w:w="3207" w:type="dxa"/>
          </w:tcPr>
          <w:p w14:paraId="21CBE76B" w14:textId="0116F6D5" w:rsidR="004C5AA5" w:rsidRDefault="004C5AA5" w:rsidP="004C5AA5">
            <w:r>
              <w:t xml:space="preserve">For </w:t>
            </w:r>
          </w:p>
        </w:tc>
        <w:tc>
          <w:tcPr>
            <w:tcW w:w="3208" w:type="dxa"/>
          </w:tcPr>
          <w:p w14:paraId="2679C911" w14:textId="665A7A3F" w:rsidR="004C5AA5" w:rsidRDefault="004C5AA5" w:rsidP="004C5AA5">
            <w:r>
              <w:t>Imod</w:t>
            </w:r>
          </w:p>
        </w:tc>
      </w:tr>
      <w:tr w:rsidR="004C5AA5" w14:paraId="6E20DA4C" w14:textId="77777777" w:rsidTr="004C5AA5">
        <w:tc>
          <w:tcPr>
            <w:tcW w:w="3207" w:type="dxa"/>
          </w:tcPr>
          <w:p w14:paraId="4C12C98D" w14:textId="4AC3C575" w:rsidR="004C5AA5" w:rsidRDefault="004C5AA5" w:rsidP="004C5AA5">
            <w:r>
              <w:t>Er vælgerpolarisering et problem? (tænk ideologisk og gruppe polarisering ind)</w:t>
            </w:r>
          </w:p>
        </w:tc>
        <w:tc>
          <w:tcPr>
            <w:tcW w:w="3207" w:type="dxa"/>
          </w:tcPr>
          <w:p w14:paraId="07CB0396" w14:textId="77777777" w:rsidR="004C5AA5" w:rsidRDefault="004C5AA5" w:rsidP="004C5AA5"/>
        </w:tc>
        <w:tc>
          <w:tcPr>
            <w:tcW w:w="3208" w:type="dxa"/>
          </w:tcPr>
          <w:p w14:paraId="12555169" w14:textId="77777777" w:rsidR="004C5AA5" w:rsidRDefault="004C5AA5" w:rsidP="004C5AA5"/>
        </w:tc>
      </w:tr>
      <w:tr w:rsidR="004C5AA5" w14:paraId="2E1B9AE8" w14:textId="77777777" w:rsidTr="004C5AA5">
        <w:tc>
          <w:tcPr>
            <w:tcW w:w="3207" w:type="dxa"/>
          </w:tcPr>
          <w:p w14:paraId="7D637570" w14:textId="51F5C72B" w:rsidR="004C5AA5" w:rsidRDefault="004C5AA5" w:rsidP="004C5AA5">
            <w:r>
              <w:t>Er det et demokratisk problem?</w:t>
            </w:r>
          </w:p>
        </w:tc>
        <w:tc>
          <w:tcPr>
            <w:tcW w:w="3207" w:type="dxa"/>
          </w:tcPr>
          <w:p w14:paraId="6B9D562D" w14:textId="77777777" w:rsidR="004C5AA5" w:rsidRDefault="004C5AA5" w:rsidP="004C5AA5"/>
        </w:tc>
        <w:tc>
          <w:tcPr>
            <w:tcW w:w="3208" w:type="dxa"/>
          </w:tcPr>
          <w:p w14:paraId="0DFFEC5E" w14:textId="77777777" w:rsidR="004C5AA5" w:rsidRDefault="004C5AA5" w:rsidP="004C5AA5"/>
        </w:tc>
      </w:tr>
      <w:tr w:rsidR="004C5AA5" w14:paraId="360192FD" w14:textId="77777777" w:rsidTr="004C5AA5">
        <w:tc>
          <w:tcPr>
            <w:tcW w:w="3207" w:type="dxa"/>
          </w:tcPr>
          <w:p w14:paraId="74127811" w14:textId="5C58E6E5" w:rsidR="004C5AA5" w:rsidRDefault="004C5AA5" w:rsidP="004C5AA5">
            <w:r>
              <w:t>Er Dahls demokratikriterier opfyldt ved høj grad af polarisering?</w:t>
            </w:r>
          </w:p>
        </w:tc>
        <w:tc>
          <w:tcPr>
            <w:tcW w:w="3207" w:type="dxa"/>
          </w:tcPr>
          <w:p w14:paraId="03951074" w14:textId="77777777" w:rsidR="004C5AA5" w:rsidRDefault="004C5AA5" w:rsidP="004C5AA5"/>
        </w:tc>
        <w:tc>
          <w:tcPr>
            <w:tcW w:w="3208" w:type="dxa"/>
          </w:tcPr>
          <w:p w14:paraId="08A4D164" w14:textId="77777777" w:rsidR="004C5AA5" w:rsidRDefault="004C5AA5" w:rsidP="004C5AA5"/>
        </w:tc>
      </w:tr>
      <w:tr w:rsidR="004C5AA5" w14:paraId="4A33BF48" w14:textId="77777777" w:rsidTr="004C5AA5">
        <w:tc>
          <w:tcPr>
            <w:tcW w:w="3207" w:type="dxa"/>
          </w:tcPr>
          <w:p w14:paraId="7570CD72" w14:textId="39F5926E" w:rsidR="004C5AA5" w:rsidRDefault="004C5AA5" w:rsidP="004C5AA5">
            <w:r>
              <w:t>Kan Alf Ross konkurrencedemokrati</w:t>
            </w:r>
            <w:r w:rsidR="000363D0">
              <w:t>/repræsentative demokrati</w:t>
            </w:r>
            <w:r>
              <w:t xml:space="preserve"> være muligt ved </w:t>
            </w:r>
            <w:r>
              <w:t>høj grad af polarisering?</w:t>
            </w:r>
          </w:p>
        </w:tc>
        <w:tc>
          <w:tcPr>
            <w:tcW w:w="3207" w:type="dxa"/>
          </w:tcPr>
          <w:p w14:paraId="038690F1" w14:textId="77777777" w:rsidR="004C5AA5" w:rsidRDefault="004C5AA5" w:rsidP="004C5AA5"/>
        </w:tc>
        <w:tc>
          <w:tcPr>
            <w:tcW w:w="3208" w:type="dxa"/>
          </w:tcPr>
          <w:p w14:paraId="5C733136" w14:textId="77777777" w:rsidR="004C5AA5" w:rsidRDefault="004C5AA5" w:rsidP="004C5AA5"/>
        </w:tc>
      </w:tr>
      <w:tr w:rsidR="004C5AA5" w14:paraId="503D205A" w14:textId="77777777" w:rsidTr="004C5AA5">
        <w:tc>
          <w:tcPr>
            <w:tcW w:w="3207" w:type="dxa"/>
          </w:tcPr>
          <w:p w14:paraId="3E3DFEC1" w14:textId="08169B6A" w:rsidR="004C5AA5" w:rsidRDefault="004C5AA5" w:rsidP="004C5AA5">
            <w:r>
              <w:t xml:space="preserve">Er Hal Kochs </w:t>
            </w:r>
            <w:proofErr w:type="spellStart"/>
            <w:r>
              <w:t>deliberale</w:t>
            </w:r>
            <w:proofErr w:type="spellEnd"/>
            <w:r>
              <w:t xml:space="preserve"> demokrati muligt ved </w:t>
            </w:r>
            <w:r>
              <w:t>høj grad af polarisering?</w:t>
            </w:r>
          </w:p>
        </w:tc>
        <w:tc>
          <w:tcPr>
            <w:tcW w:w="3207" w:type="dxa"/>
          </w:tcPr>
          <w:p w14:paraId="6B630488" w14:textId="77777777" w:rsidR="004C5AA5" w:rsidRDefault="004C5AA5" w:rsidP="004C5AA5"/>
        </w:tc>
        <w:tc>
          <w:tcPr>
            <w:tcW w:w="3208" w:type="dxa"/>
          </w:tcPr>
          <w:p w14:paraId="50B1CE1D" w14:textId="77777777" w:rsidR="004C5AA5" w:rsidRDefault="004C5AA5" w:rsidP="004C5AA5"/>
        </w:tc>
      </w:tr>
      <w:tr w:rsidR="004C5AA5" w14:paraId="3593FB27" w14:textId="77777777" w:rsidTr="004C5AA5">
        <w:tc>
          <w:tcPr>
            <w:tcW w:w="3207" w:type="dxa"/>
          </w:tcPr>
          <w:p w14:paraId="540EF329" w14:textId="6F588E7B" w:rsidR="004C5AA5" w:rsidRDefault="000363D0" w:rsidP="004C5AA5">
            <w:r>
              <w:t>Siger bilagsmaterialet, at det er et demokratisk problem?</w:t>
            </w:r>
          </w:p>
        </w:tc>
        <w:tc>
          <w:tcPr>
            <w:tcW w:w="3207" w:type="dxa"/>
          </w:tcPr>
          <w:p w14:paraId="5C935D42" w14:textId="77777777" w:rsidR="004C5AA5" w:rsidRDefault="004C5AA5" w:rsidP="004C5AA5"/>
        </w:tc>
        <w:tc>
          <w:tcPr>
            <w:tcW w:w="3208" w:type="dxa"/>
          </w:tcPr>
          <w:p w14:paraId="1C6DA65D" w14:textId="77777777" w:rsidR="004C5AA5" w:rsidRDefault="004C5AA5" w:rsidP="004C5AA5"/>
        </w:tc>
      </w:tr>
      <w:tr w:rsidR="004C5AA5" w14:paraId="60FD481A" w14:textId="77777777" w:rsidTr="004C5AA5">
        <w:tc>
          <w:tcPr>
            <w:tcW w:w="3207" w:type="dxa"/>
          </w:tcPr>
          <w:p w14:paraId="0916D7F2" w14:textId="5CB9BDF1" w:rsidR="004C5AA5" w:rsidRDefault="004C5AA5" w:rsidP="004C5AA5">
            <w:r>
              <w:t>…..</w:t>
            </w:r>
          </w:p>
        </w:tc>
        <w:tc>
          <w:tcPr>
            <w:tcW w:w="3207" w:type="dxa"/>
          </w:tcPr>
          <w:p w14:paraId="4C670B0C" w14:textId="77777777" w:rsidR="004C5AA5" w:rsidRDefault="004C5AA5" w:rsidP="004C5AA5"/>
        </w:tc>
        <w:tc>
          <w:tcPr>
            <w:tcW w:w="3208" w:type="dxa"/>
          </w:tcPr>
          <w:p w14:paraId="281FA4AD" w14:textId="77777777" w:rsidR="004C5AA5" w:rsidRDefault="004C5AA5" w:rsidP="004C5AA5"/>
        </w:tc>
      </w:tr>
    </w:tbl>
    <w:p w14:paraId="0D47B0C8" w14:textId="77777777" w:rsidR="004C5AA5" w:rsidRPr="004C5AA5" w:rsidRDefault="004C5AA5" w:rsidP="004C5AA5"/>
    <w:p w14:paraId="3E374BBA" w14:textId="029E501C" w:rsidR="004C5AA5" w:rsidRDefault="000363D0">
      <w:r>
        <w:t xml:space="preserve">Jeres belæg finder I ved at bruge teoretikerne, kerneviden, professorsnak/ekspertudsagn mm. </w:t>
      </w:r>
    </w:p>
    <w:p w14:paraId="5AF2DC2F" w14:textId="31F5E66B" w:rsidR="000363D0" w:rsidRDefault="000363D0"/>
    <w:p w14:paraId="41956D90" w14:textId="6B2EA2B5" w:rsidR="000363D0" w:rsidRDefault="000363D0">
      <w:r>
        <w:t>Bagefter skriver I svarene sammen, så det udgør en diskussion. Her kan I med fordel bruge kritiske spørgsmål til at få det til at være en diskussion – fx Når nu vælgerne har stemt i overensstemmelse med Alf Ross’ repræsentative demokrati og vælgerne har stemt enten republikansk eller demokratisk, så er der vel ikke et demokratisk problem? Her kan det at vælgerne har svært ved at opnå fuld indsigt, som Robert Dahl påpeger, ligesom partiidentifikationen kan være så stærk, at…..</w:t>
      </w:r>
    </w:p>
    <w:sectPr w:rsidR="000363D0" w:rsidSect="00912DC4">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92C5" w14:textId="77777777" w:rsidR="00313178" w:rsidRDefault="00313178" w:rsidP="000363D0">
      <w:r>
        <w:separator/>
      </w:r>
    </w:p>
  </w:endnote>
  <w:endnote w:type="continuationSeparator" w:id="0">
    <w:p w14:paraId="36DB5786" w14:textId="77777777" w:rsidR="00313178" w:rsidRDefault="00313178" w:rsidP="0003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9145" w14:textId="77777777" w:rsidR="00313178" w:rsidRDefault="00313178" w:rsidP="000363D0">
      <w:r>
        <w:separator/>
      </w:r>
    </w:p>
  </w:footnote>
  <w:footnote w:type="continuationSeparator" w:id="0">
    <w:p w14:paraId="76E4A728" w14:textId="77777777" w:rsidR="00313178" w:rsidRDefault="00313178" w:rsidP="0003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A5"/>
    <w:rsid w:val="000363D0"/>
    <w:rsid w:val="00313178"/>
    <w:rsid w:val="004C5AA5"/>
    <w:rsid w:val="0052150E"/>
    <w:rsid w:val="005E1593"/>
    <w:rsid w:val="006430B2"/>
    <w:rsid w:val="007E6139"/>
    <w:rsid w:val="0088393A"/>
    <w:rsid w:val="00912DC4"/>
    <w:rsid w:val="00993458"/>
    <w:rsid w:val="009B6265"/>
    <w:rsid w:val="00B64F53"/>
    <w:rsid w:val="00C605E0"/>
    <w:rsid w:val="00FE3A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0C6D141"/>
  <w14:defaultImageDpi w14:val="32767"/>
  <w15:chartTrackingRefBased/>
  <w15:docId w15:val="{13F4C20D-1F78-0746-921C-9F5A134A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C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0363D0"/>
    <w:pPr>
      <w:tabs>
        <w:tab w:val="center" w:pos="4819"/>
        <w:tab w:val="right" w:pos="9638"/>
      </w:tabs>
    </w:pPr>
  </w:style>
  <w:style w:type="character" w:customStyle="1" w:styleId="SidehovedTegn">
    <w:name w:val="Sidehoved Tegn"/>
    <w:basedOn w:val="Standardskrifttypeiafsnit"/>
    <w:link w:val="Sidehoved"/>
    <w:uiPriority w:val="99"/>
    <w:rsid w:val="000363D0"/>
  </w:style>
  <w:style w:type="paragraph" w:styleId="Sidefod">
    <w:name w:val="footer"/>
    <w:basedOn w:val="Normal"/>
    <w:link w:val="SidefodTegn"/>
    <w:uiPriority w:val="99"/>
    <w:unhideWhenUsed/>
    <w:rsid w:val="000363D0"/>
    <w:pPr>
      <w:tabs>
        <w:tab w:val="center" w:pos="4819"/>
        <w:tab w:val="right" w:pos="9638"/>
      </w:tabs>
    </w:pPr>
  </w:style>
  <w:style w:type="character" w:customStyle="1" w:styleId="SidefodTegn">
    <w:name w:val="Sidefod Tegn"/>
    <w:basedOn w:val="Standardskrifttypeiafsnit"/>
    <w:link w:val="Sidefod"/>
    <w:uiPriority w:val="99"/>
    <w:rsid w:val="0003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222</Words>
  <Characters>1226</Characters>
  <Application>Microsoft Office Word</Application>
  <DocSecurity>0</DocSecurity>
  <Lines>20</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Gilby</dc:creator>
  <cp:keywords/>
  <dc:description/>
  <cp:lastModifiedBy>Lene Gilby</cp:lastModifiedBy>
  <cp:revision>1</cp:revision>
  <dcterms:created xsi:type="dcterms:W3CDTF">2022-12-13T11:36:00Z</dcterms:created>
  <dcterms:modified xsi:type="dcterms:W3CDTF">2022-12-13T11:55:00Z</dcterms:modified>
</cp:coreProperties>
</file>