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9B033" w14:textId="16714F63" w:rsidR="00C4598D" w:rsidRDefault="00C4598D" w:rsidP="00C4598D">
      <w:pPr>
        <w:rPr>
          <w:lang w:val="de-DE"/>
        </w:rPr>
      </w:pPr>
      <w:r>
        <w:rPr>
          <w:lang w:val="de-DE"/>
        </w:rPr>
        <w:t>FATMA AYDEMIR: ELLBOGEN (2017)</w:t>
      </w:r>
    </w:p>
    <w:p w14:paraId="471ED465" w14:textId="77777777" w:rsidR="00C4598D" w:rsidRDefault="00C4598D" w:rsidP="00C4598D">
      <w:pPr>
        <w:rPr>
          <w:lang w:val="de-DE"/>
        </w:rPr>
      </w:pPr>
    </w:p>
    <w:p w14:paraId="63439DDE" w14:textId="77777777" w:rsidR="00C4598D" w:rsidRDefault="00C4598D" w:rsidP="00C4598D">
      <w:pPr>
        <w:rPr>
          <w:lang w:val="de-DE"/>
        </w:rPr>
      </w:pPr>
    </w:p>
    <w:p w14:paraId="4989280C" w14:textId="04C70CD3" w:rsidR="00C4598D" w:rsidRDefault="00C4598D" w:rsidP="00C4598D">
      <w:pPr>
        <w:rPr>
          <w:lang w:val="de-DE"/>
        </w:rPr>
      </w:pPr>
      <w:r>
        <w:rPr>
          <w:lang w:val="de-DE"/>
        </w:rPr>
        <w:t>Klappentext:</w:t>
      </w:r>
    </w:p>
    <w:p w14:paraId="0DE350CB" w14:textId="4D4D7393" w:rsidR="00C4598D" w:rsidRPr="00C65695" w:rsidRDefault="00C4598D" w:rsidP="0092773D">
      <w:pPr>
        <w:jc w:val="both"/>
        <w:rPr>
          <w:rFonts w:ascii="Calibri Light" w:hAnsi="Calibri Light" w:cs="Calibri Light"/>
          <w:i/>
          <w:iCs/>
          <w:lang w:val="de-DE"/>
        </w:rPr>
      </w:pPr>
      <w:r w:rsidRPr="00C65695">
        <w:rPr>
          <w:rFonts w:ascii="Calibri Light" w:hAnsi="Calibri Light" w:cs="Calibri Light"/>
          <w:i/>
          <w:iCs/>
          <w:lang w:val="de-DE"/>
        </w:rPr>
        <w:t xml:space="preserve">Erst ist es nur ein geklauter Lippenstift. Dann stumpfe Gewalt. Die siebzehnjährige </w:t>
      </w:r>
      <w:proofErr w:type="spellStart"/>
      <w:r w:rsidRPr="00C65695">
        <w:rPr>
          <w:rFonts w:ascii="Calibri Light" w:hAnsi="Calibri Light" w:cs="Calibri Light"/>
          <w:i/>
          <w:iCs/>
          <w:lang w:val="de-DE"/>
        </w:rPr>
        <w:t>Hazal</w:t>
      </w:r>
      <w:proofErr w:type="spellEnd"/>
      <w:r w:rsidRPr="00C65695">
        <w:rPr>
          <w:rFonts w:ascii="Calibri Light" w:hAnsi="Calibri Light" w:cs="Calibri Light"/>
          <w:i/>
          <w:iCs/>
          <w:lang w:val="de-DE"/>
        </w:rPr>
        <w:t xml:space="preserve"> ist verletzlich und grob, voller Energie und unnütz selbst in Billigjobs, überschäumend vor Hoffnungen und Ängsten. Eigentlich könnte aus ihr eine gewöhnliche Erwachsene werden. Nur dass ihre aus der Türkei eingewanderten Eltern sich in Deutschland bis heute fremd fühlen. Und dass </w:t>
      </w:r>
      <w:proofErr w:type="spellStart"/>
      <w:r w:rsidRPr="00C65695">
        <w:rPr>
          <w:rFonts w:ascii="Calibri Light" w:hAnsi="Calibri Light" w:cs="Calibri Light"/>
          <w:i/>
          <w:iCs/>
          <w:lang w:val="de-DE"/>
        </w:rPr>
        <w:t>Hazal</w:t>
      </w:r>
      <w:proofErr w:type="spellEnd"/>
      <w:r w:rsidRPr="00C65695">
        <w:rPr>
          <w:rFonts w:ascii="Calibri Light" w:hAnsi="Calibri Light" w:cs="Calibri Light"/>
          <w:i/>
          <w:iCs/>
          <w:lang w:val="de-DE"/>
        </w:rPr>
        <w:t xml:space="preserve"> auf ihrer Suche nach Heimat fatale Fehler macht. Als sie ein echtes Verbrechen begangen hat, flieht sie von Berlin nach Istanbul, das sie bisher nur aus dem türkischen Fernsehen kennt. Was wird aus </w:t>
      </w:r>
      <w:proofErr w:type="spellStart"/>
      <w:r w:rsidRPr="00C65695">
        <w:rPr>
          <w:rFonts w:ascii="Calibri Light" w:hAnsi="Calibri Light" w:cs="Calibri Light"/>
          <w:i/>
          <w:iCs/>
          <w:lang w:val="de-DE"/>
        </w:rPr>
        <w:t>Hazal</w:t>
      </w:r>
      <w:proofErr w:type="spellEnd"/>
      <w:r w:rsidRPr="00C65695">
        <w:rPr>
          <w:rFonts w:ascii="Calibri Light" w:hAnsi="Calibri Light" w:cs="Calibri Light"/>
          <w:i/>
          <w:iCs/>
          <w:lang w:val="de-DE"/>
        </w:rPr>
        <w:t xml:space="preserve">? Wer ist sie, wer kann eine junge Frau wie sie überhaupt sein? Ellbogen erzählt die Geschichte von </w:t>
      </w:r>
      <w:proofErr w:type="spellStart"/>
      <w:r w:rsidRPr="00C65695">
        <w:rPr>
          <w:rFonts w:ascii="Calibri Light" w:hAnsi="Calibri Light" w:cs="Calibri Light"/>
          <w:i/>
          <w:iCs/>
          <w:lang w:val="de-DE"/>
        </w:rPr>
        <w:t>Hazal</w:t>
      </w:r>
      <w:proofErr w:type="spellEnd"/>
      <w:r w:rsidRPr="00C65695">
        <w:rPr>
          <w:rFonts w:ascii="Calibri Light" w:hAnsi="Calibri Light" w:cs="Calibri Light"/>
          <w:i/>
          <w:iCs/>
          <w:lang w:val="de-DE"/>
        </w:rPr>
        <w:t xml:space="preserve"> und ihren besten Freundinnen in Berlin, die alle um ihren festen Standpunkt im Leben kämpfen. Und Ellbogen erzählt die Geschichte einiger Männer und Frauen im zum Zerreißen angespannten Istanbul dieser Jahre, in dem die Suche nach Halt fast aussichtslos erscheint. Lustig und traurig, wütend und zart stellt Fatma Aydemirs Debütroman eine große Frage: Was kann in dieser Welt aus einem Mädchen wie </w:t>
      </w:r>
      <w:proofErr w:type="spellStart"/>
      <w:r w:rsidRPr="00C65695">
        <w:rPr>
          <w:rFonts w:ascii="Calibri Light" w:hAnsi="Calibri Light" w:cs="Calibri Light"/>
          <w:i/>
          <w:iCs/>
          <w:lang w:val="de-DE"/>
        </w:rPr>
        <w:t>Hazal</w:t>
      </w:r>
      <w:proofErr w:type="spellEnd"/>
      <w:r w:rsidRPr="00C65695">
        <w:rPr>
          <w:rFonts w:ascii="Calibri Light" w:hAnsi="Calibri Light" w:cs="Calibri Light"/>
          <w:i/>
          <w:iCs/>
          <w:lang w:val="de-DE"/>
        </w:rPr>
        <w:t xml:space="preserve"> schon werden? </w:t>
      </w:r>
      <w:r w:rsidRPr="00C65695">
        <w:rPr>
          <w:rFonts w:ascii="Calibri Light" w:hAnsi="Calibri Light" w:cs="Calibri Light"/>
          <w:i/>
          <w:iCs/>
        </w:rPr>
        <w:t xml:space="preserve">Und </w:t>
      </w:r>
      <w:proofErr w:type="spellStart"/>
      <w:r w:rsidRPr="00C65695">
        <w:rPr>
          <w:rFonts w:ascii="Calibri Light" w:hAnsi="Calibri Light" w:cs="Calibri Light"/>
          <w:i/>
          <w:iCs/>
        </w:rPr>
        <w:t>gibt</w:t>
      </w:r>
      <w:proofErr w:type="spellEnd"/>
      <w:r w:rsidRPr="00C65695">
        <w:rPr>
          <w:rFonts w:ascii="Calibri Light" w:hAnsi="Calibri Light" w:cs="Calibri Light"/>
          <w:i/>
          <w:iCs/>
        </w:rPr>
        <w:t xml:space="preserve"> </w:t>
      </w:r>
      <w:proofErr w:type="spellStart"/>
      <w:r w:rsidRPr="00C65695">
        <w:rPr>
          <w:rFonts w:ascii="Calibri Light" w:hAnsi="Calibri Light" w:cs="Calibri Light"/>
          <w:i/>
          <w:iCs/>
        </w:rPr>
        <w:t>eine</w:t>
      </w:r>
      <w:proofErr w:type="spellEnd"/>
      <w:r w:rsidRPr="00C65695">
        <w:rPr>
          <w:rFonts w:ascii="Calibri Light" w:hAnsi="Calibri Light" w:cs="Calibri Light"/>
          <w:i/>
          <w:iCs/>
        </w:rPr>
        <w:t xml:space="preserve"> </w:t>
      </w:r>
      <w:proofErr w:type="spellStart"/>
      <w:r w:rsidRPr="00C65695">
        <w:rPr>
          <w:rFonts w:ascii="Calibri Light" w:hAnsi="Calibri Light" w:cs="Calibri Light"/>
          <w:i/>
          <w:iCs/>
        </w:rPr>
        <w:t>ebenso</w:t>
      </w:r>
      <w:proofErr w:type="spellEnd"/>
      <w:r w:rsidRPr="00C65695">
        <w:rPr>
          <w:rFonts w:ascii="Calibri Light" w:hAnsi="Calibri Light" w:cs="Calibri Light"/>
          <w:i/>
          <w:iCs/>
        </w:rPr>
        <w:t xml:space="preserve"> </w:t>
      </w:r>
      <w:proofErr w:type="spellStart"/>
      <w:r w:rsidRPr="00C65695">
        <w:rPr>
          <w:rFonts w:ascii="Calibri Light" w:hAnsi="Calibri Light" w:cs="Calibri Light"/>
          <w:i/>
          <w:iCs/>
        </w:rPr>
        <w:t>große</w:t>
      </w:r>
      <w:proofErr w:type="spellEnd"/>
      <w:r w:rsidRPr="00C65695">
        <w:rPr>
          <w:rFonts w:ascii="Calibri Light" w:hAnsi="Calibri Light" w:cs="Calibri Light"/>
          <w:i/>
          <w:iCs/>
        </w:rPr>
        <w:t xml:space="preserve"> </w:t>
      </w:r>
      <w:proofErr w:type="spellStart"/>
      <w:r w:rsidRPr="00C65695">
        <w:rPr>
          <w:rFonts w:ascii="Calibri Light" w:hAnsi="Calibri Light" w:cs="Calibri Light"/>
          <w:i/>
          <w:iCs/>
        </w:rPr>
        <w:t>Antwort</w:t>
      </w:r>
      <w:proofErr w:type="spellEnd"/>
      <w:r w:rsidRPr="00C65695">
        <w:rPr>
          <w:rFonts w:ascii="Calibri Light" w:hAnsi="Calibri Light" w:cs="Calibri Light"/>
          <w:i/>
          <w:iCs/>
        </w:rPr>
        <w:t>: Alles.</w:t>
      </w:r>
    </w:p>
    <w:p w14:paraId="41109C1A" w14:textId="77777777" w:rsidR="00C4598D" w:rsidRDefault="00C4598D" w:rsidP="00C4598D">
      <w:pPr>
        <w:rPr>
          <w:lang w:val="de-DE"/>
        </w:rPr>
      </w:pPr>
    </w:p>
    <w:p w14:paraId="276D7BD6" w14:textId="77777777" w:rsidR="00C4598D" w:rsidRDefault="00C4598D" w:rsidP="00C4598D">
      <w:pPr>
        <w:rPr>
          <w:lang w:val="de-DE"/>
        </w:rPr>
      </w:pPr>
    </w:p>
    <w:p w14:paraId="5CE78DB6" w14:textId="35415BDA" w:rsidR="00C4598D" w:rsidRPr="0092773D" w:rsidRDefault="00C4598D" w:rsidP="00C4598D">
      <w:pPr>
        <w:rPr>
          <w:b/>
          <w:bCs/>
          <w:lang w:val="de-DE"/>
        </w:rPr>
      </w:pPr>
      <w:r w:rsidRPr="0092773D">
        <w:rPr>
          <w:b/>
          <w:bCs/>
          <w:lang w:val="de-DE"/>
        </w:rPr>
        <w:t>EINS</w:t>
      </w:r>
    </w:p>
    <w:p w14:paraId="3A345596" w14:textId="77777777" w:rsidR="00C4598D" w:rsidRPr="0092773D" w:rsidRDefault="00C4598D" w:rsidP="0092773D">
      <w:pPr>
        <w:jc w:val="both"/>
        <w:rPr>
          <w:rFonts w:ascii="Calibri Light" w:hAnsi="Calibri Light" w:cs="Calibri Light"/>
          <w:lang w:val="de-DE"/>
        </w:rPr>
      </w:pPr>
      <w:r w:rsidRPr="0092773D">
        <w:rPr>
          <w:rFonts w:ascii="Calibri Light" w:hAnsi="Calibri Light" w:cs="Calibri Light"/>
          <w:lang w:val="de-DE"/>
        </w:rPr>
        <w:t xml:space="preserve">Hätte Desiree mir nicht mit ihren langen, sauberen Fingern jeden Lippenstift und Nagellack einzeln vorgeführt, wäre ich niemals auf die Idee gekommen zu </w:t>
      </w:r>
      <w:proofErr w:type="gramStart"/>
      <w:r w:rsidRPr="0092773D">
        <w:rPr>
          <w:rFonts w:ascii="Calibri Light" w:hAnsi="Calibri Light" w:cs="Calibri Light"/>
          <w:lang w:val="de-DE"/>
        </w:rPr>
        <w:t>klauen</w:t>
      </w:r>
      <w:proofErr w:type="gramEnd"/>
      <w:r w:rsidRPr="0092773D">
        <w:rPr>
          <w:rFonts w:ascii="Calibri Light" w:hAnsi="Calibri Light" w:cs="Calibri Light"/>
          <w:lang w:val="de-DE"/>
        </w:rPr>
        <w:t>. Es war Sommer, das weiß ich noch genau, denn Desiree trug hellblaue Hotpants und die auf ihren Beinen glänzenden Härchen standen aufrecht, weil die Klimaanlage den Supermarkt in einen großen Kühlschrank verwandelt hatte. Obwohl ich erst sieben war, wusste ich, dass ich so kurze Hosen niemals würde tragen dürfen. Und ich wusste auch, dass Mama mir niemals erlaubt hätte, einen Glitzerlippenstift zu kaufen. Desiree aber hatte einen Geldschein in der Hand und musste sich nur noch für eine Farbe entscheiden. Sie nahm den pinken Lippenstift, klar, denn Desiree war blond und hielt sich für Barbie. Eigentlich sah sie tatsächlich ein bisschen aus wie Barbie, doch das habe ich ihr nie gesagt. Das Leben war schon gut genug zu Desiree.</w:t>
      </w:r>
    </w:p>
    <w:p w14:paraId="04C43D81" w14:textId="77777777" w:rsidR="00C4598D" w:rsidRPr="0092773D" w:rsidRDefault="00C4598D" w:rsidP="0092773D">
      <w:pPr>
        <w:jc w:val="both"/>
        <w:rPr>
          <w:rFonts w:ascii="Calibri Light" w:hAnsi="Calibri Light" w:cs="Calibri Light"/>
          <w:lang w:val="de-DE"/>
        </w:rPr>
      </w:pPr>
      <w:r w:rsidRPr="0092773D">
        <w:rPr>
          <w:rFonts w:ascii="Calibri Light" w:hAnsi="Calibri Light" w:cs="Calibri Light"/>
          <w:lang w:val="de-DE"/>
        </w:rPr>
        <w:t> </w:t>
      </w:r>
    </w:p>
    <w:p w14:paraId="77782173" w14:textId="77777777" w:rsidR="00C4598D" w:rsidRPr="0092773D" w:rsidRDefault="00C4598D" w:rsidP="0092773D">
      <w:pPr>
        <w:jc w:val="both"/>
        <w:rPr>
          <w:rFonts w:ascii="Calibri Light" w:hAnsi="Calibri Light" w:cs="Calibri Light"/>
          <w:lang w:val="de-DE"/>
        </w:rPr>
      </w:pPr>
      <w:r w:rsidRPr="0092773D">
        <w:rPr>
          <w:rFonts w:ascii="Calibri Light" w:hAnsi="Calibri Light" w:cs="Calibri Light"/>
          <w:lang w:val="de-DE"/>
        </w:rPr>
        <w:t xml:space="preserve">Ich begleitete sie bis fast an ihre Haustür. Desirees Mutter stand schon auf dem Balkon, die Hände in den Hüften. Sie war groß, </w:t>
      </w:r>
      <w:proofErr w:type="gramStart"/>
      <w:r w:rsidRPr="0092773D">
        <w:rPr>
          <w:rFonts w:ascii="Calibri Light" w:hAnsi="Calibri Light" w:cs="Calibri Light"/>
          <w:lang w:val="de-DE"/>
        </w:rPr>
        <w:t>extrem dünn</w:t>
      </w:r>
      <w:proofErr w:type="gramEnd"/>
      <w:r w:rsidRPr="0092773D">
        <w:rPr>
          <w:rFonts w:ascii="Calibri Light" w:hAnsi="Calibri Light" w:cs="Calibri Light"/>
          <w:lang w:val="de-DE"/>
        </w:rPr>
        <w:t xml:space="preserve"> und immer ein bisschen braun gebrannt. Keine Ahnung wieso, wahrscheinlich fuhren sie oft in den Urlaub. Sie trug ein enges Tanktop und keinen BH darunter, so dass man immer nur Titten sah, wenn man an Desirees Mutter dachte. Die Titten waren viel kleiner als die von Mama, aber nicht spitz, sondern rund wie zwei Tennisbälle, eigentlich ganz hübsch. Desirees Mutter rief uns mit strengem Blick zu, dass die Familie nun zu Mittag essen würde. Desiree nickte, schaute mich an und winkte mir zum Abschied. Sie winkte, obwohl ich neben ihr stand. Nie habe ich Desirees Wohnung von innen gesehen, aber oft habe ich mir vorgestellt, wie es drinnen aussehen könnte.</w:t>
      </w:r>
    </w:p>
    <w:p w14:paraId="56A843B1" w14:textId="77777777" w:rsidR="00C4598D" w:rsidRPr="0092773D" w:rsidRDefault="00C4598D" w:rsidP="0092773D">
      <w:pPr>
        <w:jc w:val="both"/>
        <w:rPr>
          <w:rFonts w:ascii="Calibri Light" w:hAnsi="Calibri Light" w:cs="Calibri Light"/>
          <w:lang w:val="de-DE"/>
        </w:rPr>
      </w:pPr>
      <w:r w:rsidRPr="0092773D">
        <w:rPr>
          <w:rFonts w:ascii="Calibri Light" w:hAnsi="Calibri Light" w:cs="Calibri Light"/>
          <w:lang w:val="de-DE"/>
        </w:rPr>
        <w:t> </w:t>
      </w:r>
    </w:p>
    <w:p w14:paraId="1039D45D" w14:textId="77777777" w:rsidR="00C4598D" w:rsidRPr="0092773D" w:rsidRDefault="00C4598D" w:rsidP="0092773D">
      <w:pPr>
        <w:jc w:val="both"/>
        <w:rPr>
          <w:rFonts w:ascii="Calibri Light" w:hAnsi="Calibri Light" w:cs="Calibri Light"/>
          <w:lang w:val="de-DE"/>
        </w:rPr>
      </w:pPr>
      <w:r w:rsidRPr="0092773D">
        <w:rPr>
          <w:rFonts w:ascii="Calibri Light" w:hAnsi="Calibri Light" w:cs="Calibri Light"/>
          <w:lang w:val="de-DE"/>
        </w:rPr>
        <w:t xml:space="preserve">Danach ging ich wieder zurück zum Supermarkt und ließ den Lippenstift unauffällig in meiner Hosentasche verschwinden. Ich kann nicht sagen, was ich mit ihm vorhatte, ich glaube, es ging nur darum, ihn zu besitzen, ab und zu daran zu riechen. Denn auftragen konnte ich ihn auf keinen Fall, Mama hätte mir dafür direkt eine Schelle verpasst. Als ich an der traurigen Kassiererin mit dem Damenbart vorbeischlich, senkte ich meinen Blick und konzentrierte mich auf die Fliesenrillen. </w:t>
      </w:r>
      <w:r w:rsidRPr="0092773D">
        <w:rPr>
          <w:rFonts w:ascii="Calibri Light" w:hAnsi="Calibri Light" w:cs="Calibri Light"/>
          <w:lang w:val="de-DE"/>
        </w:rPr>
        <w:lastRenderedPageBreak/>
        <w:t>Draußen rannte ich die dreihundert Meter nach Hause, als müsste ich dringend aufs Klo, schloss mit dem Schlüssel, der an einem dunkelblauen Faden um meinen Hals hing, die Tür auf, sprang die Treppenstufen in den ersten Stock hoch, schloss die Wohnungstür auf, lief direkt in unser Kinderzimmer und hielt den Lippenstift Onur stolz vor die Nase. Onur schenkte mir nur einen fragenden Blick und spielte weiter mit seinen beschissenen Legosteinen.</w:t>
      </w:r>
    </w:p>
    <w:p w14:paraId="1594BF51" w14:textId="77777777" w:rsidR="00C4598D" w:rsidRPr="0092773D" w:rsidRDefault="00C4598D" w:rsidP="0092773D">
      <w:pPr>
        <w:jc w:val="both"/>
        <w:rPr>
          <w:rFonts w:ascii="Calibri Light" w:hAnsi="Calibri Light" w:cs="Calibri Light"/>
          <w:lang w:val="de-DE"/>
        </w:rPr>
      </w:pPr>
      <w:r w:rsidRPr="0092773D">
        <w:rPr>
          <w:rFonts w:ascii="Calibri Light" w:hAnsi="Calibri Light" w:cs="Calibri Light"/>
          <w:lang w:val="de-DE"/>
        </w:rPr>
        <w:t> </w:t>
      </w:r>
    </w:p>
    <w:p w14:paraId="067C3D80" w14:textId="77777777" w:rsidR="00C4598D" w:rsidRPr="0092773D" w:rsidRDefault="00C4598D" w:rsidP="0092773D">
      <w:pPr>
        <w:jc w:val="both"/>
        <w:rPr>
          <w:rFonts w:ascii="Calibri Light" w:hAnsi="Calibri Light" w:cs="Calibri Light"/>
          <w:lang w:val="de-DE"/>
        </w:rPr>
      </w:pPr>
      <w:r w:rsidRPr="0092773D">
        <w:rPr>
          <w:rFonts w:ascii="Calibri Light" w:hAnsi="Calibri Light" w:cs="Calibri Light"/>
          <w:lang w:val="de-DE"/>
        </w:rPr>
        <w:t xml:space="preserve">Dann stand Mama in der Tür. Sie starrte auf die glitzernde Packung in meiner Hand und fragte, was das sei. Ich sagte: »Ein Lippenstift.« Sie wollte wissen, wo ich ihn herhatte. »Tante Semra hat mir fünf Euro geschenkt, morgens, als ich sie vor der Bäckerei getroffen habe«, log ich. Mama glaubte mir </w:t>
      </w:r>
      <w:proofErr w:type="gramStart"/>
      <w:r w:rsidRPr="0092773D">
        <w:rPr>
          <w:rFonts w:ascii="Calibri Light" w:hAnsi="Calibri Light" w:cs="Calibri Light"/>
          <w:lang w:val="de-DE"/>
        </w:rPr>
        <w:t>natürlich kein</w:t>
      </w:r>
      <w:proofErr w:type="gramEnd"/>
      <w:r w:rsidRPr="0092773D">
        <w:rPr>
          <w:rFonts w:ascii="Calibri Light" w:hAnsi="Calibri Light" w:cs="Calibri Light"/>
          <w:lang w:val="de-DE"/>
        </w:rPr>
        <w:t xml:space="preserve"> Wort. Niemals hätte Tante Semra mir einfach so fünf Euro geschenkt, wieso auch. Es war weder mein Geburtstag noch irgendein Bayram. Keiner schenkt einem einfach so fünf Euro auf der Straße, zwei vielleicht, ja, eine Zweieuromünze kann man mal hergeben. Aber einen Schein? Niemals.</w:t>
      </w:r>
    </w:p>
    <w:p w14:paraId="67501E61" w14:textId="77777777" w:rsidR="00C4598D" w:rsidRPr="0092773D" w:rsidRDefault="00C4598D" w:rsidP="0092773D">
      <w:pPr>
        <w:jc w:val="both"/>
        <w:rPr>
          <w:rFonts w:ascii="Calibri Light" w:hAnsi="Calibri Light" w:cs="Calibri Light"/>
          <w:lang w:val="de-DE"/>
        </w:rPr>
      </w:pPr>
      <w:r w:rsidRPr="0092773D">
        <w:rPr>
          <w:rFonts w:ascii="Calibri Light" w:hAnsi="Calibri Light" w:cs="Calibri Light"/>
          <w:lang w:val="de-DE"/>
        </w:rPr>
        <w:t xml:space="preserve">Als Mama schon den gelben Telefonhörer abnahm, um Tante Semra anzurufen, legte ich meine kleine Hand auf die schwarze </w:t>
      </w:r>
      <w:proofErr w:type="spellStart"/>
      <w:r w:rsidRPr="0092773D">
        <w:rPr>
          <w:rFonts w:ascii="Calibri Light" w:hAnsi="Calibri Light" w:cs="Calibri Light"/>
          <w:lang w:val="de-DE"/>
        </w:rPr>
        <w:t>Auflegetaste</w:t>
      </w:r>
      <w:proofErr w:type="spellEnd"/>
      <w:r w:rsidRPr="0092773D">
        <w:rPr>
          <w:rFonts w:ascii="Calibri Light" w:hAnsi="Calibri Light" w:cs="Calibri Light"/>
          <w:lang w:val="de-DE"/>
        </w:rPr>
        <w:t xml:space="preserve"> und sagte es ihr. »Ich habe ihn </w:t>
      </w:r>
      <w:proofErr w:type="gramStart"/>
      <w:r w:rsidRPr="0092773D">
        <w:rPr>
          <w:rFonts w:ascii="Calibri Light" w:hAnsi="Calibri Light" w:cs="Calibri Light"/>
          <w:lang w:val="de-DE"/>
        </w:rPr>
        <w:t>geklaut</w:t>
      </w:r>
      <w:proofErr w:type="gramEnd"/>
      <w:r w:rsidRPr="0092773D">
        <w:rPr>
          <w:rFonts w:ascii="Calibri Light" w:hAnsi="Calibri Light" w:cs="Calibri Light"/>
          <w:lang w:val="de-DE"/>
        </w:rPr>
        <w:t>.« Ich sagte es so schnell, dass ich kurz selbst darüber erschrak. Dann kamen mir die Tränen. Einfach so.</w:t>
      </w:r>
    </w:p>
    <w:p w14:paraId="07AA6900" w14:textId="77777777" w:rsidR="00C4598D" w:rsidRPr="0092773D" w:rsidRDefault="00C4598D" w:rsidP="0092773D">
      <w:pPr>
        <w:jc w:val="both"/>
        <w:rPr>
          <w:rFonts w:ascii="Calibri Light" w:hAnsi="Calibri Light" w:cs="Calibri Light"/>
          <w:lang w:val="de-DE"/>
        </w:rPr>
      </w:pPr>
      <w:r w:rsidRPr="0092773D">
        <w:rPr>
          <w:rFonts w:ascii="Calibri Light" w:hAnsi="Calibri Light" w:cs="Calibri Light"/>
          <w:lang w:val="de-DE"/>
        </w:rPr>
        <w:t xml:space="preserve">Mama knallte den Hörer hin und flippte völlig aus. Sie hasst es, wenn ich weine, das ist heute noch so. Sie sagt, ich weine immer nur, wenn ich schuldig bin. Sie nennt </w:t>
      </w:r>
      <w:proofErr w:type="gramStart"/>
      <w:r w:rsidRPr="0092773D">
        <w:rPr>
          <w:rFonts w:ascii="Calibri Light" w:hAnsi="Calibri Light" w:cs="Calibri Light"/>
          <w:lang w:val="de-DE"/>
        </w:rPr>
        <w:t>das Krokodilstränen</w:t>
      </w:r>
      <w:proofErr w:type="gramEnd"/>
      <w:r w:rsidRPr="0092773D">
        <w:rPr>
          <w:rFonts w:ascii="Calibri Light" w:hAnsi="Calibri Light" w:cs="Calibri Light"/>
          <w:lang w:val="de-DE"/>
        </w:rPr>
        <w:t xml:space="preserve">. Ein komisches deutsches Wort, das sie aufgeschnappt hat und übertrieben gerne benutzt. Wahrscheinlich gefällt ihr das Bild: Weinende Krokodile, die in Schuldgefühlen schwimmen. Mit ihrem schweren plüschigen </w:t>
      </w:r>
      <w:proofErr w:type="spellStart"/>
      <w:r w:rsidRPr="0092773D">
        <w:rPr>
          <w:rFonts w:ascii="Calibri Light" w:hAnsi="Calibri Light" w:cs="Calibri Light"/>
          <w:lang w:val="de-DE"/>
        </w:rPr>
        <w:t>Nuttenpantoffel</w:t>
      </w:r>
      <w:proofErr w:type="spellEnd"/>
      <w:r w:rsidRPr="0092773D">
        <w:rPr>
          <w:rFonts w:ascii="Calibri Light" w:hAnsi="Calibri Light" w:cs="Calibri Light"/>
          <w:lang w:val="de-DE"/>
        </w:rPr>
        <w:t xml:space="preserve"> in der Hand scheuchte sie mich durch die ganze Wohnung und rief: »Du verdammtes Hurenkind!« Ich sprang auf die samtene Blumencouch, von dort auf den Sessel mit dem Brandloch, ich rannte ins Kinderzimmer und verkroch mich in der hintersten Ecke des Raums. Mama blieb schnaufend vor mir stehen. Es dauerte keine zwei Sekunden und sie fing selbst an zu heulen. Da wusste ich: Okay. Ich habe </w:t>
      </w:r>
      <w:proofErr w:type="gramStart"/>
      <w:r w:rsidRPr="0092773D">
        <w:rPr>
          <w:rFonts w:ascii="Calibri Light" w:hAnsi="Calibri Light" w:cs="Calibri Light"/>
          <w:lang w:val="de-DE"/>
        </w:rPr>
        <w:t>wirklich große</w:t>
      </w:r>
      <w:proofErr w:type="gramEnd"/>
      <w:r w:rsidRPr="0092773D">
        <w:rPr>
          <w:rFonts w:ascii="Calibri Light" w:hAnsi="Calibri Light" w:cs="Calibri Light"/>
          <w:lang w:val="de-DE"/>
        </w:rPr>
        <w:t xml:space="preserve"> Scheiße gebaut.</w:t>
      </w:r>
    </w:p>
    <w:p w14:paraId="2F8ADED9" w14:textId="77777777" w:rsidR="00C4598D" w:rsidRPr="0092773D" w:rsidRDefault="00C4598D" w:rsidP="0092773D">
      <w:pPr>
        <w:jc w:val="both"/>
        <w:rPr>
          <w:rFonts w:ascii="Calibri Light" w:hAnsi="Calibri Light" w:cs="Calibri Light"/>
          <w:lang w:val="de-DE"/>
        </w:rPr>
      </w:pPr>
      <w:r w:rsidRPr="0092773D">
        <w:rPr>
          <w:rFonts w:ascii="Calibri Light" w:hAnsi="Calibri Light" w:cs="Calibri Light"/>
          <w:lang w:val="de-DE"/>
        </w:rPr>
        <w:t> </w:t>
      </w:r>
    </w:p>
    <w:p w14:paraId="7D93E6FF" w14:textId="77777777" w:rsidR="00C4598D" w:rsidRPr="00C4598D" w:rsidRDefault="00C4598D" w:rsidP="00C4598D">
      <w:pPr>
        <w:rPr>
          <w:lang w:val="de-DE"/>
        </w:rPr>
      </w:pPr>
    </w:p>
    <w:p w14:paraId="2DA948C5" w14:textId="77777777" w:rsidR="00197F07" w:rsidRPr="00C4598D" w:rsidRDefault="00197F07">
      <w:pPr>
        <w:rPr>
          <w:lang w:val="de-DE"/>
        </w:rPr>
      </w:pPr>
    </w:p>
    <w:sectPr w:rsidR="00197F07" w:rsidRPr="00C4598D" w:rsidSect="00C65695">
      <w:footerReference w:type="even" r:id="rId6"/>
      <w:footerReference w:type="default" r:id="rId7"/>
      <w:pgSz w:w="11906" w:h="16838"/>
      <w:pgMar w:top="1701" w:right="1134" w:bottom="1701" w:left="1134" w:header="709" w:footer="709" w:gutter="0"/>
      <w:lnNumType w:countBy="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DE612" w14:textId="77777777" w:rsidR="00B67A52" w:rsidRDefault="00B67A52" w:rsidP="00C65695">
      <w:r>
        <w:separator/>
      </w:r>
    </w:p>
  </w:endnote>
  <w:endnote w:type="continuationSeparator" w:id="0">
    <w:p w14:paraId="7015A032" w14:textId="77777777" w:rsidR="00B67A52" w:rsidRDefault="00B67A52" w:rsidP="00C65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
      </w:rPr>
      <w:id w:val="-1104869329"/>
      <w:docPartObj>
        <w:docPartGallery w:val="Page Numbers (Bottom of Page)"/>
        <w:docPartUnique/>
      </w:docPartObj>
    </w:sdtPr>
    <w:sdtContent>
      <w:p w14:paraId="59D46ABD" w14:textId="0A0183FF" w:rsidR="00C65695" w:rsidRDefault="00C65695" w:rsidP="001179E6">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0DA6FA13" w14:textId="77777777" w:rsidR="00C65695" w:rsidRDefault="00C65695" w:rsidP="00C65695">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
      </w:rPr>
      <w:id w:val="1330718361"/>
      <w:docPartObj>
        <w:docPartGallery w:val="Page Numbers (Bottom of Page)"/>
        <w:docPartUnique/>
      </w:docPartObj>
    </w:sdtPr>
    <w:sdtContent>
      <w:p w14:paraId="2EE82A1B" w14:textId="06FC75EE" w:rsidR="00C65695" w:rsidRDefault="00C65695" w:rsidP="001179E6">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1</w:t>
        </w:r>
        <w:r>
          <w:rPr>
            <w:rStyle w:val="Sidetal"/>
          </w:rPr>
          <w:fldChar w:fldCharType="end"/>
        </w:r>
      </w:p>
    </w:sdtContent>
  </w:sdt>
  <w:p w14:paraId="53A2FD9C" w14:textId="77777777" w:rsidR="00C65695" w:rsidRDefault="00C65695" w:rsidP="00C65695">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F8EE5" w14:textId="77777777" w:rsidR="00B67A52" w:rsidRDefault="00B67A52" w:rsidP="00C65695">
      <w:r>
        <w:separator/>
      </w:r>
    </w:p>
  </w:footnote>
  <w:footnote w:type="continuationSeparator" w:id="0">
    <w:p w14:paraId="3E5009C8" w14:textId="77777777" w:rsidR="00B67A52" w:rsidRDefault="00B67A52" w:rsidP="00C656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98D"/>
    <w:rsid w:val="000452CD"/>
    <w:rsid w:val="00173F53"/>
    <w:rsid w:val="00197F07"/>
    <w:rsid w:val="00393A45"/>
    <w:rsid w:val="00813FE3"/>
    <w:rsid w:val="0092773D"/>
    <w:rsid w:val="00AB41A3"/>
    <w:rsid w:val="00B67A52"/>
    <w:rsid w:val="00C4598D"/>
    <w:rsid w:val="00C6569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13F60F6C"/>
  <w15:chartTrackingRefBased/>
  <w15:docId w15:val="{8661F787-E2D3-184C-A0C1-7DDA6E002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459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C459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C4598D"/>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C4598D"/>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C4598D"/>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C4598D"/>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C4598D"/>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C4598D"/>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C4598D"/>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4598D"/>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C4598D"/>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C4598D"/>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C4598D"/>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C4598D"/>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C4598D"/>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C4598D"/>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C4598D"/>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C4598D"/>
    <w:rPr>
      <w:rFonts w:eastAsiaTheme="majorEastAsia" w:cstheme="majorBidi"/>
      <w:color w:val="272727" w:themeColor="text1" w:themeTint="D8"/>
    </w:rPr>
  </w:style>
  <w:style w:type="paragraph" w:styleId="Titel">
    <w:name w:val="Title"/>
    <w:basedOn w:val="Normal"/>
    <w:next w:val="Normal"/>
    <w:link w:val="TitelTegn"/>
    <w:uiPriority w:val="10"/>
    <w:qFormat/>
    <w:rsid w:val="00C4598D"/>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C4598D"/>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C4598D"/>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C4598D"/>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C4598D"/>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C4598D"/>
    <w:rPr>
      <w:i/>
      <w:iCs/>
      <w:color w:val="404040" w:themeColor="text1" w:themeTint="BF"/>
    </w:rPr>
  </w:style>
  <w:style w:type="paragraph" w:styleId="Listeafsnit">
    <w:name w:val="List Paragraph"/>
    <w:basedOn w:val="Normal"/>
    <w:uiPriority w:val="34"/>
    <w:qFormat/>
    <w:rsid w:val="00C4598D"/>
    <w:pPr>
      <w:ind w:left="720"/>
      <w:contextualSpacing/>
    </w:pPr>
  </w:style>
  <w:style w:type="character" w:styleId="Kraftigfremhvning">
    <w:name w:val="Intense Emphasis"/>
    <w:basedOn w:val="Standardskrifttypeiafsnit"/>
    <w:uiPriority w:val="21"/>
    <w:qFormat/>
    <w:rsid w:val="00C4598D"/>
    <w:rPr>
      <w:i/>
      <w:iCs/>
      <w:color w:val="0F4761" w:themeColor="accent1" w:themeShade="BF"/>
    </w:rPr>
  </w:style>
  <w:style w:type="paragraph" w:styleId="Strktcitat">
    <w:name w:val="Intense Quote"/>
    <w:basedOn w:val="Normal"/>
    <w:next w:val="Normal"/>
    <w:link w:val="StrktcitatTegn"/>
    <w:uiPriority w:val="30"/>
    <w:qFormat/>
    <w:rsid w:val="00C459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C4598D"/>
    <w:rPr>
      <w:i/>
      <w:iCs/>
      <w:color w:val="0F4761" w:themeColor="accent1" w:themeShade="BF"/>
    </w:rPr>
  </w:style>
  <w:style w:type="character" w:styleId="Kraftighenvisning">
    <w:name w:val="Intense Reference"/>
    <w:basedOn w:val="Standardskrifttypeiafsnit"/>
    <w:uiPriority w:val="32"/>
    <w:qFormat/>
    <w:rsid w:val="00C4598D"/>
    <w:rPr>
      <w:b/>
      <w:bCs/>
      <w:smallCaps/>
      <w:color w:val="0F4761" w:themeColor="accent1" w:themeShade="BF"/>
      <w:spacing w:val="5"/>
    </w:rPr>
  </w:style>
  <w:style w:type="character" w:styleId="Linjenummer">
    <w:name w:val="line number"/>
    <w:basedOn w:val="Standardskrifttypeiafsnit"/>
    <w:uiPriority w:val="99"/>
    <w:semiHidden/>
    <w:unhideWhenUsed/>
    <w:rsid w:val="00C65695"/>
  </w:style>
  <w:style w:type="paragraph" w:styleId="Sidefod">
    <w:name w:val="footer"/>
    <w:basedOn w:val="Normal"/>
    <w:link w:val="SidefodTegn"/>
    <w:uiPriority w:val="99"/>
    <w:unhideWhenUsed/>
    <w:rsid w:val="00C65695"/>
    <w:pPr>
      <w:tabs>
        <w:tab w:val="center" w:pos="4819"/>
        <w:tab w:val="right" w:pos="9638"/>
      </w:tabs>
    </w:pPr>
  </w:style>
  <w:style w:type="character" w:customStyle="1" w:styleId="SidefodTegn">
    <w:name w:val="Sidefod Tegn"/>
    <w:basedOn w:val="Standardskrifttypeiafsnit"/>
    <w:link w:val="Sidefod"/>
    <w:uiPriority w:val="99"/>
    <w:rsid w:val="00C65695"/>
  </w:style>
  <w:style w:type="character" w:styleId="Sidetal">
    <w:name w:val="page number"/>
    <w:basedOn w:val="Standardskrifttypeiafsnit"/>
    <w:uiPriority w:val="99"/>
    <w:semiHidden/>
    <w:unhideWhenUsed/>
    <w:rsid w:val="00C65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299462">
      <w:bodyDiv w:val="1"/>
      <w:marLeft w:val="0"/>
      <w:marRight w:val="0"/>
      <w:marTop w:val="0"/>
      <w:marBottom w:val="0"/>
      <w:divBdr>
        <w:top w:val="none" w:sz="0" w:space="0" w:color="auto"/>
        <w:left w:val="none" w:sz="0" w:space="0" w:color="auto"/>
        <w:bottom w:val="none" w:sz="0" w:space="0" w:color="auto"/>
        <w:right w:val="none" w:sz="0" w:space="0" w:color="auto"/>
      </w:divBdr>
    </w:div>
    <w:div w:id="166304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779</Words>
  <Characters>4754</Characters>
  <Application>Microsoft Office Word</Application>
  <DocSecurity>0</DocSecurity>
  <Lines>39</Lines>
  <Paragraphs>11</Paragraphs>
  <ScaleCrop>false</ScaleCrop>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Cordula Rohrmoser-Thygesen</dc:creator>
  <cp:keywords/>
  <dc:description/>
  <cp:lastModifiedBy>Cordula Rohrmoser-Thygesen</cp:lastModifiedBy>
  <cp:revision>3</cp:revision>
  <dcterms:created xsi:type="dcterms:W3CDTF">2024-10-02T10:11:00Z</dcterms:created>
  <dcterms:modified xsi:type="dcterms:W3CDTF">2024-10-02T10:27:00Z</dcterms:modified>
</cp:coreProperties>
</file>