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0C9B8A" w14:textId="0795500E" w:rsidR="000B1D61" w:rsidRPr="00E42169" w:rsidRDefault="00E42169" w:rsidP="00E42169">
      <w:pPr>
        <w:jc w:val="center"/>
        <w:rPr>
          <w:sz w:val="28"/>
          <w:szCs w:val="28"/>
        </w:rPr>
      </w:pPr>
      <w:r w:rsidRPr="00E42169">
        <w:rPr>
          <w:sz w:val="28"/>
          <w:szCs w:val="28"/>
        </w:rPr>
        <w:t>Trigonometri: Sinusrelationer og landmåling</w:t>
      </w:r>
    </w:p>
    <w:p w14:paraId="038081B1" w14:textId="10E8385F" w:rsidR="00E42169" w:rsidRDefault="00E42169" w:rsidP="00E42169">
      <w:pPr>
        <w:jc w:val="center"/>
        <w:rPr>
          <w:sz w:val="28"/>
          <w:szCs w:val="28"/>
        </w:rPr>
      </w:pPr>
      <w:r w:rsidRPr="00E42169">
        <w:rPr>
          <w:sz w:val="28"/>
          <w:szCs w:val="28"/>
        </w:rPr>
        <w:t>Matematikprojekt, HF C-niveau</w:t>
      </w:r>
    </w:p>
    <w:p w14:paraId="7D1F7578" w14:textId="06561BD0" w:rsidR="00F1356C" w:rsidRPr="00E42169" w:rsidRDefault="00F1356C" w:rsidP="00E42169">
      <w:pPr>
        <w:jc w:val="center"/>
        <w:rPr>
          <w:sz w:val="28"/>
          <w:szCs w:val="28"/>
        </w:rPr>
      </w:pPr>
      <w:r>
        <w:rPr>
          <w:sz w:val="28"/>
          <w:szCs w:val="28"/>
        </w:rPr>
        <w:t>Haderslev Katedralskole</w:t>
      </w:r>
    </w:p>
    <w:p w14:paraId="74049C5D" w14:textId="79B64568" w:rsidR="00703DAA" w:rsidRDefault="00E42169" w:rsidP="00E42169">
      <w:pPr>
        <w:jc w:val="center"/>
      </w:pPr>
      <w:r>
        <w:rPr>
          <w:noProof/>
        </w:rPr>
        <w:drawing>
          <wp:inline distT="0" distB="0" distL="0" distR="0" wp14:anchorId="5C5D43EF" wp14:editId="10981293">
            <wp:extent cx="4775200" cy="6432550"/>
            <wp:effectExtent l="0" t="0" r="6350" b="6350"/>
            <wp:docPr id="1334089319" name="Billede 14" descr="Et billede, der indeholder kort, tekst, diagram, atla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089319" name="Billede 14" descr="Et billede, der indeholder kort, tekst, diagram, atla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643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BF12B" w14:textId="3B3A4768" w:rsidR="000B1D61" w:rsidRDefault="000B1D61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79974026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FCEDA85" w14:textId="77777777" w:rsidR="000B1D61" w:rsidRDefault="000B1D61" w:rsidP="000B1D61">
          <w:pPr>
            <w:pStyle w:val="Overskrift"/>
          </w:pPr>
          <w:r>
            <w:t>Indhold</w:t>
          </w:r>
        </w:p>
        <w:p w14:paraId="1BA76BAF" w14:textId="0A16F85D" w:rsidR="002727DC" w:rsidRDefault="000B1D61">
          <w:pPr>
            <w:pStyle w:val="Indholdsfortegnelse1"/>
            <w:tabs>
              <w:tab w:val="right" w:leader="dot" w:pos="8494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2527270" w:history="1">
            <w:r w:rsidR="002727DC" w:rsidRPr="00BB66B8">
              <w:rPr>
                <w:rStyle w:val="Hyperlink"/>
                <w:noProof/>
              </w:rPr>
              <w:t>Indledning</w:t>
            </w:r>
            <w:r w:rsidR="002727DC">
              <w:rPr>
                <w:noProof/>
                <w:webHidden/>
              </w:rPr>
              <w:tab/>
            </w:r>
            <w:r w:rsidR="002727DC">
              <w:rPr>
                <w:noProof/>
                <w:webHidden/>
              </w:rPr>
              <w:fldChar w:fldCharType="begin"/>
            </w:r>
            <w:r w:rsidR="002727DC">
              <w:rPr>
                <w:noProof/>
                <w:webHidden/>
              </w:rPr>
              <w:instrText xml:space="preserve"> PAGEREF _Toc192527270 \h </w:instrText>
            </w:r>
            <w:r w:rsidR="002727DC">
              <w:rPr>
                <w:noProof/>
                <w:webHidden/>
              </w:rPr>
            </w:r>
            <w:r w:rsidR="002727DC">
              <w:rPr>
                <w:noProof/>
                <w:webHidden/>
              </w:rPr>
              <w:fldChar w:fldCharType="separate"/>
            </w:r>
            <w:r w:rsidR="0052491E">
              <w:rPr>
                <w:noProof/>
                <w:webHidden/>
              </w:rPr>
              <w:t>3</w:t>
            </w:r>
            <w:r w:rsidR="002727DC">
              <w:rPr>
                <w:noProof/>
                <w:webHidden/>
              </w:rPr>
              <w:fldChar w:fldCharType="end"/>
            </w:r>
          </w:hyperlink>
        </w:p>
        <w:p w14:paraId="00DAD558" w14:textId="7498F50D" w:rsidR="002727DC" w:rsidRDefault="002727DC">
          <w:pPr>
            <w:pStyle w:val="Indholdsfortegnelse1"/>
            <w:tabs>
              <w:tab w:val="right" w:leader="dot" w:pos="8494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192527271" w:history="1">
            <w:r w:rsidRPr="00BB66B8">
              <w:rPr>
                <w:rStyle w:val="Hyperlink"/>
                <w:noProof/>
              </w:rPr>
              <w:t>Sinusrelationerne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_Toc192527271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2491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37505B" w14:textId="6A7E0889" w:rsidR="002727DC" w:rsidRDefault="002727DC">
          <w:pPr>
            <w:pStyle w:val="Indholdsfortegnelse2"/>
            <w:tabs>
              <w:tab w:val="right" w:leader="dot" w:pos="8494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192527272" w:history="1">
            <w:r w:rsidRPr="00BB66B8">
              <w:rPr>
                <w:rStyle w:val="Hyperlink"/>
                <w:noProof/>
              </w:rPr>
              <w:t>Præsentation af sinusrelationerne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_Toc192527272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2491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12A685" w14:textId="0FEAA4C8" w:rsidR="002727DC" w:rsidRDefault="002727DC">
          <w:pPr>
            <w:pStyle w:val="Indholdsfortegnelse2"/>
            <w:tabs>
              <w:tab w:val="right" w:leader="dot" w:pos="8494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192527273" w:history="1">
            <w:r w:rsidRPr="00BB66B8">
              <w:rPr>
                <w:rStyle w:val="Hyperlink"/>
                <w:noProof/>
              </w:rPr>
              <w:t>Et eksempel på brugen af sinusrelationerne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_Toc192527273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2491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8B4476" w14:textId="6555194B" w:rsidR="002727DC" w:rsidRDefault="002727DC">
          <w:pPr>
            <w:pStyle w:val="Indholdsfortegnelse2"/>
            <w:tabs>
              <w:tab w:val="right" w:leader="dot" w:pos="8494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192527274" w:history="1">
            <w:r w:rsidRPr="00BB66B8">
              <w:rPr>
                <w:rStyle w:val="Hyperlink"/>
                <w:noProof/>
              </w:rPr>
              <w:t>Bevis for sinusrelationerne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_Toc192527274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2491E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CE3E5B" w14:textId="1537635A" w:rsidR="002727DC" w:rsidRDefault="002727DC">
          <w:pPr>
            <w:pStyle w:val="Indholdsfortegnelse1"/>
            <w:tabs>
              <w:tab w:val="right" w:leader="dot" w:pos="8494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192527275" w:history="1">
            <w:r w:rsidRPr="00BB66B8">
              <w:rPr>
                <w:rStyle w:val="Hyperlink"/>
                <w:noProof/>
              </w:rPr>
              <w:t>Landmåling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_Toc192527275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2491E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3AFA95" w14:textId="3F8CDD31" w:rsidR="002727DC" w:rsidRDefault="002727DC">
          <w:pPr>
            <w:pStyle w:val="Indholdsfortegnelse2"/>
            <w:tabs>
              <w:tab w:val="right" w:leader="dot" w:pos="8494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192527276" w:history="1">
            <w:r w:rsidRPr="00BB66B8">
              <w:rPr>
                <w:rStyle w:val="Hyperlink"/>
                <w:noProof/>
              </w:rPr>
              <w:t>Landkort og trekanter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_Toc192527276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2491E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ABF194" w14:textId="38F6B214" w:rsidR="002727DC" w:rsidRDefault="002727DC">
          <w:pPr>
            <w:pStyle w:val="Indholdsfortegnelse2"/>
            <w:tabs>
              <w:tab w:val="right" w:leader="dot" w:pos="8494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192527277" w:history="1">
            <w:r w:rsidRPr="00BB66B8">
              <w:rPr>
                <w:rStyle w:val="Hyperlink"/>
                <w:noProof/>
              </w:rPr>
              <w:t>Målinger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_Toc192527277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2491E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5FB798" w14:textId="715E48E9" w:rsidR="002727DC" w:rsidRDefault="002727DC">
          <w:pPr>
            <w:pStyle w:val="Indholdsfortegnelse2"/>
            <w:tabs>
              <w:tab w:val="right" w:leader="dot" w:pos="8494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192527278" w:history="1">
            <w:r w:rsidRPr="00BB66B8">
              <w:rPr>
                <w:rStyle w:val="Hyperlink"/>
                <w:noProof/>
              </w:rPr>
              <w:t>Beregninger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_Toc192527278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2491E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133396" w14:textId="6E46632A" w:rsidR="002727DC" w:rsidRDefault="002727DC">
          <w:pPr>
            <w:pStyle w:val="Indholdsfortegnelse2"/>
            <w:tabs>
              <w:tab w:val="right" w:leader="dot" w:pos="8494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192527279" w:history="1">
            <w:r w:rsidRPr="00BB66B8">
              <w:rPr>
                <w:rStyle w:val="Hyperlink"/>
                <w:noProof/>
              </w:rPr>
              <w:t>Det sidste skridt – afstanden mellem lysmasterne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_Toc192527279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2491E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AED483" w14:textId="33B247D3" w:rsidR="002727DC" w:rsidRDefault="002727DC">
          <w:pPr>
            <w:pStyle w:val="Indholdsfortegnelse3"/>
            <w:tabs>
              <w:tab w:val="right" w:leader="dot" w:pos="8494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192527280" w:history="1">
            <w:r w:rsidRPr="00BB66B8">
              <w:rPr>
                <w:rStyle w:val="Hyperlink"/>
                <w:noProof/>
              </w:rPr>
              <w:t>Metode 1: Tegn!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_Toc192527280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2491E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1B8952" w14:textId="419334EC" w:rsidR="002727DC" w:rsidRDefault="002727DC">
          <w:pPr>
            <w:pStyle w:val="Indholdsfortegnelse3"/>
            <w:tabs>
              <w:tab w:val="right" w:leader="dot" w:pos="8494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192527281" w:history="1">
            <w:r w:rsidRPr="00BB66B8">
              <w:rPr>
                <w:rStyle w:val="Hyperlink"/>
                <w:noProof/>
              </w:rPr>
              <w:t>Metode 2: Mere matematik, cosinusrelationen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_Toc192527281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2491E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6FDFA4" w14:textId="17FF9CA4" w:rsidR="002727DC" w:rsidRDefault="002727DC">
          <w:pPr>
            <w:pStyle w:val="Indholdsfortegnelse1"/>
            <w:tabs>
              <w:tab w:val="right" w:leader="dot" w:pos="8494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192527282" w:history="1">
            <w:r w:rsidRPr="00BB66B8">
              <w:rPr>
                <w:rStyle w:val="Hyperlink"/>
                <w:noProof/>
              </w:rPr>
              <w:t>Produktkrav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_Toc192527282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2491E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E349AE" w14:textId="7265CD3B" w:rsidR="002727DC" w:rsidRDefault="002727DC">
          <w:pPr>
            <w:pStyle w:val="Indholdsfortegnelse1"/>
            <w:tabs>
              <w:tab w:val="right" w:leader="dot" w:pos="8494"/>
            </w:tabs>
            <w:rPr>
              <w:rFonts w:eastAsiaTheme="minorEastAsia"/>
              <w:noProof/>
              <w:sz w:val="24"/>
              <w:szCs w:val="24"/>
              <w:lang w:eastAsia="da-DK"/>
            </w:rPr>
          </w:pPr>
          <w:hyperlink w:anchor="_Toc192527283" w:history="1">
            <w:r w:rsidRPr="00BB66B8">
              <w:rPr>
                <w:rStyle w:val="Hyperlink"/>
                <w:noProof/>
              </w:rPr>
              <w:t>Skemaer til at holde styr på sider og vinkler.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_Toc192527283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2491E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B86E98" w14:textId="048E6D69" w:rsidR="000B1D61" w:rsidRDefault="000B1D61" w:rsidP="000B1D61">
          <w:r>
            <w:rPr>
              <w:b/>
              <w:bCs/>
            </w:rPr>
            <w:fldChar w:fldCharType="end"/>
          </w:r>
        </w:p>
      </w:sdtContent>
    </w:sdt>
    <w:p w14:paraId="04AE0C50" w14:textId="77777777" w:rsidR="000B1D61" w:rsidRDefault="000B1D61" w:rsidP="000B1D61">
      <w:pPr>
        <w:pStyle w:val="Overskrift1"/>
      </w:pPr>
      <w:bookmarkStart w:id="0" w:name="_Toc192527270"/>
      <w:r>
        <w:t>Indledning</w:t>
      </w:r>
      <w:bookmarkEnd w:id="0"/>
    </w:p>
    <w:p w14:paraId="506C41CC" w14:textId="2C5127FE" w:rsidR="00600D67" w:rsidRDefault="007E2FEF" w:rsidP="000B1D61">
      <w:pPr>
        <w:rPr>
          <w:sz w:val="28"/>
          <w:szCs w:val="28"/>
        </w:rPr>
      </w:pPr>
      <w:r>
        <w:rPr>
          <w:sz w:val="28"/>
          <w:szCs w:val="28"/>
        </w:rPr>
        <w:t>Hæftet</w:t>
      </w:r>
      <w:r w:rsidR="00600D67">
        <w:rPr>
          <w:sz w:val="28"/>
          <w:szCs w:val="28"/>
        </w:rPr>
        <w:t xml:space="preserve"> her indeholder matematisk teori o</w:t>
      </w:r>
      <w:r w:rsidR="007C248E">
        <w:rPr>
          <w:sz w:val="28"/>
          <w:szCs w:val="28"/>
        </w:rPr>
        <w:t>g</w:t>
      </w:r>
      <w:r w:rsidR="00600D67">
        <w:rPr>
          <w:sz w:val="28"/>
          <w:szCs w:val="28"/>
        </w:rPr>
        <w:t xml:space="preserve"> </w:t>
      </w:r>
      <w:r w:rsidR="00D4050C">
        <w:rPr>
          <w:sz w:val="28"/>
          <w:szCs w:val="28"/>
        </w:rPr>
        <w:t>værktøjer til at kombinere målinger og beregninger</w:t>
      </w:r>
      <w:r w:rsidR="007C248E">
        <w:rPr>
          <w:sz w:val="28"/>
          <w:szCs w:val="28"/>
        </w:rPr>
        <w:t xml:space="preserve">, som kan bruges til at konstruere landkort. </w:t>
      </w:r>
      <w:r w:rsidR="00675A9E">
        <w:rPr>
          <w:sz w:val="28"/>
          <w:szCs w:val="28"/>
        </w:rPr>
        <w:t xml:space="preserve">I praksis kommer du til at se, at man fx ikke behøver at gå rundt i landskabet og måle </w:t>
      </w:r>
      <w:r w:rsidR="00675A9E" w:rsidRPr="00DF4C1C">
        <w:rPr>
          <w:i/>
          <w:iCs/>
          <w:sz w:val="28"/>
          <w:szCs w:val="28"/>
        </w:rPr>
        <w:t>alt</w:t>
      </w:r>
      <w:r w:rsidR="00675A9E">
        <w:rPr>
          <w:sz w:val="28"/>
          <w:szCs w:val="28"/>
        </w:rPr>
        <w:t xml:space="preserve"> med en målebånd, men at man kan beregne </w:t>
      </w:r>
      <w:r w:rsidR="005A5CA9">
        <w:rPr>
          <w:sz w:val="28"/>
          <w:szCs w:val="28"/>
        </w:rPr>
        <w:t xml:space="preserve">afstande og vinkler, også selvom det er afstanden mellem to steder, som man ikke kan komme til at måle </w:t>
      </w:r>
      <w:r w:rsidR="001D63DD">
        <w:rPr>
          <w:sz w:val="28"/>
          <w:szCs w:val="28"/>
        </w:rPr>
        <w:t>selv – måske er der en uovervindelig forhindring mellem de to steder, måske er der bare virkeligt besværligt i virkeligheden.</w:t>
      </w:r>
    </w:p>
    <w:p w14:paraId="498A0304" w14:textId="72F9E5B2" w:rsidR="00DF4C1C" w:rsidRDefault="00DF4C1C" w:rsidP="000B1D61">
      <w:pPr>
        <w:rPr>
          <w:sz w:val="28"/>
          <w:szCs w:val="28"/>
        </w:rPr>
      </w:pPr>
      <w:r>
        <w:rPr>
          <w:sz w:val="28"/>
          <w:szCs w:val="28"/>
        </w:rPr>
        <w:t>Det matematisk</w:t>
      </w:r>
      <w:r w:rsidR="00496C39">
        <w:rPr>
          <w:sz w:val="28"/>
          <w:szCs w:val="28"/>
        </w:rPr>
        <w:t>e</w:t>
      </w:r>
      <w:r>
        <w:rPr>
          <w:sz w:val="28"/>
          <w:szCs w:val="28"/>
        </w:rPr>
        <w:t xml:space="preserve"> værktøj vi skal bruge, hedder sinusrelationerne. Det er et sæt af formler, der gælder for trekanter</w:t>
      </w:r>
      <w:r w:rsidR="00183613">
        <w:rPr>
          <w:sz w:val="28"/>
          <w:szCs w:val="28"/>
        </w:rPr>
        <w:t>, som ikke er retvinklede</w:t>
      </w:r>
      <w:r>
        <w:rPr>
          <w:sz w:val="28"/>
          <w:szCs w:val="28"/>
        </w:rPr>
        <w:t xml:space="preserve">. Vi skal </w:t>
      </w:r>
      <w:r w:rsidR="00001A19">
        <w:rPr>
          <w:sz w:val="28"/>
          <w:szCs w:val="28"/>
        </w:rPr>
        <w:t xml:space="preserve">se hvordan man beviser sinusrelationerne og der kommer også et eksempel på hvordan man bruger dem. Men kun ét, for dine egne beregninger </w:t>
      </w:r>
      <w:r w:rsidR="00517E4A">
        <w:rPr>
          <w:sz w:val="28"/>
          <w:szCs w:val="28"/>
        </w:rPr>
        <w:t xml:space="preserve">skulle gerne give dig al den træning i anvendelsen, som du har brug for. </w:t>
      </w:r>
    </w:p>
    <w:p w14:paraId="127A8EF4" w14:textId="5E96B036" w:rsidR="00A907BF" w:rsidRDefault="00A907BF" w:rsidP="000B1D61">
      <w:pPr>
        <w:rPr>
          <w:sz w:val="28"/>
          <w:szCs w:val="28"/>
        </w:rPr>
      </w:pPr>
      <w:r>
        <w:rPr>
          <w:sz w:val="28"/>
          <w:szCs w:val="28"/>
        </w:rPr>
        <w:t>Indholdet i denne note er ikke pensum til din skriftlige eksamen, men der kommer et spørgsmål om emnet til den mundtlige eksamen.</w:t>
      </w:r>
    </w:p>
    <w:p w14:paraId="36AC9FB8" w14:textId="77777777" w:rsidR="000B1D61" w:rsidRPr="00FC54CD" w:rsidRDefault="000B1D61" w:rsidP="000B1D61">
      <w:pPr>
        <w:pStyle w:val="Overskrift1"/>
      </w:pPr>
      <w:bookmarkStart w:id="1" w:name="_Toc192527271"/>
      <w:r>
        <w:lastRenderedPageBreak/>
        <w:t>Sinusrelationerne</w:t>
      </w:r>
      <w:bookmarkEnd w:id="1"/>
    </w:p>
    <w:p w14:paraId="17781CE1" w14:textId="77777777" w:rsidR="000B1D61" w:rsidRPr="00FC54CD" w:rsidRDefault="000B1D61" w:rsidP="000B1D61">
      <w:pPr>
        <w:pStyle w:val="Overskrift2"/>
      </w:pPr>
      <w:bookmarkStart w:id="2" w:name="_Toc192527272"/>
      <w:r w:rsidRPr="00FC54CD">
        <w:t>Præsentation af sinusrelationerne</w:t>
      </w:r>
      <w:bookmarkEnd w:id="2"/>
    </w:p>
    <w:p w14:paraId="75F89EB4" w14:textId="11E49C8D" w:rsidR="000B1D61" w:rsidRPr="00FC54CD" w:rsidRDefault="000B1D61" w:rsidP="000B1D61">
      <w:pPr>
        <w:rPr>
          <w:sz w:val="28"/>
          <w:szCs w:val="28"/>
        </w:rPr>
      </w:pPr>
      <w:r w:rsidRPr="00FC54CD">
        <w:rPr>
          <w:sz w:val="28"/>
          <w:szCs w:val="28"/>
        </w:rPr>
        <w:t xml:space="preserve">I en vilkårlig trekant </w:t>
      </w:r>
      <m:oMath>
        <m:r>
          <w:rPr>
            <w:rFonts w:ascii="Cambria Math" w:hAnsi="Cambria Math"/>
            <w:sz w:val="28"/>
            <w:szCs w:val="28"/>
          </w:rPr>
          <m:t>∆ABC</m:t>
        </m:r>
      </m:oMath>
      <w:r w:rsidRPr="00FC54CD">
        <w:rPr>
          <w:sz w:val="28"/>
          <w:szCs w:val="28"/>
        </w:rPr>
        <w:t xml:space="preserve"> (dvs. en trekant</w:t>
      </w:r>
      <w:r w:rsidR="007C18B9">
        <w:rPr>
          <w:sz w:val="28"/>
          <w:szCs w:val="28"/>
        </w:rPr>
        <w:t xml:space="preserve"> </w:t>
      </w:r>
      <w:r w:rsidRPr="00FC54CD">
        <w:rPr>
          <w:sz w:val="28"/>
          <w:szCs w:val="28"/>
        </w:rPr>
        <w:t>som ikke behøver at være retvinklet) gælder sinusrelationerne:</w:t>
      </w:r>
    </w:p>
    <w:p w14:paraId="5DED5DB8" w14:textId="77777777" w:rsidR="000B1D61" w:rsidRPr="00FC54CD" w:rsidRDefault="000B1D61" w:rsidP="000B1D61">
      <w:pPr>
        <w:jc w:val="center"/>
        <w:rPr>
          <w:sz w:val="28"/>
          <w:szCs w:val="28"/>
        </w:rPr>
      </w:pPr>
      <w:r w:rsidRPr="00FC54CD">
        <w:rPr>
          <w:noProof/>
          <w:sz w:val="28"/>
          <w:szCs w:val="28"/>
        </w:rPr>
        <w:drawing>
          <wp:inline distT="0" distB="0" distL="0" distR="0" wp14:anchorId="5EC10BD4" wp14:editId="0E9B7FCA">
            <wp:extent cx="3435350" cy="2127522"/>
            <wp:effectExtent l="0" t="0" r="0" b="6350"/>
            <wp:docPr id="320522898" name="Billede 1" descr="Et billede, der indeholder Kurve, linje/række, diagram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522898" name="Billede 1" descr="Et billede, der indeholder Kurve, linje/række, diagram, skærmbillede&#10;&#10;Automatisk genereret beskrivels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8" t="10458" r="33181" b="51195"/>
                    <a:stretch/>
                  </pic:blipFill>
                  <pic:spPr bwMode="auto">
                    <a:xfrm>
                      <a:off x="0" y="0"/>
                      <a:ext cx="3442625" cy="2132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313F45" w14:textId="77777777" w:rsidR="000B1D61" w:rsidRPr="00FC54CD" w:rsidRDefault="00D96B69" w:rsidP="000B1D61">
      <w:pPr>
        <w:rPr>
          <w:rFonts w:eastAsiaTheme="minorEastAsia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sin⁡</m:t>
              </m:r>
              <m:r>
                <w:rPr>
                  <w:rFonts w:ascii="Cambria Math" w:hAnsi="Cambria Math"/>
                  <w:sz w:val="28"/>
                  <w:szCs w:val="28"/>
                </w:rPr>
                <m:t>(A)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sin⁡</m:t>
              </m:r>
              <m:r>
                <w:rPr>
                  <w:rFonts w:ascii="Cambria Math" w:hAnsi="Cambria Math"/>
                  <w:sz w:val="28"/>
                  <w:szCs w:val="28"/>
                </w:rPr>
                <m:t>(B)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b</m:t>
              </m:r>
            </m:den>
          </m:f>
        </m:oMath>
      </m:oMathPara>
    </w:p>
    <w:p w14:paraId="5A553BB1" w14:textId="77777777" w:rsidR="000B1D61" w:rsidRPr="00FC54CD" w:rsidRDefault="00D96B69" w:rsidP="000B1D61">
      <w:pPr>
        <w:rPr>
          <w:rFonts w:eastAsiaTheme="minorEastAsia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sin⁡</m:t>
              </m:r>
              <m:r>
                <w:rPr>
                  <w:rFonts w:ascii="Cambria Math" w:hAnsi="Cambria Math"/>
                  <w:sz w:val="28"/>
                  <w:szCs w:val="28"/>
                </w:rPr>
                <m:t>(A)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sin⁡</m:t>
              </m:r>
              <m:r>
                <w:rPr>
                  <w:rFonts w:ascii="Cambria Math" w:hAnsi="Cambria Math"/>
                  <w:sz w:val="28"/>
                  <w:szCs w:val="28"/>
                </w:rPr>
                <m:t>(C)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den>
          </m:f>
        </m:oMath>
      </m:oMathPara>
    </w:p>
    <w:p w14:paraId="12DFD86F" w14:textId="77777777" w:rsidR="000B1D61" w:rsidRPr="00FC54CD" w:rsidRDefault="00D96B69" w:rsidP="000B1D61">
      <w:pPr>
        <w:rPr>
          <w:rFonts w:eastAsiaTheme="minorEastAsia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sin⁡</m:t>
              </m:r>
              <m:r>
                <w:rPr>
                  <w:rFonts w:ascii="Cambria Math" w:hAnsi="Cambria Math"/>
                  <w:sz w:val="28"/>
                  <w:szCs w:val="28"/>
                </w:rPr>
                <m:t>(B)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b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sin⁡</m:t>
              </m:r>
              <m:r>
                <w:rPr>
                  <w:rFonts w:ascii="Cambria Math" w:hAnsi="Cambria Math"/>
                  <w:sz w:val="28"/>
                  <w:szCs w:val="28"/>
                </w:rPr>
                <m:t>(C)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den>
          </m:f>
        </m:oMath>
      </m:oMathPara>
    </w:p>
    <w:p w14:paraId="307ED9B7" w14:textId="77777777" w:rsidR="000B1D61" w:rsidRPr="00FC54CD" w:rsidRDefault="000B1D61" w:rsidP="000B1D61">
      <w:pPr>
        <w:rPr>
          <w:rFonts w:eastAsiaTheme="minorEastAsia"/>
          <w:sz w:val="28"/>
          <w:szCs w:val="28"/>
        </w:rPr>
      </w:pPr>
      <w:r w:rsidRPr="00FC54CD">
        <w:rPr>
          <w:rFonts w:eastAsiaTheme="minorEastAsia"/>
          <w:sz w:val="28"/>
          <w:szCs w:val="28"/>
        </w:rPr>
        <w:t xml:space="preserve">Du skal være opmærksom på, at der ikke står noget med kateter eller hypotenuse, for trekanten behøver ikke være retvinklet. Men derfor er det stadigvæk vigtigt at have styr på, </w:t>
      </w:r>
      <w:r w:rsidRPr="00D72977">
        <w:rPr>
          <w:rFonts w:eastAsiaTheme="minorEastAsia"/>
          <w:i/>
          <w:iCs/>
          <w:sz w:val="28"/>
          <w:szCs w:val="28"/>
        </w:rPr>
        <w:t>at store bogstaver betegner vinkler og små bogstaver betegner sider.</w:t>
      </w:r>
    </w:p>
    <w:p w14:paraId="0D730E96" w14:textId="77777777" w:rsidR="000B1D61" w:rsidRPr="00FC54CD" w:rsidRDefault="000B1D61" w:rsidP="000B1D61">
      <w:pPr>
        <w:rPr>
          <w:rFonts w:eastAsiaTheme="minorEastAsia"/>
          <w:sz w:val="28"/>
          <w:szCs w:val="28"/>
        </w:rPr>
      </w:pPr>
      <w:r w:rsidRPr="00FC54CD">
        <w:rPr>
          <w:rFonts w:eastAsiaTheme="minorEastAsia"/>
          <w:sz w:val="28"/>
          <w:szCs w:val="28"/>
        </w:rPr>
        <w:t>Så der er tre, men nogle gange skriver man dem alle sammen på én gang:</w:t>
      </w:r>
    </w:p>
    <w:p w14:paraId="12034073" w14:textId="77777777" w:rsidR="000B1D61" w:rsidRPr="00FC54CD" w:rsidRDefault="00D96B69" w:rsidP="000B1D61">
      <w:pPr>
        <w:rPr>
          <w:rFonts w:eastAsiaTheme="minorEastAsia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sin⁡</m:t>
              </m:r>
              <m:r>
                <w:rPr>
                  <w:rFonts w:ascii="Cambria Math" w:hAnsi="Cambria Math"/>
                  <w:sz w:val="28"/>
                  <w:szCs w:val="28"/>
                </w:rPr>
                <m:t>(A)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sin⁡</m:t>
              </m:r>
              <m:r>
                <w:rPr>
                  <w:rFonts w:ascii="Cambria Math" w:hAnsi="Cambria Math"/>
                  <w:sz w:val="28"/>
                  <w:szCs w:val="28"/>
                </w:rPr>
                <m:t>(B)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b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sin⁡</m:t>
              </m:r>
              <m:r>
                <w:rPr>
                  <w:rFonts w:ascii="Cambria Math" w:hAnsi="Cambria Math"/>
                  <w:sz w:val="28"/>
                  <w:szCs w:val="28"/>
                </w:rPr>
                <m:t>(C)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den>
          </m:f>
        </m:oMath>
      </m:oMathPara>
    </w:p>
    <w:p w14:paraId="21CC38D9" w14:textId="77777777" w:rsidR="000B1D61" w:rsidRPr="00FC54CD" w:rsidRDefault="000B1D61" w:rsidP="000B1D61">
      <w:pPr>
        <w:rPr>
          <w:rFonts w:eastAsiaTheme="minorEastAsia"/>
          <w:sz w:val="28"/>
          <w:szCs w:val="28"/>
        </w:rPr>
      </w:pPr>
      <w:r w:rsidRPr="00FC54CD">
        <w:rPr>
          <w:rFonts w:eastAsiaTheme="minorEastAsia"/>
          <w:sz w:val="28"/>
          <w:szCs w:val="28"/>
        </w:rPr>
        <w:t>Og de kan også vende ”omvendt”:</w:t>
      </w:r>
    </w:p>
    <w:p w14:paraId="32AD91BC" w14:textId="77777777" w:rsidR="000B1D61" w:rsidRPr="00FC54CD" w:rsidRDefault="00D96B69" w:rsidP="000B1D61">
      <w:pPr>
        <w:rPr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sin⁡</m:t>
              </m:r>
              <m:r>
                <w:rPr>
                  <w:rFonts w:ascii="Cambria Math" w:hAnsi="Cambria Math"/>
                  <w:sz w:val="28"/>
                  <w:szCs w:val="28"/>
                </w:rPr>
                <m:t>(A)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b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sin⁡</m:t>
              </m:r>
              <m:r>
                <w:rPr>
                  <w:rFonts w:ascii="Cambria Math" w:hAnsi="Cambria Math"/>
                  <w:sz w:val="28"/>
                  <w:szCs w:val="28"/>
                </w:rPr>
                <m:t>(B)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sin⁡</m:t>
              </m:r>
              <m:r>
                <w:rPr>
                  <w:rFonts w:ascii="Cambria Math" w:hAnsi="Cambria Math"/>
                  <w:sz w:val="28"/>
                  <w:szCs w:val="28"/>
                </w:rPr>
                <m:t>(C)</m:t>
              </m:r>
            </m:den>
          </m:f>
        </m:oMath>
      </m:oMathPara>
    </w:p>
    <w:p w14:paraId="47BC95EA" w14:textId="77777777" w:rsidR="000B1D61" w:rsidRPr="00FC54CD" w:rsidRDefault="000B1D61" w:rsidP="000B1D61">
      <w:pPr>
        <w:rPr>
          <w:sz w:val="28"/>
          <w:szCs w:val="28"/>
        </w:rPr>
      </w:pPr>
    </w:p>
    <w:p w14:paraId="28D009D3" w14:textId="3F338649" w:rsidR="000B1D61" w:rsidRPr="00FC54CD" w:rsidRDefault="00A25D1B" w:rsidP="000B1D61">
      <w:pPr>
        <w:pStyle w:val="Overskrift2"/>
      </w:pPr>
      <w:bookmarkStart w:id="3" w:name="_Toc192527273"/>
      <w:r>
        <w:lastRenderedPageBreak/>
        <w:t>Et eksempel på brugen af sinusrelationerne</w:t>
      </w:r>
      <w:bookmarkEnd w:id="3"/>
    </w:p>
    <w:p w14:paraId="5015B8FF" w14:textId="3C1CE906" w:rsidR="000B1D61" w:rsidRPr="00FC54CD" w:rsidRDefault="000B1D61" w:rsidP="000B1D61">
      <w:pPr>
        <w:rPr>
          <w:sz w:val="28"/>
          <w:szCs w:val="28"/>
        </w:rPr>
      </w:pPr>
      <w:r w:rsidRPr="00FC54CD">
        <w:rPr>
          <w:sz w:val="28"/>
          <w:szCs w:val="28"/>
        </w:rPr>
        <w:t xml:space="preserve">Som hovedregel gælder, at hvis man skal bruge en sinusrelation, skal man kende et ”makkerpar”: en vinkel og den modstående side. De har </w:t>
      </w:r>
      <w:r w:rsidR="007E2FEF">
        <w:rPr>
          <w:sz w:val="28"/>
          <w:szCs w:val="28"/>
        </w:rPr>
        <w:t>ofte</w:t>
      </w:r>
      <w:r w:rsidRPr="00FC54CD">
        <w:rPr>
          <w:sz w:val="28"/>
          <w:szCs w:val="28"/>
        </w:rPr>
        <w:t xml:space="preserve"> regel de samme bogstaver, men stort og lille</w:t>
      </w:r>
      <w:r w:rsidR="00370115">
        <w:rPr>
          <w:sz w:val="28"/>
          <w:szCs w:val="28"/>
        </w:rPr>
        <w:t>,</w:t>
      </w:r>
      <w:r w:rsidR="007E2FEF">
        <w:rPr>
          <w:sz w:val="28"/>
          <w:szCs w:val="28"/>
        </w:rPr>
        <w:t xml:space="preserve"> </w:t>
      </w:r>
      <w:r w:rsidR="00370115">
        <w:rPr>
          <w:i/>
          <w:iCs/>
          <w:sz w:val="28"/>
          <w:szCs w:val="28"/>
        </w:rPr>
        <w:t>m</w:t>
      </w:r>
      <w:r w:rsidR="007E2FEF" w:rsidRPr="001D6509">
        <w:rPr>
          <w:i/>
          <w:iCs/>
          <w:sz w:val="28"/>
          <w:szCs w:val="28"/>
        </w:rPr>
        <w:t xml:space="preserve">en sådan er det ikke i dette projekt, så du skal være </w:t>
      </w:r>
      <w:r w:rsidR="001D6509" w:rsidRPr="001D6509">
        <w:rPr>
          <w:i/>
          <w:iCs/>
          <w:sz w:val="28"/>
          <w:szCs w:val="28"/>
        </w:rPr>
        <w:t>meget forsigtig.</w:t>
      </w:r>
    </w:p>
    <w:p w14:paraId="6C66E434" w14:textId="77777777" w:rsidR="000B1D61" w:rsidRPr="00FC54CD" w:rsidRDefault="000B1D61" w:rsidP="000B1D61">
      <w:pPr>
        <w:rPr>
          <w:rFonts w:eastAsiaTheme="minorEastAsia"/>
          <w:sz w:val="28"/>
          <w:szCs w:val="28"/>
        </w:rPr>
      </w:pPr>
      <w:r w:rsidRPr="00FC54CD">
        <w:rPr>
          <w:sz w:val="28"/>
          <w:szCs w:val="28"/>
        </w:rPr>
        <w:t xml:space="preserve">I trekanten i tegningen fra før gælder: </w:t>
      </w:r>
      <m:oMath>
        <m:r>
          <w:rPr>
            <w:rFonts w:ascii="Cambria Math" w:hAnsi="Cambria Math"/>
            <w:sz w:val="28"/>
            <w:szCs w:val="28"/>
          </w:rPr>
          <m:t>b=10</m:t>
        </m:r>
      </m:oMath>
      <w:r w:rsidRPr="00FC54CD">
        <w:rPr>
          <w:rFonts w:eastAsiaTheme="minorEastAsia"/>
          <w:sz w:val="28"/>
          <w:szCs w:val="28"/>
        </w:rPr>
        <w:t xml:space="preserve">, </w:t>
      </w:r>
      <m:oMath>
        <m:r>
          <w:rPr>
            <w:rFonts w:ascii="Cambria Math" w:eastAsiaTheme="minorEastAsia" w:hAnsi="Cambria Math"/>
            <w:sz w:val="28"/>
            <w:szCs w:val="28"/>
          </w:rPr>
          <m:t>B=88,9°</m:t>
        </m:r>
      </m:oMath>
      <w:r w:rsidRPr="00FC54CD">
        <w:rPr>
          <w:rFonts w:eastAsiaTheme="minorEastAsia"/>
          <w:sz w:val="28"/>
          <w:szCs w:val="28"/>
        </w:rPr>
        <w:t xml:space="preserve"> og </w:t>
      </w:r>
      <m:oMath>
        <m:r>
          <w:rPr>
            <w:rFonts w:ascii="Cambria Math" w:eastAsiaTheme="minorEastAsia" w:hAnsi="Cambria Math"/>
            <w:sz w:val="28"/>
            <w:szCs w:val="28"/>
          </w:rPr>
          <m:t>C=59,8°</m:t>
        </m:r>
      </m:oMath>
      <w:r w:rsidRPr="00FC54CD">
        <w:rPr>
          <w:rFonts w:eastAsiaTheme="minorEastAsia"/>
          <w:sz w:val="28"/>
          <w:szCs w:val="28"/>
        </w:rPr>
        <w:t xml:space="preserve">. Vi kender et makkerpar, nemlig siden </w:t>
      </w:r>
      <m:oMath>
        <m:r>
          <w:rPr>
            <w:rFonts w:ascii="Cambria Math" w:eastAsiaTheme="minorEastAsia" w:hAnsi="Cambria Math"/>
            <w:sz w:val="28"/>
            <w:szCs w:val="28"/>
          </w:rPr>
          <m:t>b</m:t>
        </m:r>
      </m:oMath>
      <w:r w:rsidRPr="00FC54CD">
        <w:rPr>
          <w:rFonts w:eastAsiaTheme="minorEastAsia"/>
          <w:sz w:val="28"/>
          <w:szCs w:val="28"/>
        </w:rPr>
        <w:t xml:space="preserve"> og vinklen </w:t>
      </w:r>
      <m:oMath>
        <m:r>
          <w:rPr>
            <w:rFonts w:ascii="Cambria Math" w:eastAsiaTheme="minorEastAsia" w:hAnsi="Cambria Math"/>
            <w:sz w:val="28"/>
            <w:szCs w:val="28"/>
          </w:rPr>
          <m:t>B</m:t>
        </m:r>
      </m:oMath>
      <w:r w:rsidRPr="00FC54CD">
        <w:rPr>
          <w:rFonts w:eastAsiaTheme="minorEastAsia"/>
          <w:sz w:val="28"/>
          <w:szCs w:val="28"/>
        </w:rPr>
        <w:t xml:space="preserve">. Så vi kan finde ”makkeren” til den kendte vinkel </w:t>
      </w:r>
      <m:oMath>
        <m:r>
          <w:rPr>
            <w:rFonts w:ascii="Cambria Math" w:eastAsiaTheme="minorEastAsia" w:hAnsi="Cambria Math"/>
            <w:sz w:val="28"/>
            <w:szCs w:val="28"/>
          </w:rPr>
          <m:t>C</m:t>
        </m:r>
      </m:oMath>
      <w:r w:rsidRPr="00FC54CD">
        <w:rPr>
          <w:rFonts w:eastAsiaTheme="minorEastAsia"/>
          <w:sz w:val="28"/>
          <w:szCs w:val="28"/>
        </w:rPr>
        <w:t xml:space="preserve">, nemlig siden </w:t>
      </w:r>
      <m:oMath>
        <m:r>
          <w:rPr>
            <w:rFonts w:ascii="Cambria Math" w:eastAsiaTheme="minorEastAsia" w:hAnsi="Cambria Math"/>
            <w:sz w:val="28"/>
            <w:szCs w:val="28"/>
          </w:rPr>
          <m:t>c</m:t>
        </m:r>
      </m:oMath>
      <w:r w:rsidRPr="00FC54CD">
        <w:rPr>
          <w:rFonts w:eastAsiaTheme="minorEastAsia"/>
          <w:sz w:val="28"/>
          <w:szCs w:val="28"/>
        </w:rPr>
        <w:t>.</w:t>
      </w:r>
    </w:p>
    <w:p w14:paraId="424D895D" w14:textId="77777777" w:rsidR="000B1D61" w:rsidRPr="00FC54CD" w:rsidRDefault="000B1D61" w:rsidP="000B1D61">
      <w:pPr>
        <w:rPr>
          <w:rFonts w:eastAsiaTheme="minorEastAsia"/>
          <w:sz w:val="28"/>
          <w:szCs w:val="28"/>
        </w:rPr>
      </w:pPr>
      <w:r w:rsidRPr="00FC54CD">
        <w:rPr>
          <w:rFonts w:eastAsiaTheme="minorEastAsia"/>
          <w:sz w:val="28"/>
          <w:szCs w:val="28"/>
        </w:rPr>
        <w:t>Vi starter med at skrive den sinusrelation der skal bruges:</w:t>
      </w:r>
    </w:p>
    <w:p w14:paraId="339B92F9" w14:textId="77777777" w:rsidR="000B1D61" w:rsidRPr="00FC54CD" w:rsidRDefault="00D96B69" w:rsidP="000B1D61">
      <w:pPr>
        <w:rPr>
          <w:rFonts w:eastAsiaTheme="minorEastAsia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sin⁡</m:t>
              </m:r>
              <m:r>
                <w:rPr>
                  <w:rFonts w:ascii="Cambria Math" w:hAnsi="Cambria Math"/>
                  <w:sz w:val="28"/>
                  <w:szCs w:val="28"/>
                </w:rPr>
                <m:t>(B)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b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sin⁡</m:t>
              </m:r>
              <m:r>
                <w:rPr>
                  <w:rFonts w:ascii="Cambria Math" w:hAnsi="Cambria Math"/>
                  <w:sz w:val="28"/>
                  <w:szCs w:val="28"/>
                </w:rPr>
                <m:t>(C)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den>
          </m:f>
        </m:oMath>
      </m:oMathPara>
    </w:p>
    <w:p w14:paraId="72621A4B" w14:textId="77777777" w:rsidR="000B1D61" w:rsidRPr="00FC54CD" w:rsidRDefault="000B1D61" w:rsidP="000B1D61">
      <w:pPr>
        <w:rPr>
          <w:rFonts w:eastAsiaTheme="minorEastAsia"/>
          <w:sz w:val="28"/>
          <w:szCs w:val="28"/>
        </w:rPr>
      </w:pPr>
      <w:r w:rsidRPr="00FC54CD">
        <w:rPr>
          <w:rFonts w:eastAsiaTheme="minorEastAsia"/>
          <w:sz w:val="28"/>
          <w:szCs w:val="28"/>
        </w:rPr>
        <w:t>Og så sætter vi vores kendte værdier ind:</w:t>
      </w:r>
    </w:p>
    <w:p w14:paraId="3897A628" w14:textId="77777777" w:rsidR="000B1D61" w:rsidRPr="00FC54CD" w:rsidRDefault="00D96B69" w:rsidP="000B1D61">
      <w:pPr>
        <w:rPr>
          <w:rFonts w:eastAsiaTheme="minorEastAsia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sin⁡</m:t>
              </m:r>
              <m:r>
                <w:rPr>
                  <w:rFonts w:ascii="Cambria Math" w:hAnsi="Cambria Math"/>
                  <w:sz w:val="28"/>
                  <w:szCs w:val="28"/>
                </w:rPr>
                <m:t>(88,9)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sin⁡</m:t>
              </m:r>
              <m:r>
                <w:rPr>
                  <w:rFonts w:ascii="Cambria Math" w:hAnsi="Cambria Math"/>
                  <w:sz w:val="28"/>
                  <w:szCs w:val="28"/>
                </w:rPr>
                <m:t>(59,8)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den>
          </m:f>
        </m:oMath>
      </m:oMathPara>
    </w:p>
    <w:p w14:paraId="2CCE3090" w14:textId="7CFA92EE" w:rsidR="000B1D61" w:rsidRPr="00FC54CD" w:rsidRDefault="000B1D61" w:rsidP="000B1D61">
      <w:pPr>
        <w:rPr>
          <w:rFonts w:eastAsiaTheme="minorEastAsia"/>
          <w:sz w:val="28"/>
          <w:szCs w:val="28"/>
        </w:rPr>
      </w:pPr>
      <w:r w:rsidRPr="00FC54CD">
        <w:rPr>
          <w:rFonts w:eastAsiaTheme="minorEastAsia"/>
          <w:sz w:val="28"/>
          <w:szCs w:val="28"/>
        </w:rPr>
        <w:t xml:space="preserve">Denne ligning kan vi løse i </w:t>
      </w:r>
      <w:r w:rsidR="00E671C7">
        <w:rPr>
          <w:rFonts w:eastAsiaTheme="minorEastAsia"/>
          <w:sz w:val="28"/>
          <w:szCs w:val="28"/>
        </w:rPr>
        <w:t>M</w:t>
      </w:r>
      <w:r w:rsidRPr="00FC54CD">
        <w:rPr>
          <w:rFonts w:eastAsiaTheme="minorEastAsia"/>
          <w:sz w:val="28"/>
          <w:szCs w:val="28"/>
        </w:rPr>
        <w:t>aple, hvis vi lige husker et par ting: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8494"/>
      </w:tblGrid>
      <w:tr w:rsidR="000B1D61" w:rsidRPr="00FC54CD" w14:paraId="14CF5CBC" w14:textId="77777777" w:rsidTr="00006069">
        <w:tc>
          <w:tcPr>
            <w:tcW w:w="9628" w:type="dxa"/>
            <w:shd w:val="clear" w:color="auto" w:fill="C5E0B3" w:themeFill="accent6" w:themeFillTint="66"/>
          </w:tcPr>
          <w:p w14:paraId="7D29CA98" w14:textId="77777777" w:rsidR="000B1D61" w:rsidRPr="00FC54CD" w:rsidRDefault="000B1D61" w:rsidP="00006069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  <w:p w14:paraId="474E1198" w14:textId="77777777" w:rsidR="000B1D61" w:rsidRPr="00770D6B" w:rsidRDefault="000B1D61" w:rsidP="00006069">
            <w:pPr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  <w:r w:rsidRPr="00770D6B">
              <w:rPr>
                <w:rFonts w:eastAsiaTheme="minorEastAsia"/>
                <w:b/>
                <w:bCs/>
                <w:sz w:val="28"/>
                <w:szCs w:val="28"/>
              </w:rPr>
              <w:t xml:space="preserve">Husk </w:t>
            </w:r>
            <w:proofErr w:type="spellStart"/>
            <w:r w:rsidRPr="00770D6B">
              <w:rPr>
                <w:rFonts w:eastAsiaTheme="minorEastAsia"/>
                <w:b/>
                <w:bCs/>
                <w:sz w:val="28"/>
                <w:szCs w:val="28"/>
              </w:rPr>
              <w:t>Gym</w:t>
            </w:r>
            <w:proofErr w:type="spellEnd"/>
            <w:r w:rsidRPr="00770D6B">
              <w:rPr>
                <w:rFonts w:eastAsiaTheme="minorEastAsia"/>
                <w:b/>
                <w:bCs/>
                <w:sz w:val="28"/>
                <w:szCs w:val="28"/>
              </w:rPr>
              <w:t>-pakken!</w:t>
            </w:r>
          </w:p>
          <w:p w14:paraId="1905CF1C" w14:textId="538B6E7B" w:rsidR="000B1D61" w:rsidRPr="00770D6B" w:rsidRDefault="000B1D61" w:rsidP="00006069">
            <w:pPr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  <w:r w:rsidRPr="00770D6B">
              <w:rPr>
                <w:rFonts w:eastAsiaTheme="minorEastAsia"/>
                <w:b/>
                <w:bCs/>
                <w:sz w:val="28"/>
                <w:szCs w:val="28"/>
              </w:rPr>
              <w:t xml:space="preserve">Skriv altid </w:t>
            </w:r>
            <w:r w:rsidR="00306093">
              <w:rPr>
                <w:rFonts w:eastAsiaTheme="minorEastAsia"/>
                <w:b/>
                <w:bCs/>
                <w:sz w:val="28"/>
                <w:szCs w:val="28"/>
              </w:rPr>
              <w:t>Sin</w:t>
            </w:r>
            <w:r w:rsidRPr="00770D6B">
              <w:rPr>
                <w:rFonts w:eastAsiaTheme="minorEastAsia"/>
                <w:b/>
                <w:bCs/>
                <w:sz w:val="28"/>
                <w:szCs w:val="28"/>
              </w:rPr>
              <w:t xml:space="preserve"> med stort S!</w:t>
            </w:r>
          </w:p>
          <w:p w14:paraId="0EE72550" w14:textId="77777777" w:rsidR="000B1D61" w:rsidRPr="00770D6B" w:rsidRDefault="000B1D61" w:rsidP="00006069">
            <w:pPr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  <w:r w:rsidRPr="00770D6B">
              <w:rPr>
                <w:rFonts w:eastAsiaTheme="minorEastAsia"/>
                <w:b/>
                <w:bCs/>
                <w:sz w:val="28"/>
                <w:szCs w:val="28"/>
              </w:rPr>
              <w:t>Husk decimal-punktummer!</w:t>
            </w:r>
          </w:p>
          <w:p w14:paraId="548F341F" w14:textId="77777777" w:rsidR="000B1D61" w:rsidRPr="00FC54CD" w:rsidRDefault="000B1D61" w:rsidP="00006069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</w:tbl>
    <w:p w14:paraId="7225591B" w14:textId="77777777" w:rsidR="000B1D61" w:rsidRPr="00FC54CD" w:rsidRDefault="000B1D61" w:rsidP="000B1D61">
      <w:pPr>
        <w:rPr>
          <w:rFonts w:eastAsiaTheme="minorEastAsia"/>
          <w:sz w:val="28"/>
          <w:szCs w:val="28"/>
        </w:rPr>
      </w:pPr>
    </w:p>
    <w:p w14:paraId="1DD86595" w14:textId="3F2CAB3C" w:rsidR="000B1D61" w:rsidRPr="00FC54CD" w:rsidRDefault="000B1D61" w:rsidP="000B1D61">
      <w:pPr>
        <w:rPr>
          <w:rFonts w:eastAsiaTheme="minorEastAsia"/>
          <w:sz w:val="28"/>
          <w:szCs w:val="28"/>
        </w:rPr>
      </w:pPr>
      <w:r w:rsidRPr="00FC54CD">
        <w:rPr>
          <w:rFonts w:eastAsiaTheme="minorEastAsia"/>
          <w:sz w:val="28"/>
          <w:szCs w:val="28"/>
        </w:rPr>
        <w:t xml:space="preserve">I </w:t>
      </w:r>
      <w:r w:rsidR="00E671C7">
        <w:rPr>
          <w:rFonts w:eastAsiaTheme="minorEastAsia"/>
          <w:sz w:val="28"/>
          <w:szCs w:val="28"/>
        </w:rPr>
        <w:t>M</w:t>
      </w:r>
      <w:r w:rsidRPr="00FC54CD">
        <w:rPr>
          <w:rFonts w:eastAsiaTheme="minorEastAsia"/>
          <w:sz w:val="28"/>
          <w:szCs w:val="28"/>
        </w:rPr>
        <w:t>aple ser det sådan ud:</w:t>
      </w:r>
    </w:p>
    <w:p w14:paraId="11BDD9E0" w14:textId="77777777" w:rsidR="000B1D61" w:rsidRPr="00FC54CD" w:rsidRDefault="000B1D61" w:rsidP="000B1D61">
      <w:pPr>
        <w:rPr>
          <w:rFonts w:eastAsiaTheme="minorEastAsia"/>
          <w:sz w:val="28"/>
          <w:szCs w:val="28"/>
        </w:rPr>
      </w:pPr>
      <w:r w:rsidRPr="00FC54CD">
        <w:rPr>
          <w:rFonts w:eastAsiaTheme="minorEastAsia"/>
          <w:noProof/>
          <w:sz w:val="28"/>
          <w:szCs w:val="28"/>
        </w:rPr>
        <w:drawing>
          <wp:inline distT="0" distB="0" distL="0" distR="0" wp14:anchorId="3914B167" wp14:editId="69E6A132">
            <wp:extent cx="6120130" cy="2089150"/>
            <wp:effectExtent l="0" t="0" r="0" b="6350"/>
            <wp:docPr id="1322089088" name="Billede 2" descr="Et billede, der indeholder tekst, skærmbillede, software, display/skærm/fremvis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089088" name="Billede 2" descr="Et billede, der indeholder tekst, skærmbillede, software, display/skærm/fremvisning&#10;&#10;Automatisk genereret beskrivels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385"/>
                    <a:stretch/>
                  </pic:blipFill>
                  <pic:spPr bwMode="auto">
                    <a:xfrm>
                      <a:off x="0" y="0"/>
                      <a:ext cx="6120130" cy="208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5C2A8F" w14:textId="7329FA43" w:rsidR="003B1508" w:rsidRDefault="000B1D61" w:rsidP="000B1D61">
      <w:pPr>
        <w:rPr>
          <w:rFonts w:eastAsiaTheme="minorEastAsia"/>
          <w:sz w:val="28"/>
          <w:szCs w:val="28"/>
        </w:rPr>
      </w:pPr>
      <w:r w:rsidRPr="00FC54CD">
        <w:rPr>
          <w:rFonts w:eastAsiaTheme="minorEastAsia"/>
          <w:sz w:val="28"/>
          <w:szCs w:val="28"/>
        </w:rPr>
        <w:t xml:space="preserve">Så med sinusrelationen har vi beregnet, at </w:t>
      </w:r>
      <w:r w:rsidR="0077543C">
        <w:rPr>
          <w:rFonts w:eastAsiaTheme="minorEastAsia"/>
          <w:sz w:val="28"/>
          <w:szCs w:val="28"/>
        </w:rPr>
        <w:t xml:space="preserve">længden af </w:t>
      </w:r>
      <w:r w:rsidRPr="00FC54CD">
        <w:rPr>
          <w:rFonts w:eastAsiaTheme="minorEastAsia"/>
          <w:sz w:val="28"/>
          <w:szCs w:val="28"/>
        </w:rPr>
        <w:t>siden</w:t>
      </w:r>
      <w:r w:rsidR="0077543C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c</m:t>
        </m:r>
      </m:oMath>
      <w:r w:rsidR="0077543C">
        <w:rPr>
          <w:rFonts w:eastAsiaTheme="minorEastAsia"/>
          <w:sz w:val="28"/>
          <w:szCs w:val="28"/>
        </w:rPr>
        <w:t xml:space="preserve"> er</w:t>
      </w:r>
      <w:r w:rsidRPr="00FC54CD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8,6</m:t>
        </m:r>
      </m:oMath>
      <w:r w:rsidRPr="00FC54CD">
        <w:rPr>
          <w:rFonts w:eastAsiaTheme="minorEastAsia"/>
          <w:sz w:val="28"/>
          <w:szCs w:val="28"/>
        </w:rPr>
        <w:t>.</w:t>
      </w:r>
    </w:p>
    <w:p w14:paraId="0B3708A9" w14:textId="77777777" w:rsidR="000B1D61" w:rsidRDefault="000B1D61" w:rsidP="000B1D61">
      <w:pPr>
        <w:pStyle w:val="Overskrift2"/>
        <w:rPr>
          <w:rFonts w:eastAsiaTheme="minorEastAsia"/>
        </w:rPr>
      </w:pPr>
      <w:bookmarkStart w:id="4" w:name="_Toc192527274"/>
      <w:r>
        <w:rPr>
          <w:rFonts w:eastAsiaTheme="minorEastAsia"/>
        </w:rPr>
        <w:lastRenderedPageBreak/>
        <w:t>Bevis for sinusrelationerne</w:t>
      </w:r>
      <w:bookmarkEnd w:id="4"/>
    </w:p>
    <w:p w14:paraId="5953EA13" w14:textId="77777777" w:rsidR="000B1D61" w:rsidRDefault="000B1D61" w:rsidP="000B1D61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Der er jo tre i alt, men vi beviser kun den ene her. De to andre kan bevises med samme teknik, </w:t>
      </w:r>
      <w:r w:rsidRPr="00770D6B">
        <w:rPr>
          <w:rFonts w:eastAsiaTheme="minorEastAsia"/>
          <w:i/>
          <w:iCs/>
          <w:sz w:val="28"/>
          <w:szCs w:val="28"/>
        </w:rPr>
        <w:t>og måske er det en god øvelse, inden eksamen, at prøve at bevise én af de to andre.</w:t>
      </w:r>
    </w:p>
    <w:p w14:paraId="0347BAF7" w14:textId="77777777" w:rsidR="000B1D61" w:rsidRDefault="000B1D61" w:rsidP="000B1D61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Strategien i beviset er at dele trekanten på i to retvinklede trekanter – for dem ved vi nemlig noget om: i retvinklede trekanter kan vi benytte sinus, og det er noget med hypotenuse og modstående katete. Vi tager simpelthen trekanten </w:t>
      </w:r>
      <m:oMath>
        <m:r>
          <w:rPr>
            <w:rFonts w:ascii="Cambria Math" w:eastAsiaTheme="minorEastAsia" w:hAnsi="Cambria Math"/>
            <w:sz w:val="28"/>
            <w:szCs w:val="28"/>
          </w:rPr>
          <m:t>∆ABC</m:t>
        </m:r>
      </m:oMath>
      <w:r>
        <w:rPr>
          <w:rFonts w:eastAsiaTheme="minorEastAsia"/>
          <w:sz w:val="28"/>
          <w:szCs w:val="28"/>
        </w:rPr>
        <w:t xml:space="preserve"> og ”klipper den over” langs med højden på siden </w:t>
      </w:r>
      <m:oMath>
        <m:r>
          <w:rPr>
            <w:rFonts w:ascii="Cambria Math" w:eastAsiaTheme="minorEastAsia" w:hAnsi="Cambria Math"/>
            <w:sz w:val="28"/>
            <w:szCs w:val="28"/>
          </w:rPr>
          <m:t>b</m:t>
        </m:r>
      </m:oMath>
      <w:r>
        <w:rPr>
          <w:rFonts w:eastAsiaTheme="minorEastAsia"/>
          <w:sz w:val="28"/>
          <w:szCs w:val="28"/>
        </w:rPr>
        <w:t>:</w:t>
      </w:r>
    </w:p>
    <w:p w14:paraId="71DC43F5" w14:textId="77777777" w:rsidR="000B1D61" w:rsidRDefault="000B1D61" w:rsidP="000B1D61">
      <w:pPr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 wp14:anchorId="4FC2E0C4" wp14:editId="0235A4BC">
            <wp:extent cx="3279624" cy="1841500"/>
            <wp:effectExtent l="0" t="0" r="0" b="6350"/>
            <wp:docPr id="1363832449" name="Billede 4" descr="Et billede, der indeholder Kurve, linje/række, diagram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832449" name="Billede 4" descr="Et billede, der indeholder Kurve, linje/række, diagram, skærmbillede&#10;&#10;Automatisk genereret beskrivels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69" t="12284" r="34426" b="52855"/>
                    <a:stretch/>
                  </pic:blipFill>
                  <pic:spPr bwMode="auto">
                    <a:xfrm>
                      <a:off x="0" y="0"/>
                      <a:ext cx="3279624" cy="184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810FC" w14:textId="77777777" w:rsidR="000B1D61" w:rsidRDefault="000B1D61" w:rsidP="000B1D61">
      <w:pPr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 wp14:anchorId="5EFD787E" wp14:editId="3D045C75">
            <wp:extent cx="4152900" cy="1924515"/>
            <wp:effectExtent l="0" t="0" r="0" b="0"/>
            <wp:docPr id="774397975" name="Billede 5" descr="Et billede, der indeholder Kurve, linje/række, diagram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397975" name="Billede 5" descr="Et billede, der indeholder Kurve, linje/række, diagram, skærmbillede&#10;&#10;Automatisk genereret beskrivels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64" t="49303" r="29342" b="16002"/>
                    <a:stretch/>
                  </pic:blipFill>
                  <pic:spPr bwMode="auto">
                    <a:xfrm>
                      <a:off x="0" y="0"/>
                      <a:ext cx="4171391" cy="1933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04B38" w14:textId="77777777" w:rsidR="000B1D61" w:rsidRDefault="000B1D61" w:rsidP="000B1D61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Hver af de to trekanter er retvinklede. I trekanten til venstre er siden </w:t>
      </w:r>
      <m:oMath>
        <m:r>
          <w:rPr>
            <w:rFonts w:ascii="Cambria Math" w:eastAsiaTheme="minorEastAsia" w:hAnsi="Cambria Math"/>
            <w:sz w:val="28"/>
            <w:szCs w:val="28"/>
          </w:rPr>
          <m:t>c</m:t>
        </m:r>
      </m:oMath>
      <w:r>
        <w:rPr>
          <w:rFonts w:eastAsiaTheme="minorEastAsia"/>
          <w:sz w:val="28"/>
          <w:szCs w:val="28"/>
        </w:rPr>
        <w:t xml:space="preserve"> blevet til en hypotenuse, og for vinklen </w:t>
      </w:r>
      <m:oMath>
        <m:r>
          <w:rPr>
            <w:rFonts w:ascii="Cambria Math" w:eastAsiaTheme="minorEastAsia" w:hAnsi="Cambria Math"/>
            <w:sz w:val="28"/>
            <w:szCs w:val="28"/>
          </w:rPr>
          <m:t>A</m:t>
        </m:r>
      </m:oMath>
      <w:r>
        <w:rPr>
          <w:rFonts w:eastAsiaTheme="minorEastAsia"/>
          <w:sz w:val="28"/>
          <w:szCs w:val="28"/>
        </w:rPr>
        <w:t xml:space="preserve"> er højden </w:t>
      </w:r>
      <m:oMath>
        <m:r>
          <w:rPr>
            <w:rFonts w:ascii="Cambria Math" w:eastAsiaTheme="minorEastAsia" w:hAnsi="Cambria Math"/>
            <w:sz w:val="28"/>
            <w:szCs w:val="28"/>
          </w:rPr>
          <m:t>h</m:t>
        </m:r>
      </m:oMath>
      <w:r>
        <w:rPr>
          <w:rFonts w:eastAsiaTheme="minorEastAsia"/>
          <w:sz w:val="28"/>
          <w:szCs w:val="28"/>
        </w:rPr>
        <w:t xml:space="preserve"> den modstående katete. Det tilsvarende sker i trekanten til venstre. Nu kan vi benytte sinus på vinkel </w:t>
      </w:r>
      <m:oMath>
        <m:r>
          <w:rPr>
            <w:rFonts w:ascii="Cambria Math" w:eastAsiaTheme="minorEastAsia" w:hAnsi="Cambria Math"/>
            <w:sz w:val="28"/>
            <w:szCs w:val="28"/>
          </w:rPr>
          <m:t>A</m:t>
        </m:r>
      </m:oMath>
      <w:r>
        <w:rPr>
          <w:rFonts w:eastAsiaTheme="minorEastAsia"/>
          <w:sz w:val="28"/>
          <w:szCs w:val="28"/>
        </w:rPr>
        <w:t xml:space="preserve"> og vinkel </w:t>
      </w:r>
      <m:oMath>
        <m:r>
          <w:rPr>
            <w:rFonts w:ascii="Cambria Math" w:eastAsiaTheme="minorEastAsia" w:hAnsi="Cambria Math"/>
            <w:sz w:val="28"/>
            <w:szCs w:val="28"/>
          </w:rPr>
          <m:t>C</m:t>
        </m:r>
      </m:oMath>
      <w:r>
        <w:rPr>
          <w:rFonts w:eastAsiaTheme="minorEastAsia"/>
          <w:sz w:val="28"/>
          <w:szCs w:val="28"/>
        </w:rPr>
        <w:t xml:space="preserve"> hver for sig:</w:t>
      </w:r>
    </w:p>
    <w:p w14:paraId="17F27B9D" w14:textId="77777777" w:rsidR="000B1D61" w:rsidRDefault="00D96B69" w:rsidP="000B1D61">
      <w:pPr>
        <w:jc w:val="center"/>
        <w:rPr>
          <w:rFonts w:eastAsiaTheme="minorEastAsia"/>
          <w:sz w:val="28"/>
          <w:szCs w:val="28"/>
        </w:rPr>
      </w:pPr>
      <m:oMath>
        <m:func>
          <m:func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A</m:t>
                </m:r>
              </m:e>
            </m:d>
          </m:e>
        </m:func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h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den>
        </m:f>
      </m:oMath>
      <w:r w:rsidR="000B1D61">
        <w:rPr>
          <w:rFonts w:eastAsiaTheme="minorEastAsia"/>
          <w:sz w:val="28"/>
          <w:szCs w:val="28"/>
        </w:rPr>
        <w:t xml:space="preserve">     og     </w:t>
      </w:r>
      <m:oMath>
        <m:func>
          <m:func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C</m:t>
                </m:r>
              </m:e>
            </m:d>
          </m:e>
        </m:func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h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den>
        </m:f>
      </m:oMath>
    </w:p>
    <w:p w14:paraId="7FCF38A5" w14:textId="77777777" w:rsidR="004023BB" w:rsidRDefault="004023BB" w:rsidP="000B1D61">
      <w:pPr>
        <w:rPr>
          <w:rFonts w:eastAsiaTheme="minorEastAsia"/>
          <w:sz w:val="28"/>
          <w:szCs w:val="28"/>
        </w:rPr>
      </w:pPr>
    </w:p>
    <w:p w14:paraId="4C7CE876" w14:textId="23BF5FE9" w:rsidR="000B1D61" w:rsidRDefault="000B1D61" w:rsidP="000B1D61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 xml:space="preserve">Hvis vi ganger med </w:t>
      </w:r>
      <m:oMath>
        <m:r>
          <w:rPr>
            <w:rFonts w:ascii="Cambria Math" w:eastAsiaTheme="minorEastAsia" w:hAnsi="Cambria Math"/>
            <w:sz w:val="28"/>
            <w:szCs w:val="28"/>
          </w:rPr>
          <m:t>c</m:t>
        </m:r>
      </m:oMath>
      <w:r>
        <w:rPr>
          <w:rFonts w:eastAsiaTheme="minorEastAsia"/>
          <w:sz w:val="28"/>
          <w:szCs w:val="28"/>
        </w:rPr>
        <w:t xml:space="preserve"> på begge sider i den første ligning og med </w:t>
      </w:r>
      <m:oMath>
        <m:r>
          <w:rPr>
            <w:rFonts w:ascii="Cambria Math" w:eastAsiaTheme="minorEastAsia" w:hAnsi="Cambria Math"/>
            <w:sz w:val="28"/>
            <w:szCs w:val="28"/>
          </w:rPr>
          <m:t>a</m:t>
        </m:r>
      </m:oMath>
      <w:r>
        <w:rPr>
          <w:rFonts w:eastAsiaTheme="minorEastAsia"/>
          <w:sz w:val="28"/>
          <w:szCs w:val="28"/>
        </w:rPr>
        <w:t xml:space="preserve"> på begge sider i den anden ligning, får vi:</w:t>
      </w:r>
    </w:p>
    <w:p w14:paraId="6EEEDA12" w14:textId="77777777" w:rsidR="000B1D61" w:rsidRDefault="000B1D61" w:rsidP="000B1D61">
      <w:pPr>
        <w:jc w:val="center"/>
        <w:rPr>
          <w:rFonts w:eastAsiaTheme="minorEastAsia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c∙</m:t>
        </m:r>
        <m:func>
          <m:func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sin</m:t>
            </m: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A</m:t>
                </m:r>
              </m:e>
            </m:d>
          </m:e>
        </m:func>
        <m:r>
          <w:rPr>
            <w:rFonts w:ascii="Cambria Math" w:eastAsiaTheme="minorEastAsia" w:hAnsi="Cambria Math"/>
            <w:sz w:val="28"/>
            <w:szCs w:val="28"/>
          </w:rPr>
          <m:t>=h</m:t>
        </m:r>
      </m:oMath>
      <w:r>
        <w:rPr>
          <w:rFonts w:eastAsiaTheme="minorEastAsia"/>
          <w:sz w:val="28"/>
          <w:szCs w:val="28"/>
        </w:rPr>
        <w:t xml:space="preserve">     og     </w:t>
      </w:r>
      <m:oMath>
        <m:r>
          <w:rPr>
            <w:rFonts w:ascii="Cambria Math" w:eastAsiaTheme="minorEastAsia" w:hAnsi="Cambria Math"/>
            <w:sz w:val="28"/>
            <w:szCs w:val="28"/>
          </w:rPr>
          <m:t>a∙</m:t>
        </m:r>
        <m:func>
          <m:func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sin</m:t>
            </m: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C</m:t>
                </m:r>
              </m:e>
            </m:d>
          </m:e>
        </m:func>
        <m:r>
          <w:rPr>
            <w:rFonts w:ascii="Cambria Math" w:eastAsiaTheme="minorEastAsia" w:hAnsi="Cambria Math"/>
            <w:sz w:val="28"/>
            <w:szCs w:val="28"/>
          </w:rPr>
          <m:t>=h</m:t>
        </m:r>
      </m:oMath>
    </w:p>
    <w:p w14:paraId="5C30D142" w14:textId="77777777" w:rsidR="000B1D61" w:rsidRDefault="000B1D61" w:rsidP="000B1D61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Fordi vi nu har to ligninger, hvor der står </w:t>
      </w:r>
      <m:oMath>
        <m:r>
          <w:rPr>
            <w:rFonts w:ascii="Cambria Math" w:eastAsiaTheme="minorEastAsia" w:hAnsi="Cambria Math"/>
            <w:sz w:val="28"/>
            <w:szCs w:val="28"/>
          </w:rPr>
          <m:t>h</m:t>
        </m:r>
      </m:oMath>
      <w:r>
        <w:rPr>
          <w:rFonts w:eastAsiaTheme="minorEastAsia"/>
          <w:sz w:val="28"/>
          <w:szCs w:val="28"/>
        </w:rPr>
        <w:t xml:space="preserve"> på højreside i dem begge, kan vi kombinere de to ligninger til én ligning:</w:t>
      </w:r>
    </w:p>
    <w:p w14:paraId="57D8C065" w14:textId="77777777" w:rsidR="000B1D61" w:rsidRPr="00D72977" w:rsidRDefault="000B1D61" w:rsidP="000B1D61">
      <w:pPr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c∙</m:t>
          </m:r>
          <m:func>
            <m:func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sin</m:t>
              </m: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A</m:t>
                  </m:r>
                </m:e>
              </m:d>
            </m:e>
          </m:func>
          <m:r>
            <w:rPr>
              <w:rFonts w:ascii="Cambria Math" w:eastAsiaTheme="minorEastAsia" w:hAnsi="Cambria Math"/>
              <w:sz w:val="28"/>
              <w:szCs w:val="28"/>
            </w:rPr>
            <m:t>= a∙</m:t>
          </m:r>
          <m:func>
            <m:func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sin</m:t>
              </m: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</m:t>
                  </m:r>
                </m:e>
              </m:d>
            </m:e>
          </m:func>
        </m:oMath>
      </m:oMathPara>
    </w:p>
    <w:p w14:paraId="3159C05A" w14:textId="77777777" w:rsidR="000B1D61" w:rsidRDefault="000B1D61" w:rsidP="000B1D61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Hvis vi så dividerer med </w:t>
      </w:r>
      <m:oMath>
        <m:r>
          <w:rPr>
            <w:rFonts w:ascii="Cambria Math" w:eastAsiaTheme="minorEastAsia" w:hAnsi="Cambria Math"/>
            <w:sz w:val="28"/>
            <w:szCs w:val="28"/>
          </w:rPr>
          <m:t>a</m:t>
        </m:r>
      </m:oMath>
      <w:r>
        <w:rPr>
          <w:rFonts w:eastAsiaTheme="minorEastAsia"/>
          <w:sz w:val="28"/>
          <w:szCs w:val="28"/>
        </w:rPr>
        <w:t xml:space="preserve"> og </w:t>
      </w:r>
      <m:oMath>
        <m:r>
          <w:rPr>
            <w:rFonts w:ascii="Cambria Math" w:eastAsiaTheme="minorEastAsia" w:hAnsi="Cambria Math"/>
            <w:sz w:val="28"/>
            <w:szCs w:val="28"/>
          </w:rPr>
          <m:t>c</m:t>
        </m:r>
      </m:oMath>
      <w:r>
        <w:rPr>
          <w:rFonts w:eastAsiaTheme="minorEastAsia"/>
          <w:sz w:val="28"/>
          <w:szCs w:val="28"/>
        </w:rPr>
        <w:t xml:space="preserve"> på begge sider, får vi den ene sinusrelation:</w:t>
      </w:r>
    </w:p>
    <w:p w14:paraId="5B35187B" w14:textId="77777777" w:rsidR="000B1D61" w:rsidRPr="00FC54CD" w:rsidRDefault="00D96B69" w:rsidP="000B1D61">
      <w:pPr>
        <w:rPr>
          <w:rFonts w:eastAsiaTheme="minorEastAsia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sin⁡</m:t>
              </m:r>
              <m:r>
                <w:rPr>
                  <w:rFonts w:ascii="Cambria Math" w:hAnsi="Cambria Math"/>
                  <w:sz w:val="28"/>
                  <w:szCs w:val="28"/>
                </w:rPr>
                <m:t>(A)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sin⁡</m:t>
              </m:r>
              <m:r>
                <w:rPr>
                  <w:rFonts w:ascii="Cambria Math" w:hAnsi="Cambria Math"/>
                  <w:sz w:val="28"/>
                  <w:szCs w:val="28"/>
                </w:rPr>
                <m:t>(C)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den>
          </m:f>
        </m:oMath>
      </m:oMathPara>
    </w:p>
    <w:p w14:paraId="1EF91415" w14:textId="5DB1D753" w:rsidR="000B1D61" w:rsidRDefault="000B1D61" w:rsidP="000B1D61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Og så er beviset færdigt.</w:t>
      </w:r>
    </w:p>
    <w:p w14:paraId="7A9D4788" w14:textId="77777777" w:rsidR="000B1D61" w:rsidRDefault="000B1D61" w:rsidP="000B1D61">
      <w:pPr>
        <w:rPr>
          <w:rFonts w:eastAsiaTheme="minorEastAsia"/>
          <w:sz w:val="28"/>
          <w:szCs w:val="28"/>
        </w:rPr>
      </w:pPr>
    </w:p>
    <w:p w14:paraId="6855BA0C" w14:textId="77777777" w:rsidR="00781B46" w:rsidRDefault="00781B46">
      <w:pPr>
        <w:rPr>
          <w:rFonts w:asciiTheme="majorHAnsi" w:eastAsiaTheme="minorEastAsia" w:hAnsiTheme="majorHAnsi" w:cstheme="majorBidi"/>
          <w:color w:val="2F5496" w:themeColor="accent1" w:themeShade="BF"/>
          <w:sz w:val="40"/>
          <w:szCs w:val="40"/>
        </w:rPr>
      </w:pPr>
      <w:r>
        <w:rPr>
          <w:rFonts w:eastAsiaTheme="minorEastAsia"/>
        </w:rPr>
        <w:br w:type="page"/>
      </w:r>
    </w:p>
    <w:p w14:paraId="7ECE2F87" w14:textId="7BE3AC4B" w:rsidR="000B1D61" w:rsidRDefault="000B1D61" w:rsidP="000B1D61">
      <w:pPr>
        <w:pStyle w:val="Overskrift1"/>
        <w:rPr>
          <w:rFonts w:eastAsiaTheme="minorEastAsia"/>
        </w:rPr>
      </w:pPr>
      <w:bookmarkStart w:id="5" w:name="_Toc192527275"/>
      <w:r>
        <w:rPr>
          <w:rFonts w:eastAsiaTheme="minorEastAsia"/>
        </w:rPr>
        <w:lastRenderedPageBreak/>
        <w:t>Landmåling</w:t>
      </w:r>
      <w:bookmarkEnd w:id="5"/>
    </w:p>
    <w:p w14:paraId="47024973" w14:textId="4C0586A7" w:rsidR="000B1D61" w:rsidRDefault="000B1D61" w:rsidP="000B1D61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Du skal benytte sinusrelationerne til at beregne vinkler og afstande </w:t>
      </w:r>
      <w:r w:rsidR="005F2445">
        <w:rPr>
          <w:rFonts w:eastAsiaTheme="minorEastAsia"/>
          <w:sz w:val="28"/>
          <w:szCs w:val="28"/>
        </w:rPr>
        <w:t>i landskabet</w:t>
      </w:r>
      <w:r>
        <w:rPr>
          <w:rFonts w:eastAsiaTheme="minorEastAsia"/>
          <w:sz w:val="28"/>
          <w:szCs w:val="28"/>
        </w:rPr>
        <w:t xml:space="preserve"> og hen imod slutningen skal du vælge mellem to </w:t>
      </w:r>
      <w:r w:rsidR="005F2445">
        <w:rPr>
          <w:rFonts w:eastAsiaTheme="minorEastAsia"/>
          <w:sz w:val="28"/>
          <w:szCs w:val="28"/>
        </w:rPr>
        <w:t>metoder</w:t>
      </w:r>
      <w:r>
        <w:rPr>
          <w:rFonts w:eastAsiaTheme="minorEastAsia"/>
          <w:sz w:val="28"/>
          <w:szCs w:val="28"/>
        </w:rPr>
        <w:t xml:space="preserve"> for at komme helt i mål.</w:t>
      </w:r>
    </w:p>
    <w:p w14:paraId="3DC8A0E9" w14:textId="77777777" w:rsidR="000B1D61" w:rsidRDefault="000B1D61" w:rsidP="000B1D61">
      <w:pPr>
        <w:rPr>
          <w:rFonts w:eastAsiaTheme="minorEastAsia"/>
          <w:sz w:val="28"/>
          <w:szCs w:val="28"/>
        </w:rPr>
      </w:pPr>
    </w:p>
    <w:p w14:paraId="54D1E635" w14:textId="77777777" w:rsidR="000B1D61" w:rsidRDefault="000B1D61" w:rsidP="000B1D61">
      <w:pPr>
        <w:pStyle w:val="Overskrift2"/>
        <w:rPr>
          <w:rFonts w:eastAsiaTheme="minorEastAsia"/>
        </w:rPr>
      </w:pPr>
      <w:bookmarkStart w:id="6" w:name="_Toc192527276"/>
      <w:r>
        <w:rPr>
          <w:rFonts w:eastAsiaTheme="minorEastAsia"/>
        </w:rPr>
        <w:t>Landkort og trekanter</w:t>
      </w:r>
      <w:bookmarkEnd w:id="6"/>
    </w:p>
    <w:p w14:paraId="137957BF" w14:textId="5A7376E9" w:rsidR="000B1D61" w:rsidRDefault="000B1D61" w:rsidP="000B1D61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Her ser du et billede af fodboldstadion og atletikbanen. På </w:t>
      </w:r>
      <w:r w:rsidR="00B00497">
        <w:rPr>
          <w:rFonts w:eastAsiaTheme="minorEastAsia"/>
          <w:sz w:val="28"/>
          <w:szCs w:val="28"/>
        </w:rPr>
        <w:t>billedet</w:t>
      </w:r>
      <w:r>
        <w:rPr>
          <w:rFonts w:eastAsiaTheme="minorEastAsia"/>
          <w:sz w:val="28"/>
          <w:szCs w:val="28"/>
        </w:rPr>
        <w:t xml:space="preserve"> er to af lysmasterne markeret, de hedder </w:t>
      </w:r>
      <m:oMath>
        <m:r>
          <w:rPr>
            <w:rFonts w:ascii="Cambria Math" w:eastAsiaTheme="minorEastAsia" w:hAnsi="Cambria Math"/>
            <w:sz w:val="28"/>
            <w:szCs w:val="28"/>
          </w:rPr>
          <m:t>C</m:t>
        </m:r>
      </m:oMath>
      <w:r>
        <w:rPr>
          <w:rFonts w:eastAsiaTheme="minorEastAsia"/>
          <w:sz w:val="28"/>
          <w:szCs w:val="28"/>
        </w:rPr>
        <w:t xml:space="preserve"> og </w:t>
      </w:r>
      <m:oMath>
        <m:r>
          <w:rPr>
            <w:rFonts w:ascii="Cambria Math" w:eastAsiaTheme="minorEastAsia" w:hAnsi="Cambria Math"/>
            <w:sz w:val="28"/>
            <w:szCs w:val="28"/>
          </w:rPr>
          <m:t>D</m:t>
        </m:r>
      </m:oMath>
      <w:r>
        <w:rPr>
          <w:rFonts w:eastAsiaTheme="minorEastAsia"/>
          <w:sz w:val="28"/>
          <w:szCs w:val="28"/>
        </w:rPr>
        <w:t>. Det er målet at beregne afstanden mellem de to master ude at skulle måle den direkte.</w:t>
      </w:r>
      <w:r w:rsidR="009B0EF0">
        <w:rPr>
          <w:rFonts w:eastAsiaTheme="minorEastAsia"/>
          <w:sz w:val="28"/>
          <w:szCs w:val="28"/>
        </w:rPr>
        <w:t xml:space="preserve"> (For vi må ikke vade rundt på stadion…)</w:t>
      </w:r>
    </w:p>
    <w:p w14:paraId="312801B8" w14:textId="77777777" w:rsidR="000B1D61" w:rsidRDefault="000B1D61" w:rsidP="000B1D61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Desuden er der markeret to punkter for atletikbanen, de hedder </w:t>
      </w:r>
      <m:oMath>
        <m:r>
          <w:rPr>
            <w:rFonts w:ascii="Cambria Math" w:eastAsiaTheme="minorEastAsia" w:hAnsi="Cambria Math"/>
            <w:sz w:val="28"/>
            <w:szCs w:val="28"/>
          </w:rPr>
          <m:t>A</m:t>
        </m:r>
      </m:oMath>
      <w:r>
        <w:rPr>
          <w:rFonts w:eastAsiaTheme="minorEastAsia"/>
          <w:sz w:val="28"/>
          <w:szCs w:val="28"/>
        </w:rPr>
        <w:t xml:space="preserve"> og </w:t>
      </w:r>
      <m:oMath>
        <m:r>
          <w:rPr>
            <w:rFonts w:ascii="Cambria Math" w:eastAsiaTheme="minorEastAsia" w:hAnsi="Cambria Math"/>
            <w:sz w:val="28"/>
            <w:szCs w:val="28"/>
          </w:rPr>
          <m:t>B</m:t>
        </m:r>
      </m:oMath>
      <w:r>
        <w:rPr>
          <w:rFonts w:eastAsiaTheme="minorEastAsia"/>
          <w:sz w:val="28"/>
          <w:szCs w:val="28"/>
        </w:rPr>
        <w:t xml:space="preserve">. </w:t>
      </w:r>
      <w:r w:rsidRPr="000F16E7">
        <w:rPr>
          <w:rFonts w:eastAsiaTheme="minorEastAsia"/>
          <w:i/>
          <w:iCs/>
          <w:sz w:val="28"/>
          <w:szCs w:val="28"/>
        </w:rPr>
        <w:t>Det er to punkter du selv vælger at placere (i virkeligheden).</w:t>
      </w:r>
    </w:p>
    <w:p w14:paraId="66D6C6AF" w14:textId="77777777" w:rsidR="000B1D61" w:rsidRDefault="000B1D61" w:rsidP="000B1D61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 wp14:anchorId="6B5BC772" wp14:editId="7AD2D29D">
            <wp:extent cx="5662476" cy="4254500"/>
            <wp:effectExtent l="0" t="0" r="0" b="0"/>
            <wp:docPr id="1029479207" name="Billede 6" descr="Et billede, der indeholder kort, skærmbillede, Grafiksoftware,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479207" name="Billede 6" descr="Et billede, der indeholder kort, skærmbillede, Grafiksoftware, tekst&#10;&#10;Automatisk genereret beskrivels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16" t="10791" b="6042"/>
                    <a:stretch/>
                  </pic:blipFill>
                  <pic:spPr bwMode="auto">
                    <a:xfrm>
                      <a:off x="0" y="0"/>
                      <a:ext cx="5681976" cy="4269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99246B" w14:textId="77777777" w:rsidR="00821F02" w:rsidRDefault="00821F02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br w:type="page"/>
      </w:r>
    </w:p>
    <w:p w14:paraId="50EF8EA6" w14:textId="50341F14" w:rsidR="000B1D61" w:rsidRDefault="000B1D61" w:rsidP="000B1D61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>Her ses de fire punkter igen, men nu uden satellitbilledet:</w:t>
      </w:r>
    </w:p>
    <w:p w14:paraId="11405BE9" w14:textId="77777777" w:rsidR="000B1D61" w:rsidRDefault="000B1D61" w:rsidP="000B1D61">
      <w:pPr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 wp14:anchorId="729A7A2C" wp14:editId="6A92C686">
            <wp:extent cx="4662000" cy="3528000"/>
            <wp:effectExtent l="0" t="0" r="5715" b="0"/>
            <wp:docPr id="2028342070" name="Billede 7" descr="Et billede, der indeholder tekst, skærmbillede, nummer/tal, Kurv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342070" name="Billede 7" descr="Et billede, der indeholder tekst, skærmbillede, nummer/tal, Kurve&#10;&#10;Automatisk genereret beskrivels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8" t="9130" b="6873"/>
                    <a:stretch/>
                  </pic:blipFill>
                  <pic:spPr bwMode="auto">
                    <a:xfrm>
                      <a:off x="0" y="0"/>
                      <a:ext cx="4662000" cy="35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48BBC3" w14:textId="3886E997" w:rsidR="000B1D61" w:rsidRDefault="000B1D61" w:rsidP="000B1D61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For at kunne lave geometriske beregninger, skal der indtegnes linjer mellem punkterne, og firkanten skal deles op i forskellige trekanter.</w:t>
      </w:r>
      <w:r w:rsidR="00821F02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Her ses firkanten:</w:t>
      </w:r>
    </w:p>
    <w:p w14:paraId="3B57E44F" w14:textId="77777777" w:rsidR="000B1D61" w:rsidRDefault="000B1D61" w:rsidP="000B1D61">
      <w:pPr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 wp14:anchorId="680C9A86" wp14:editId="487FD171">
            <wp:extent cx="4806000" cy="3528000"/>
            <wp:effectExtent l="0" t="0" r="0" b="0"/>
            <wp:docPr id="330630689" name="Billede 8" descr="Et billede, der indeholder tekst, Kurve, linje/række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630689" name="Billede 8" descr="Et billede, der indeholder tekst, Kurve, linje/række, diagram&#10;&#10;Automatisk genereret beskrivelse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53" t="9960" b="10026"/>
                    <a:stretch/>
                  </pic:blipFill>
                  <pic:spPr bwMode="auto">
                    <a:xfrm>
                      <a:off x="0" y="0"/>
                      <a:ext cx="4806000" cy="35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E7495" w14:textId="63A521F4" w:rsidR="000B1D61" w:rsidRDefault="000B1D61" w:rsidP="000B1D61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>Og her er der forskellige måder at dele firkanten op i trekanter</w:t>
      </w:r>
      <w:r w:rsidR="00BE75D6">
        <w:rPr>
          <w:rFonts w:eastAsiaTheme="minorEastAsia"/>
          <w:sz w:val="28"/>
          <w:szCs w:val="28"/>
        </w:rPr>
        <w:t>. Trekanterne har numre</w:t>
      </w:r>
      <w:r w:rsidR="00BC6CFC">
        <w:rPr>
          <w:rFonts w:eastAsiaTheme="minorEastAsia"/>
          <w:sz w:val="28"/>
          <w:szCs w:val="28"/>
        </w:rPr>
        <w:t xml:space="preserve"> </w:t>
      </w:r>
      <w:r w:rsidR="00B10BEE">
        <w:rPr>
          <w:rFonts w:eastAsiaTheme="minorEastAsia"/>
          <w:sz w:val="28"/>
          <w:szCs w:val="28"/>
        </w:rPr>
        <w:t>så</w:t>
      </w:r>
      <w:r w:rsidR="00BC6CFC">
        <w:rPr>
          <w:rFonts w:eastAsiaTheme="minorEastAsia"/>
          <w:sz w:val="28"/>
          <w:szCs w:val="28"/>
        </w:rPr>
        <w:t xml:space="preserve"> vi kan holde styr på dem.</w:t>
      </w:r>
    </w:p>
    <w:p w14:paraId="1058F321" w14:textId="77777777" w:rsidR="008442FC" w:rsidRDefault="000B1D61" w:rsidP="008442FC">
      <w:pPr>
        <w:keepNext/>
        <w:jc w:val="center"/>
      </w:pPr>
      <w:r>
        <w:rPr>
          <w:rFonts w:eastAsiaTheme="minorEastAsia"/>
          <w:noProof/>
          <w:sz w:val="28"/>
          <w:szCs w:val="28"/>
        </w:rPr>
        <w:drawing>
          <wp:inline distT="0" distB="0" distL="0" distR="0" wp14:anchorId="41832326" wp14:editId="425B6D60">
            <wp:extent cx="3988800" cy="2880000"/>
            <wp:effectExtent l="0" t="0" r="0" b="0"/>
            <wp:docPr id="53083956" name="Billede 12" descr="Et billede, der indeholder tekst, skærmbillede, Kurv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83956" name="Billede 12" descr="Et billede, der indeholder tekst, skærmbillede, Kurve, linje/række&#10;&#10;Automatisk genereret beskrivelse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37" t="12948" b="14177"/>
                    <a:stretch/>
                  </pic:blipFill>
                  <pic:spPr bwMode="auto">
                    <a:xfrm>
                      <a:off x="0" y="0"/>
                      <a:ext cx="3988800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B465B" w14:textId="26877143" w:rsidR="000B1D61" w:rsidRDefault="008442FC" w:rsidP="008442FC">
      <w:pPr>
        <w:pStyle w:val="Billedtekst"/>
        <w:jc w:val="center"/>
        <w:rPr>
          <w:rFonts w:eastAsiaTheme="minorEastAsia"/>
          <w:sz w:val="28"/>
          <w:szCs w:val="28"/>
        </w:rPr>
      </w:pPr>
      <w:r>
        <w:t xml:space="preserve">Figur </w:t>
      </w:r>
      <w:fldSimple w:instr=" SEQ Figur \* ARABIC ">
        <w:r w:rsidR="0052491E">
          <w:rPr>
            <w:noProof/>
          </w:rPr>
          <w:t>1</w:t>
        </w:r>
      </w:fldSimple>
      <w:r>
        <w:t xml:space="preserve"> TREKANT 1</w:t>
      </w:r>
    </w:p>
    <w:p w14:paraId="59430604" w14:textId="4AD09FF2" w:rsidR="000B1D61" w:rsidRDefault="000B1D61" w:rsidP="000B1D61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Læg mærke til, at der står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</m:oMath>
      <w:r>
        <w:rPr>
          <w:rFonts w:eastAsiaTheme="minorEastAsia"/>
          <w:sz w:val="28"/>
          <w:szCs w:val="28"/>
        </w:rPr>
        <w:t xml:space="preserve"> og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</m:oMath>
      <w:r>
        <w:rPr>
          <w:rFonts w:eastAsiaTheme="minorEastAsia"/>
          <w:sz w:val="28"/>
          <w:szCs w:val="28"/>
        </w:rPr>
        <w:t xml:space="preserve"> ved to af vinklerne, for det er fx ikke hele vinkel </w:t>
      </w:r>
      <m:oMath>
        <m:r>
          <w:rPr>
            <w:rFonts w:ascii="Cambria Math" w:eastAsiaTheme="minorEastAsia" w:hAnsi="Cambria Math"/>
            <w:sz w:val="28"/>
            <w:szCs w:val="28"/>
          </w:rPr>
          <m:t>A</m:t>
        </m:r>
      </m:oMath>
      <w:r w:rsidR="006E4DA1">
        <w:rPr>
          <w:rFonts w:eastAsiaTheme="minorEastAsia"/>
          <w:sz w:val="28"/>
          <w:szCs w:val="28"/>
        </w:rPr>
        <w:t xml:space="preserve"> fra firkanten, </w:t>
      </w:r>
      <w:r>
        <w:rPr>
          <w:rFonts w:eastAsiaTheme="minorEastAsia"/>
          <w:sz w:val="28"/>
          <w:szCs w:val="28"/>
        </w:rPr>
        <w:t>som er en del af denne trekant.</w:t>
      </w:r>
      <w:r w:rsidR="001E2F7B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Og </w:t>
      </w:r>
      <w:r w:rsidR="00BC6CFC">
        <w:rPr>
          <w:rFonts w:eastAsiaTheme="minorEastAsia"/>
          <w:sz w:val="28"/>
          <w:szCs w:val="28"/>
        </w:rPr>
        <w:t>i næste trekant</w:t>
      </w:r>
      <w:r>
        <w:rPr>
          <w:rFonts w:eastAsiaTheme="minorEastAsia"/>
          <w:sz w:val="28"/>
          <w:szCs w:val="28"/>
        </w:rPr>
        <w:t xml:space="preserve"> er det kun dele af vinklerne </w:t>
      </w:r>
      <m:oMath>
        <m:r>
          <w:rPr>
            <w:rFonts w:ascii="Cambria Math" w:eastAsiaTheme="minorEastAsia" w:hAnsi="Cambria Math"/>
            <w:sz w:val="28"/>
            <w:szCs w:val="28"/>
          </w:rPr>
          <m:t>B</m:t>
        </m:r>
      </m:oMath>
      <w:r>
        <w:rPr>
          <w:rFonts w:eastAsiaTheme="minorEastAsia"/>
          <w:sz w:val="28"/>
          <w:szCs w:val="28"/>
        </w:rPr>
        <w:t xml:space="preserve"> og </w:t>
      </w:r>
      <m:oMath>
        <m:r>
          <w:rPr>
            <w:rFonts w:ascii="Cambria Math" w:eastAsiaTheme="minorEastAsia" w:hAnsi="Cambria Math"/>
            <w:sz w:val="28"/>
            <w:szCs w:val="28"/>
          </w:rPr>
          <m:t>D</m:t>
        </m:r>
      </m:oMath>
      <w:r>
        <w:rPr>
          <w:rFonts w:eastAsiaTheme="minorEastAsia"/>
          <w:sz w:val="28"/>
          <w:szCs w:val="28"/>
        </w:rPr>
        <w:t>, som er med:</w:t>
      </w:r>
    </w:p>
    <w:p w14:paraId="743AD9A9" w14:textId="77777777" w:rsidR="00A12D3F" w:rsidRDefault="000B1D61" w:rsidP="00A12D3F">
      <w:pPr>
        <w:keepNext/>
        <w:jc w:val="center"/>
      </w:pPr>
      <w:r>
        <w:rPr>
          <w:rFonts w:eastAsiaTheme="minorEastAsia"/>
          <w:noProof/>
          <w:sz w:val="28"/>
          <w:szCs w:val="28"/>
        </w:rPr>
        <w:drawing>
          <wp:inline distT="0" distB="0" distL="0" distR="0" wp14:anchorId="0F82636B" wp14:editId="2E7E67A8">
            <wp:extent cx="4197600" cy="2880000"/>
            <wp:effectExtent l="0" t="0" r="0" b="0"/>
            <wp:docPr id="1473461243" name="Billede 10" descr="Et billede, der indeholder tekst, skærmbillede, Kurv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461243" name="Billede 10" descr="Et billede, der indeholder tekst, skærmbillede, Kurve, linje/række&#10;&#10;Automatisk genereret beskrivelse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59" t="17098" b="14343"/>
                    <a:stretch/>
                  </pic:blipFill>
                  <pic:spPr bwMode="auto">
                    <a:xfrm>
                      <a:off x="0" y="0"/>
                      <a:ext cx="4197600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A9C0B" w14:textId="7BE5513D" w:rsidR="000B1D61" w:rsidRDefault="00A12D3F" w:rsidP="00A12D3F">
      <w:pPr>
        <w:pStyle w:val="Billedtekst"/>
        <w:jc w:val="center"/>
        <w:rPr>
          <w:rFonts w:eastAsiaTheme="minorEastAsia"/>
          <w:sz w:val="28"/>
          <w:szCs w:val="28"/>
        </w:rPr>
      </w:pPr>
      <w:r>
        <w:t xml:space="preserve">Figur </w:t>
      </w:r>
      <w:fldSimple w:instr=" SEQ Figur \* ARABIC ">
        <w:r w:rsidR="0052491E">
          <w:rPr>
            <w:noProof/>
          </w:rPr>
          <w:t>2</w:t>
        </w:r>
      </w:fldSimple>
      <w:r>
        <w:t xml:space="preserve"> TREKANT 2</w:t>
      </w:r>
    </w:p>
    <w:p w14:paraId="785154F8" w14:textId="77777777" w:rsidR="000B1D61" w:rsidRDefault="000B1D61" w:rsidP="000B1D61">
      <w:pPr>
        <w:rPr>
          <w:rFonts w:eastAsiaTheme="minorEastAsia"/>
          <w:sz w:val="28"/>
          <w:szCs w:val="28"/>
        </w:rPr>
      </w:pPr>
    </w:p>
    <w:p w14:paraId="63359B6A" w14:textId="77777777" w:rsidR="000B1D61" w:rsidRDefault="000B1D61" w:rsidP="000B1D61">
      <w:pPr>
        <w:rPr>
          <w:rFonts w:eastAsiaTheme="minorEastAsia"/>
          <w:sz w:val="28"/>
          <w:szCs w:val="28"/>
        </w:rPr>
      </w:pPr>
    </w:p>
    <w:p w14:paraId="1A980BF3" w14:textId="77777777" w:rsidR="000B1D61" w:rsidRDefault="000B1D61" w:rsidP="000B1D61">
      <w:pPr>
        <w:pStyle w:val="Overskrift2"/>
        <w:rPr>
          <w:rFonts w:eastAsiaTheme="minorEastAsia"/>
        </w:rPr>
      </w:pPr>
      <w:bookmarkStart w:id="7" w:name="_Toc192527277"/>
      <w:r>
        <w:rPr>
          <w:rFonts w:eastAsiaTheme="minorEastAsia"/>
        </w:rPr>
        <w:lastRenderedPageBreak/>
        <w:t>Målinger</w:t>
      </w:r>
      <w:bookmarkEnd w:id="7"/>
    </w:p>
    <w:p w14:paraId="560F25F8" w14:textId="7E6BC353" w:rsidR="000B1D61" w:rsidRDefault="000B1D61" w:rsidP="000B1D61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Målingerne foregår med vores hjemmelavede vinkelmålere og et lang</w:t>
      </w:r>
      <w:r w:rsidR="00AC48F0">
        <w:rPr>
          <w:rFonts w:eastAsiaTheme="minorEastAsia"/>
          <w:sz w:val="28"/>
          <w:szCs w:val="28"/>
        </w:rPr>
        <w:t>t</w:t>
      </w:r>
      <w:r>
        <w:rPr>
          <w:rFonts w:eastAsiaTheme="minorEastAsia"/>
          <w:sz w:val="28"/>
          <w:szCs w:val="28"/>
        </w:rPr>
        <w:t xml:space="preserve"> målebånd.</w:t>
      </w:r>
      <w:r w:rsidR="004F76E8">
        <w:rPr>
          <w:rFonts w:eastAsiaTheme="minorEastAsia"/>
          <w:sz w:val="28"/>
          <w:szCs w:val="28"/>
        </w:rPr>
        <w:t xml:space="preserve"> Start med at måle længden af siden </w:t>
      </w:r>
      <m:oMath>
        <m:r>
          <w:rPr>
            <w:rFonts w:ascii="Cambria Math" w:eastAsiaTheme="minorEastAsia" w:hAnsi="Cambria Math"/>
            <w:sz w:val="28"/>
            <w:szCs w:val="28"/>
          </w:rPr>
          <m:t>AB</m:t>
        </m:r>
      </m:oMath>
      <w:r w:rsidR="008D007D">
        <w:rPr>
          <w:rFonts w:eastAsiaTheme="minorEastAsia"/>
          <w:sz w:val="28"/>
          <w:szCs w:val="28"/>
        </w:rPr>
        <w:t xml:space="preserve"> </w:t>
      </w:r>
      <w:r w:rsidR="00DE5859">
        <w:rPr>
          <w:rFonts w:eastAsiaTheme="minorEastAsia"/>
          <w:sz w:val="28"/>
          <w:szCs w:val="28"/>
        </w:rPr>
        <w:t xml:space="preserve">(længden skrives som </w:t>
      </w:r>
      <w:r w:rsidR="00DE5859" w:rsidRPr="00DE5859">
        <w:rPr>
          <w:rFonts w:ascii="Cambria Math" w:eastAsiaTheme="minorEastAsia" w:hAnsi="Cambria Math"/>
          <w:i/>
          <w:sz w:val="28"/>
          <w:szCs w:val="28"/>
        </w:rPr>
        <w:br/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AB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).</m:t>
        </m:r>
      </m:oMath>
      <w:r w:rsidR="004141EB">
        <w:rPr>
          <w:rFonts w:eastAsiaTheme="minorEastAsia"/>
          <w:sz w:val="28"/>
          <w:szCs w:val="28"/>
        </w:rPr>
        <w:t xml:space="preserve"> Den længde kommer til at have forskellige navne, fordi den er en side i forskellige trekanter. </w:t>
      </w:r>
      <w:r w:rsidR="003864B3">
        <w:rPr>
          <w:rFonts w:eastAsiaTheme="minorEastAsia"/>
          <w:sz w:val="28"/>
          <w:szCs w:val="28"/>
        </w:rPr>
        <w:t xml:space="preserve">Den kommer både til at hedde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>B</m:t>
            </m:r>
          </m:e>
        </m:d>
      </m:oMath>
      <w:r w:rsidR="003864B3">
        <w:rPr>
          <w:rFonts w:ascii="Cambria Math" w:eastAsiaTheme="minorEastAsia" w:hAnsi="Cambria Math"/>
          <w:i/>
          <w:sz w:val="28"/>
          <w:szCs w:val="28"/>
        </w:rPr>
        <w:t xml:space="preserve"> </w:t>
      </w:r>
      <w:r w:rsidR="003864B3">
        <w:rPr>
          <w:rFonts w:eastAsiaTheme="minorEastAsia"/>
          <w:sz w:val="28"/>
          <w:szCs w:val="28"/>
        </w:rPr>
        <w:t xml:space="preserve">og </w:t>
      </w:r>
      <w:r w:rsidR="008D007D">
        <w:rPr>
          <w:rFonts w:eastAsiaTheme="minorEastAsia"/>
          <w:sz w:val="28"/>
          <w:szCs w:val="28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sub>
            </m:sSub>
          </m:e>
        </m:d>
      </m:oMath>
      <w:r w:rsidR="004759B1">
        <w:rPr>
          <w:rFonts w:eastAsiaTheme="minorEastAsia"/>
          <w:sz w:val="28"/>
          <w:szCs w:val="28"/>
        </w:rPr>
        <w:t>. M</w:t>
      </w:r>
      <w:r w:rsidR="008D007D">
        <w:rPr>
          <w:rFonts w:eastAsiaTheme="minorEastAsia"/>
          <w:sz w:val="28"/>
          <w:szCs w:val="28"/>
        </w:rPr>
        <w:t xml:space="preserve">ål så vinklerne </w:t>
      </w:r>
      <m:oMath>
        <m:r>
          <w:rPr>
            <w:rFonts w:ascii="Cambria Math" w:eastAsiaTheme="minorEastAsia" w:hAnsi="Cambria Math"/>
            <w:sz w:val="28"/>
            <w:szCs w:val="28"/>
          </w:rPr>
          <m:t>A</m:t>
        </m:r>
      </m:oMath>
      <w:r w:rsidR="008D007D">
        <w:rPr>
          <w:rFonts w:eastAsiaTheme="minorEastAsia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</m:oMath>
      <w:r w:rsidR="008D007D">
        <w:rPr>
          <w:rFonts w:eastAsiaTheme="minorEastAsia"/>
          <w:sz w:val="28"/>
          <w:szCs w:val="28"/>
        </w:rPr>
        <w:t xml:space="preserve">, </w:t>
      </w:r>
      <m:oMath>
        <m:r>
          <w:rPr>
            <w:rFonts w:ascii="Cambria Math" w:eastAsiaTheme="minorEastAsia" w:hAnsi="Cambria Math"/>
            <w:sz w:val="28"/>
            <w:szCs w:val="28"/>
          </w:rPr>
          <m:t>B</m:t>
        </m:r>
      </m:oMath>
      <w:r w:rsidR="008D007D">
        <w:rPr>
          <w:rFonts w:eastAsiaTheme="minorEastAsia"/>
          <w:sz w:val="28"/>
          <w:szCs w:val="28"/>
        </w:rPr>
        <w:t xml:space="preserve"> og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</m:oMath>
      <w:r w:rsidR="00BD2C91">
        <w:rPr>
          <w:rFonts w:eastAsiaTheme="minorEastAsia"/>
          <w:sz w:val="28"/>
          <w:szCs w:val="28"/>
        </w:rPr>
        <w:t xml:space="preserve"> og skriv dem i skemaerne herunder.</w:t>
      </w:r>
    </w:p>
    <w:p w14:paraId="2130CED8" w14:textId="0C47820D" w:rsidR="008D007D" w:rsidRDefault="00D85888" w:rsidP="000B1D61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Det kan være en udfordring at holde styr på alle sider og vinkler, </w:t>
      </w:r>
      <w:r w:rsidR="00A569EF">
        <w:rPr>
          <w:rFonts w:eastAsiaTheme="minorEastAsia"/>
          <w:sz w:val="28"/>
          <w:szCs w:val="28"/>
        </w:rPr>
        <w:t>men vi kan dele dem op i hvilken trekant de hører til.</w:t>
      </w:r>
    </w:p>
    <w:p w14:paraId="08B11BA2" w14:textId="77777777" w:rsidR="00A569EF" w:rsidRDefault="00A569EF" w:rsidP="000B1D61">
      <w:pPr>
        <w:rPr>
          <w:rFonts w:eastAsiaTheme="minorEastAsia"/>
          <w:sz w:val="28"/>
          <w:szCs w:val="28"/>
        </w:rPr>
      </w:pPr>
    </w:p>
    <w:p w14:paraId="7C28CE8D" w14:textId="09D0DCA6" w:rsidR="00A42F56" w:rsidRDefault="00A42F56" w:rsidP="000B1D61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Trekant 1: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B92561" w14:paraId="2B668516" w14:textId="77777777" w:rsidTr="00B92561">
        <w:tc>
          <w:tcPr>
            <w:tcW w:w="2831" w:type="dxa"/>
          </w:tcPr>
          <w:p w14:paraId="3FE82CA5" w14:textId="7AB23BD9" w:rsidR="00B92561" w:rsidRDefault="00D96B69" w:rsidP="00B92561">
            <w:pPr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2831" w:type="dxa"/>
          </w:tcPr>
          <w:p w14:paraId="49059BFE" w14:textId="5B278448" w:rsidR="00B92561" w:rsidRDefault="004141EB" w:rsidP="00B92561">
            <w:pPr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B</m:t>
                </m:r>
              </m:oMath>
            </m:oMathPara>
          </w:p>
        </w:tc>
        <w:tc>
          <w:tcPr>
            <w:tcW w:w="2832" w:type="dxa"/>
          </w:tcPr>
          <w:p w14:paraId="773E483F" w14:textId="33463C18" w:rsidR="00B92561" w:rsidRDefault="00D96B69" w:rsidP="00B92561">
            <w:pPr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B</m:t>
                    </m:r>
                  </m:e>
                </m:d>
              </m:oMath>
            </m:oMathPara>
          </w:p>
        </w:tc>
      </w:tr>
      <w:tr w:rsidR="00B92561" w14:paraId="434EEBF4" w14:textId="77777777" w:rsidTr="00BD2C91">
        <w:trPr>
          <w:trHeight w:val="730"/>
        </w:trPr>
        <w:tc>
          <w:tcPr>
            <w:tcW w:w="2831" w:type="dxa"/>
          </w:tcPr>
          <w:p w14:paraId="170C5B8F" w14:textId="77777777" w:rsidR="00B92561" w:rsidRDefault="00B92561" w:rsidP="00B92561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831" w:type="dxa"/>
          </w:tcPr>
          <w:p w14:paraId="50214A20" w14:textId="77777777" w:rsidR="00B92561" w:rsidRDefault="00B92561" w:rsidP="00B92561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832" w:type="dxa"/>
          </w:tcPr>
          <w:p w14:paraId="28258AEA" w14:textId="77777777" w:rsidR="00B92561" w:rsidRDefault="00B92561" w:rsidP="00B92561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</w:tbl>
    <w:p w14:paraId="228CA421" w14:textId="77777777" w:rsidR="00B92561" w:rsidRDefault="00B92561" w:rsidP="000B1D61">
      <w:pPr>
        <w:rPr>
          <w:rFonts w:eastAsiaTheme="minorEastAsia"/>
          <w:sz w:val="28"/>
          <w:szCs w:val="28"/>
        </w:rPr>
      </w:pPr>
    </w:p>
    <w:p w14:paraId="30814C15" w14:textId="36116929" w:rsidR="00A569EF" w:rsidRDefault="003864B3" w:rsidP="000B1D61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Trekant 2: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3864B3" w14:paraId="5E060774" w14:textId="77777777" w:rsidTr="003864B3">
        <w:tc>
          <w:tcPr>
            <w:tcW w:w="2831" w:type="dxa"/>
          </w:tcPr>
          <w:p w14:paraId="5FE8BEC4" w14:textId="1051366C" w:rsidR="003864B3" w:rsidRDefault="004759B1" w:rsidP="004759B1">
            <w:pPr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A</m:t>
                </m:r>
              </m:oMath>
            </m:oMathPara>
          </w:p>
        </w:tc>
        <w:tc>
          <w:tcPr>
            <w:tcW w:w="2831" w:type="dxa"/>
          </w:tcPr>
          <w:p w14:paraId="7EEB50F2" w14:textId="178764AC" w:rsidR="003864B3" w:rsidRDefault="00D96B69" w:rsidP="004759B1">
            <w:pPr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B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2832" w:type="dxa"/>
          </w:tcPr>
          <w:p w14:paraId="248D5BC3" w14:textId="577264F0" w:rsidR="003864B3" w:rsidRDefault="00D96B69" w:rsidP="004759B1">
            <w:pPr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A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</m:d>
              </m:oMath>
            </m:oMathPara>
          </w:p>
        </w:tc>
      </w:tr>
      <w:tr w:rsidR="003864B3" w14:paraId="27BC5CC1" w14:textId="77777777" w:rsidTr="00BD2C91">
        <w:trPr>
          <w:trHeight w:val="688"/>
        </w:trPr>
        <w:tc>
          <w:tcPr>
            <w:tcW w:w="2831" w:type="dxa"/>
          </w:tcPr>
          <w:p w14:paraId="2858CF26" w14:textId="77777777" w:rsidR="003864B3" w:rsidRDefault="003864B3" w:rsidP="004759B1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831" w:type="dxa"/>
          </w:tcPr>
          <w:p w14:paraId="720FAEC2" w14:textId="77777777" w:rsidR="003864B3" w:rsidRDefault="003864B3" w:rsidP="004759B1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2832" w:type="dxa"/>
          </w:tcPr>
          <w:p w14:paraId="5EB02D07" w14:textId="77777777" w:rsidR="003864B3" w:rsidRDefault="003864B3" w:rsidP="004759B1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</w:tc>
      </w:tr>
    </w:tbl>
    <w:p w14:paraId="696F23E5" w14:textId="77777777" w:rsidR="003864B3" w:rsidRDefault="003864B3" w:rsidP="000B1D61">
      <w:pPr>
        <w:rPr>
          <w:rFonts w:eastAsiaTheme="minorEastAsia"/>
          <w:sz w:val="28"/>
          <w:szCs w:val="28"/>
        </w:rPr>
      </w:pPr>
    </w:p>
    <w:p w14:paraId="79861B66" w14:textId="77777777" w:rsidR="000B1D61" w:rsidRDefault="000B1D61" w:rsidP="000B1D61">
      <w:pPr>
        <w:rPr>
          <w:rFonts w:eastAsiaTheme="minorEastAsia"/>
          <w:sz w:val="28"/>
          <w:szCs w:val="28"/>
        </w:rPr>
      </w:pPr>
    </w:p>
    <w:p w14:paraId="28D60800" w14:textId="77777777" w:rsidR="000B1D61" w:rsidRDefault="000B1D61" w:rsidP="000B1D61">
      <w:pPr>
        <w:pStyle w:val="Overskrift2"/>
        <w:rPr>
          <w:rFonts w:eastAsiaTheme="minorEastAsia"/>
        </w:rPr>
      </w:pPr>
      <w:bookmarkStart w:id="8" w:name="_Toc192527278"/>
      <w:r>
        <w:rPr>
          <w:rFonts w:eastAsiaTheme="minorEastAsia"/>
        </w:rPr>
        <w:t>Beregninger</w:t>
      </w:r>
      <w:bookmarkEnd w:id="8"/>
    </w:p>
    <w:p w14:paraId="35FDA9DD" w14:textId="55D4D986" w:rsidR="000B1D61" w:rsidRDefault="000B1D61" w:rsidP="000B1D61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Brug reglen om vinkelsummen i en trekant og sinusrelationerne til at beregne de manglende sider og vinkler i de to trekant</w:t>
      </w:r>
      <w:r w:rsidR="00AE7145">
        <w:rPr>
          <w:rFonts w:eastAsiaTheme="minorEastAsia"/>
          <w:sz w:val="28"/>
          <w:szCs w:val="28"/>
        </w:rPr>
        <w:t>er</w:t>
      </w:r>
      <w:r>
        <w:rPr>
          <w:rFonts w:eastAsiaTheme="minorEastAsia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∆A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B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</m:oMath>
      <w:r w:rsidR="00CB0452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og </w:t>
      </w:r>
      <m:oMath>
        <m:r>
          <w:rPr>
            <w:rFonts w:ascii="Cambria Math" w:eastAsiaTheme="minorEastAsia" w:hAnsi="Cambria Math"/>
            <w:sz w:val="28"/>
            <w:szCs w:val="28"/>
          </w:rPr>
          <m:t>∆A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</m:oMath>
      <w:r>
        <w:rPr>
          <w:rFonts w:eastAsiaTheme="minorEastAsia"/>
          <w:sz w:val="28"/>
          <w:szCs w:val="28"/>
        </w:rPr>
        <w:t>.</w:t>
      </w:r>
    </w:p>
    <w:p w14:paraId="5F6A5029" w14:textId="27022EBC" w:rsidR="000B1D61" w:rsidRDefault="000B1D61" w:rsidP="000B1D61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Skriv dine resultater i </w:t>
      </w:r>
      <w:r w:rsidR="004464B5">
        <w:rPr>
          <w:rFonts w:eastAsiaTheme="minorEastAsia"/>
          <w:sz w:val="28"/>
          <w:szCs w:val="28"/>
        </w:rPr>
        <w:t>e</w:t>
      </w:r>
      <w:r w:rsidR="004E5DCF">
        <w:rPr>
          <w:rFonts w:eastAsiaTheme="minorEastAsia"/>
          <w:sz w:val="28"/>
          <w:szCs w:val="28"/>
        </w:rPr>
        <w:t>t skema</w:t>
      </w:r>
      <w:r w:rsidR="004464B5">
        <w:rPr>
          <w:rFonts w:eastAsiaTheme="minorEastAsia"/>
          <w:sz w:val="28"/>
          <w:szCs w:val="28"/>
        </w:rPr>
        <w:t xml:space="preserve">, </w:t>
      </w:r>
      <w:r w:rsidR="004721C5">
        <w:rPr>
          <w:rFonts w:eastAsiaTheme="minorEastAsia"/>
          <w:sz w:val="28"/>
          <w:szCs w:val="28"/>
        </w:rPr>
        <w:t xml:space="preserve">ét for hver af trekanterne </w:t>
      </w:r>
      <w:r w:rsidR="004464B5">
        <w:rPr>
          <w:rFonts w:eastAsiaTheme="minorEastAsia"/>
          <w:sz w:val="28"/>
          <w:szCs w:val="28"/>
        </w:rPr>
        <w:t>så du har godt styr på alle dine resultater.</w:t>
      </w:r>
      <w:r w:rsidR="00E90186">
        <w:rPr>
          <w:rFonts w:eastAsiaTheme="minorEastAsia"/>
          <w:sz w:val="28"/>
          <w:szCs w:val="28"/>
        </w:rPr>
        <w:t xml:space="preserve"> Du skal være</w:t>
      </w:r>
      <w:r w:rsidR="00A33EB5">
        <w:rPr>
          <w:rFonts w:eastAsiaTheme="minorEastAsia"/>
          <w:sz w:val="28"/>
          <w:szCs w:val="28"/>
        </w:rPr>
        <w:t xml:space="preserve"> omhyggelig med navnene på vinkler og sider, for der er en del at holde styr på.</w:t>
      </w:r>
    </w:p>
    <w:p w14:paraId="0C921CAC" w14:textId="77777777" w:rsidR="000B1D61" w:rsidRDefault="000B1D61" w:rsidP="000B1D61">
      <w:pPr>
        <w:rPr>
          <w:rFonts w:eastAsiaTheme="minorEastAsia"/>
          <w:sz w:val="28"/>
          <w:szCs w:val="28"/>
        </w:rPr>
      </w:pPr>
    </w:p>
    <w:p w14:paraId="2BC3F430" w14:textId="77777777" w:rsidR="008F5620" w:rsidRDefault="008F5620">
      <w:pPr>
        <w:rPr>
          <w:rFonts w:asciiTheme="majorHAnsi" w:eastAsiaTheme="minorEastAsia" w:hAnsiTheme="majorHAnsi" w:cstheme="majorBidi"/>
          <w:color w:val="2F5496" w:themeColor="accent1" w:themeShade="BF"/>
          <w:sz w:val="32"/>
          <w:szCs w:val="32"/>
        </w:rPr>
      </w:pPr>
      <w:r>
        <w:rPr>
          <w:rFonts w:eastAsiaTheme="minorEastAsia"/>
        </w:rPr>
        <w:br w:type="page"/>
      </w:r>
    </w:p>
    <w:p w14:paraId="5C62BBEA" w14:textId="600B4787" w:rsidR="000B1D61" w:rsidRDefault="000B1D61" w:rsidP="000B1D61">
      <w:pPr>
        <w:pStyle w:val="Overskrift2"/>
        <w:rPr>
          <w:rFonts w:eastAsiaTheme="minorEastAsia"/>
        </w:rPr>
      </w:pPr>
      <w:bookmarkStart w:id="9" w:name="_Toc192527279"/>
      <w:r>
        <w:rPr>
          <w:rFonts w:eastAsiaTheme="minorEastAsia"/>
        </w:rPr>
        <w:lastRenderedPageBreak/>
        <w:t>Det sidste skridt – afstanden mellem lysmasterne</w:t>
      </w:r>
      <w:bookmarkEnd w:id="9"/>
    </w:p>
    <w:p w14:paraId="52CFDA25" w14:textId="7A54C756" w:rsidR="000B1D61" w:rsidRDefault="000B1D61" w:rsidP="000B1D61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Du er n</w:t>
      </w:r>
      <w:r w:rsidR="00570F0C">
        <w:rPr>
          <w:rFonts w:eastAsiaTheme="minorEastAsia"/>
          <w:sz w:val="28"/>
          <w:szCs w:val="28"/>
        </w:rPr>
        <w:t>u – næsten –</w:t>
      </w:r>
      <w:r>
        <w:rPr>
          <w:rFonts w:eastAsiaTheme="minorEastAsia"/>
          <w:sz w:val="28"/>
          <w:szCs w:val="28"/>
        </w:rPr>
        <w:t xml:space="preserve"> klar til at tage det sidste skridt, nemlig at beregne afstanden mellem de to lysmaster. Nu er vi i denne trekant, hvor vi kender to sider og en vinkel:</w:t>
      </w:r>
    </w:p>
    <w:p w14:paraId="7CA482D2" w14:textId="77777777" w:rsidR="002505DF" w:rsidRDefault="000B1D61" w:rsidP="002505DF">
      <w:pPr>
        <w:keepNext/>
        <w:jc w:val="center"/>
      </w:pPr>
      <w:r>
        <w:rPr>
          <w:rFonts w:eastAsiaTheme="minorEastAsia"/>
          <w:noProof/>
          <w:sz w:val="28"/>
          <w:szCs w:val="28"/>
        </w:rPr>
        <w:drawing>
          <wp:inline distT="0" distB="0" distL="0" distR="0" wp14:anchorId="06D7C446" wp14:editId="45D243C3">
            <wp:extent cx="4194000" cy="2880000"/>
            <wp:effectExtent l="0" t="0" r="0" b="0"/>
            <wp:docPr id="1765934754" name="Billede 13" descr="Et billede, der indeholder tekst, Kurve, diagram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934754" name="Billede 13" descr="Et billede, der indeholder tekst, Kurve, diagram, skærmbillede&#10;&#10;Automatisk genereret beskrivelse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07" t="15769" b="14011"/>
                    <a:stretch/>
                  </pic:blipFill>
                  <pic:spPr bwMode="auto">
                    <a:xfrm>
                      <a:off x="0" y="0"/>
                      <a:ext cx="4194000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0AAFD" w14:textId="0974CE60" w:rsidR="000B1D61" w:rsidRDefault="002505DF" w:rsidP="002505DF">
      <w:pPr>
        <w:pStyle w:val="Billedtekst"/>
        <w:jc w:val="center"/>
        <w:rPr>
          <w:rFonts w:eastAsiaTheme="minorEastAsia"/>
          <w:sz w:val="28"/>
          <w:szCs w:val="28"/>
        </w:rPr>
      </w:pPr>
      <w:r>
        <w:t xml:space="preserve">Figur </w:t>
      </w:r>
      <w:fldSimple w:instr=" SEQ Figur \* ARABIC ">
        <w:r w:rsidR="0052491E">
          <w:rPr>
            <w:noProof/>
          </w:rPr>
          <w:t>3</w:t>
        </w:r>
      </w:fldSimple>
      <w:r>
        <w:t xml:space="preserve"> TREKANT 3</w:t>
      </w:r>
    </w:p>
    <w:p w14:paraId="4DDC74D1" w14:textId="77777777" w:rsidR="000B1D61" w:rsidRDefault="000B1D61" w:rsidP="000B1D61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Vi har fundet vinklen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</m:oMath>
      <w:r>
        <w:rPr>
          <w:rFonts w:eastAsiaTheme="minorEastAsia"/>
          <w:sz w:val="28"/>
          <w:szCs w:val="28"/>
        </w:rPr>
        <w:t xml:space="preserve"> og siderne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D</m:t>
        </m:r>
      </m:oMath>
      <w:r>
        <w:rPr>
          <w:rFonts w:eastAsiaTheme="minorEastAsia"/>
          <w:sz w:val="28"/>
          <w:szCs w:val="28"/>
        </w:rPr>
        <w:t xml:space="preserve"> og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</m:oMath>
      <w:r>
        <w:rPr>
          <w:rFonts w:eastAsiaTheme="minorEastAsia"/>
          <w:sz w:val="28"/>
          <w:szCs w:val="28"/>
        </w:rPr>
        <w:t>. Men vi har et problem: vi har ikke noget makkerpar, som vi har brug for til at bruge en sinusrelation! Så vi har brug for andre matematiske værktøjer til at komme helt i mål. Og der er her, du skal vælge mellem to måder at slutte af på.</w:t>
      </w:r>
    </w:p>
    <w:p w14:paraId="1D7A45A7" w14:textId="77777777" w:rsidR="000B1D61" w:rsidRDefault="000B1D61" w:rsidP="000B1D61">
      <w:pPr>
        <w:rPr>
          <w:rFonts w:eastAsiaTheme="minorEastAsia"/>
          <w:sz w:val="28"/>
          <w:szCs w:val="28"/>
        </w:rPr>
      </w:pPr>
    </w:p>
    <w:p w14:paraId="76CED555" w14:textId="77777777" w:rsidR="000B1D61" w:rsidRDefault="000B1D61" w:rsidP="000B1D61">
      <w:pPr>
        <w:pStyle w:val="Overskrift3"/>
        <w:rPr>
          <w:rFonts w:eastAsiaTheme="minorEastAsia"/>
        </w:rPr>
      </w:pPr>
      <w:bookmarkStart w:id="10" w:name="_Toc192527280"/>
      <w:r>
        <w:rPr>
          <w:rFonts w:eastAsiaTheme="minorEastAsia"/>
        </w:rPr>
        <w:t>Metode 1: Tegn!</w:t>
      </w:r>
      <w:bookmarkEnd w:id="10"/>
    </w:p>
    <w:p w14:paraId="77DB0A86" w14:textId="66BC292D" w:rsidR="000B1D61" w:rsidRDefault="000B1D61" w:rsidP="000B1D61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Du kan vælge at konstruere trekanten </w:t>
      </w:r>
      <m:oMath>
        <m:r>
          <w:rPr>
            <w:rFonts w:ascii="Cambria Math" w:eastAsiaTheme="minorEastAsia" w:hAnsi="Cambria Math"/>
            <w:sz w:val="28"/>
            <w:szCs w:val="28"/>
          </w:rPr>
          <m:t>∆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D</m:t>
        </m:r>
      </m:oMath>
      <w:r>
        <w:rPr>
          <w:rFonts w:eastAsiaTheme="minorEastAsia"/>
          <w:sz w:val="28"/>
          <w:szCs w:val="28"/>
        </w:rPr>
        <w:t xml:space="preserve"> i Geogebra, og måle afstanden mellem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</m:oMath>
      <w:r>
        <w:rPr>
          <w:rFonts w:eastAsiaTheme="minorEastAsia"/>
          <w:sz w:val="28"/>
          <w:szCs w:val="28"/>
        </w:rPr>
        <w:t xml:space="preserve"> og </w:t>
      </w:r>
      <m:oMath>
        <m:r>
          <w:rPr>
            <w:rFonts w:ascii="Cambria Math" w:eastAsiaTheme="minorEastAsia" w:hAnsi="Cambria Math"/>
            <w:sz w:val="28"/>
            <w:szCs w:val="28"/>
          </w:rPr>
          <m:t>D</m:t>
        </m:r>
      </m:oMath>
      <w:r>
        <w:rPr>
          <w:rFonts w:eastAsiaTheme="minorEastAsia"/>
          <w:sz w:val="28"/>
          <w:szCs w:val="28"/>
        </w:rPr>
        <w:t xml:space="preserve">. I ”gamle dage” kunne man have gjort det med papir, passer og lineal – lidt ligesom en ordentlig konstruktion foregår i </w:t>
      </w:r>
      <w:proofErr w:type="spellStart"/>
      <w:r>
        <w:rPr>
          <w:rFonts w:eastAsiaTheme="minorEastAsia"/>
          <w:sz w:val="28"/>
          <w:szCs w:val="28"/>
        </w:rPr>
        <w:t>Geogebra</w:t>
      </w:r>
      <w:proofErr w:type="spellEnd"/>
      <w:r>
        <w:rPr>
          <w:rFonts w:eastAsiaTheme="minorEastAsia"/>
          <w:sz w:val="28"/>
          <w:szCs w:val="28"/>
        </w:rPr>
        <w:t>.</w:t>
      </w:r>
      <w:r w:rsidR="00E4286C">
        <w:rPr>
          <w:rFonts w:eastAsiaTheme="minorEastAsia"/>
          <w:sz w:val="28"/>
          <w:szCs w:val="28"/>
        </w:rPr>
        <w:t xml:space="preserve"> Du skal </w:t>
      </w:r>
      <w:r w:rsidR="00C32A21">
        <w:rPr>
          <w:rFonts w:eastAsiaTheme="minorEastAsia"/>
          <w:sz w:val="28"/>
          <w:szCs w:val="28"/>
        </w:rPr>
        <w:t>naturligvis forklare din konstruktion.</w:t>
      </w:r>
    </w:p>
    <w:p w14:paraId="292F9F35" w14:textId="77777777" w:rsidR="000B1D61" w:rsidRDefault="000B1D61" w:rsidP="000B1D61">
      <w:pPr>
        <w:rPr>
          <w:rFonts w:eastAsiaTheme="minorEastAsia"/>
          <w:sz w:val="28"/>
          <w:szCs w:val="28"/>
        </w:rPr>
      </w:pPr>
    </w:p>
    <w:p w14:paraId="22FB76B8" w14:textId="77777777" w:rsidR="000B1D61" w:rsidRDefault="000B1D61" w:rsidP="000B1D61">
      <w:pPr>
        <w:pStyle w:val="Overskrift3"/>
        <w:rPr>
          <w:rFonts w:eastAsiaTheme="minorEastAsia"/>
        </w:rPr>
      </w:pPr>
      <w:bookmarkStart w:id="11" w:name="_Toc192527281"/>
      <w:r>
        <w:rPr>
          <w:rFonts w:eastAsiaTheme="minorEastAsia"/>
        </w:rPr>
        <w:t>Metode 2: Mere matematik, cosinusrelationen</w:t>
      </w:r>
      <w:bookmarkEnd w:id="11"/>
    </w:p>
    <w:p w14:paraId="240628BE" w14:textId="77777777" w:rsidR="000B1D61" w:rsidRDefault="000B1D61" w:rsidP="000B1D61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Ud over sinusrelationerne, findes der også cosinusrelationer. De er lidt mere indviklede at se på, men de kan faktisk bevises med en lignende strategi som sinusrelationerne. Her er den:</w:t>
      </w:r>
    </w:p>
    <w:p w14:paraId="1B55C7D5" w14:textId="77777777" w:rsidR="000B1D61" w:rsidRDefault="000B1D61" w:rsidP="000B1D61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 xml:space="preserve">For en vilkårlig (dvs. ikke nødvendigvis retvinklet) trekant </w:t>
      </w:r>
      <m:oMath>
        <m:r>
          <w:rPr>
            <w:rFonts w:ascii="Cambria Math" w:eastAsiaTheme="minorEastAsia" w:hAnsi="Cambria Math"/>
            <w:sz w:val="28"/>
            <w:szCs w:val="28"/>
          </w:rPr>
          <m:t>∆ABC</m:t>
        </m:r>
      </m:oMath>
      <w:r>
        <w:rPr>
          <w:rFonts w:eastAsiaTheme="minorEastAsia"/>
          <w:sz w:val="28"/>
          <w:szCs w:val="28"/>
        </w:rPr>
        <w:t xml:space="preserve"> gælder, at </w:t>
      </w:r>
    </w:p>
    <w:p w14:paraId="44E002CE" w14:textId="5034781C" w:rsidR="000B1D61" w:rsidRDefault="00D96B69" w:rsidP="000B1D61">
      <w:pPr>
        <w:rPr>
          <w:rFonts w:eastAsiaTheme="minorEastAsia"/>
          <w:sz w:val="28"/>
          <w:szCs w:val="28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b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c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-2∙b∙c∙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Cos⁡</m:t>
          </m:r>
          <m:r>
            <w:rPr>
              <w:rFonts w:ascii="Cambria Math" w:eastAsiaTheme="minorEastAsia" w:hAnsi="Cambria Math"/>
              <w:sz w:val="28"/>
              <w:szCs w:val="28"/>
            </w:rPr>
            <m:t>(A)</m:t>
          </m:r>
        </m:oMath>
      </m:oMathPara>
    </w:p>
    <w:p w14:paraId="60D87D2A" w14:textId="77777777" w:rsidR="000B1D61" w:rsidRDefault="000B1D61" w:rsidP="000B1D61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Den ”smager” lidt af Pythagoras, og det er matematisk set ikke noget tilfælde. Men det går vi ikke dybere ned i her, vi beviser den heller ikke.</w:t>
      </w:r>
    </w:p>
    <w:p w14:paraId="6C469669" w14:textId="7D05A61A" w:rsidR="000B1D61" w:rsidRDefault="000B1D61" w:rsidP="000B1D61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Læg mærke til, at siden </w:t>
      </w:r>
      <m:oMath>
        <m:r>
          <w:rPr>
            <w:rFonts w:ascii="Cambria Math" w:eastAsiaTheme="minorEastAsia" w:hAnsi="Cambria Math"/>
            <w:sz w:val="28"/>
            <w:szCs w:val="28"/>
          </w:rPr>
          <m:t>a</m:t>
        </m:r>
      </m:oMath>
      <w:r>
        <w:rPr>
          <w:rFonts w:eastAsiaTheme="minorEastAsia"/>
          <w:sz w:val="28"/>
          <w:szCs w:val="28"/>
        </w:rPr>
        <w:t xml:space="preserve">, som står på venstresiden, ”matcher” vinklen </w:t>
      </w:r>
      <m:oMath>
        <m:r>
          <w:rPr>
            <w:rFonts w:ascii="Cambria Math" w:eastAsiaTheme="minorEastAsia" w:hAnsi="Cambria Math"/>
            <w:sz w:val="28"/>
            <w:szCs w:val="28"/>
          </w:rPr>
          <m:t>A</m:t>
        </m:r>
      </m:oMath>
      <w:r>
        <w:rPr>
          <w:rFonts w:eastAsiaTheme="minorEastAsia"/>
          <w:sz w:val="28"/>
          <w:szCs w:val="28"/>
        </w:rPr>
        <w:t xml:space="preserve"> på venstre</w:t>
      </w:r>
      <w:r w:rsidR="00184982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side af lighedstegnet. </w:t>
      </w:r>
      <m:oMath>
        <m:r>
          <w:rPr>
            <w:rFonts w:ascii="Cambria Math" w:eastAsiaTheme="minorEastAsia" w:hAnsi="Cambria Math"/>
            <w:sz w:val="28"/>
            <w:szCs w:val="28"/>
          </w:rPr>
          <m:t>b</m:t>
        </m:r>
      </m:oMath>
      <w:r>
        <w:rPr>
          <w:rFonts w:eastAsiaTheme="minorEastAsia"/>
          <w:sz w:val="28"/>
          <w:szCs w:val="28"/>
        </w:rPr>
        <w:t xml:space="preserve"> og </w:t>
      </w:r>
      <m:oMath>
        <m:r>
          <w:rPr>
            <w:rFonts w:ascii="Cambria Math" w:eastAsiaTheme="minorEastAsia" w:hAnsi="Cambria Math"/>
            <w:sz w:val="28"/>
            <w:szCs w:val="28"/>
          </w:rPr>
          <m:t>c</m:t>
        </m:r>
      </m:oMath>
      <w:r>
        <w:rPr>
          <w:rFonts w:eastAsiaTheme="minorEastAsia"/>
          <w:sz w:val="28"/>
          <w:szCs w:val="28"/>
        </w:rPr>
        <w:t xml:space="preserve"> er længderne af de to andre sider i trekanten. Din opgave er at benytte tegningen med trekanten </w:t>
      </w:r>
      <m:oMath>
        <m:r>
          <w:rPr>
            <w:rFonts w:ascii="Cambria Math" w:eastAsiaTheme="minorEastAsia" w:hAnsi="Cambria Math"/>
            <w:sz w:val="28"/>
            <w:szCs w:val="28"/>
          </w:rPr>
          <m:t>∆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D</m:t>
        </m:r>
      </m:oMath>
      <w:r>
        <w:rPr>
          <w:rFonts w:eastAsiaTheme="minorEastAsia"/>
          <w:sz w:val="28"/>
          <w:szCs w:val="28"/>
        </w:rPr>
        <w:t xml:space="preserve"> og de sider og vinkler du kender, til at b</w:t>
      </w:r>
      <w:r w:rsidR="00A36637">
        <w:rPr>
          <w:rFonts w:eastAsiaTheme="minorEastAsia"/>
          <w:sz w:val="28"/>
          <w:szCs w:val="28"/>
        </w:rPr>
        <w:t xml:space="preserve">ruge </w:t>
      </w:r>
      <w:r>
        <w:rPr>
          <w:rFonts w:eastAsiaTheme="minorEastAsia"/>
          <w:sz w:val="28"/>
          <w:szCs w:val="28"/>
        </w:rPr>
        <w:t>cosinusrelationen til at beregne den manglende side.</w:t>
      </w:r>
    </w:p>
    <w:p w14:paraId="6B053865" w14:textId="77777777" w:rsidR="000B1D61" w:rsidRDefault="000B1D61" w:rsidP="000B1D61">
      <w:pPr>
        <w:rPr>
          <w:rFonts w:eastAsiaTheme="minorEastAsia"/>
          <w:sz w:val="28"/>
          <w:szCs w:val="28"/>
        </w:rPr>
      </w:pPr>
    </w:p>
    <w:p w14:paraId="42517D71" w14:textId="77777777" w:rsidR="000B1D61" w:rsidRDefault="000B1D61" w:rsidP="000B1D61">
      <w:pPr>
        <w:pStyle w:val="Overskrift1"/>
        <w:rPr>
          <w:rFonts w:eastAsiaTheme="minorEastAsia"/>
        </w:rPr>
      </w:pPr>
      <w:bookmarkStart w:id="12" w:name="_Toc192527282"/>
      <w:r>
        <w:rPr>
          <w:rFonts w:eastAsiaTheme="minorEastAsia"/>
        </w:rPr>
        <w:t>Produktkrav</w:t>
      </w:r>
      <w:bookmarkEnd w:id="12"/>
    </w:p>
    <w:p w14:paraId="4B46308A" w14:textId="1972C219" w:rsidR="000B1D61" w:rsidRDefault="00BA06B9" w:rsidP="000B1D61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Der skal skrives</w:t>
      </w:r>
      <w:r w:rsidR="00323920">
        <w:rPr>
          <w:rFonts w:eastAsiaTheme="minorEastAsia"/>
          <w:sz w:val="28"/>
          <w:szCs w:val="28"/>
        </w:rPr>
        <w:t xml:space="preserve"> en grupperapport. Aftal med </w:t>
      </w:r>
      <w:r>
        <w:rPr>
          <w:rFonts w:eastAsiaTheme="minorEastAsia"/>
          <w:sz w:val="28"/>
          <w:szCs w:val="28"/>
        </w:rPr>
        <w:t>din lærer, hvordan I bedst gemmer jeres resultater fra gang til gang.</w:t>
      </w:r>
    </w:p>
    <w:p w14:paraId="6E66CBA8" w14:textId="2654314D" w:rsidR="00306530" w:rsidRDefault="00306530" w:rsidP="000B1D61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Lav en plan: sørg for at I f</w:t>
      </w:r>
      <w:r w:rsidR="00F752E5">
        <w:rPr>
          <w:rFonts w:eastAsiaTheme="minorEastAsia"/>
          <w:sz w:val="28"/>
          <w:szCs w:val="28"/>
        </w:rPr>
        <w:t>å</w:t>
      </w:r>
      <w:r>
        <w:rPr>
          <w:rFonts w:eastAsiaTheme="minorEastAsia"/>
          <w:sz w:val="28"/>
          <w:szCs w:val="28"/>
        </w:rPr>
        <w:t>r regnet og tegnet hver modul</w:t>
      </w:r>
      <w:r w:rsidR="00B12069">
        <w:rPr>
          <w:rFonts w:eastAsiaTheme="minorEastAsia"/>
          <w:sz w:val="28"/>
          <w:szCs w:val="28"/>
        </w:rPr>
        <w:t xml:space="preserve"> og brug et modul med at arbejde med beviset for sinusrelationerne.</w:t>
      </w:r>
    </w:p>
    <w:p w14:paraId="51F5DA91" w14:textId="3490DC47" w:rsidR="000B1D61" w:rsidRDefault="00B12069" w:rsidP="000B1D61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Jeres rapport skal være inddelt i afsnit</w:t>
      </w:r>
      <w:r w:rsidR="00E7180F">
        <w:rPr>
          <w:rFonts w:eastAsiaTheme="minorEastAsia"/>
          <w:sz w:val="28"/>
          <w:szCs w:val="28"/>
        </w:rPr>
        <w:t xml:space="preserve"> med overskrifter</w:t>
      </w:r>
      <w:r>
        <w:rPr>
          <w:rFonts w:eastAsiaTheme="minorEastAsia"/>
          <w:sz w:val="28"/>
          <w:szCs w:val="28"/>
        </w:rPr>
        <w:t>: ét for hver trekant</w:t>
      </w:r>
      <w:r w:rsidR="00E7180F">
        <w:rPr>
          <w:rFonts w:eastAsiaTheme="minorEastAsia"/>
          <w:sz w:val="28"/>
          <w:szCs w:val="28"/>
        </w:rPr>
        <w:t xml:space="preserve"> I regner på.</w:t>
      </w:r>
      <w:r w:rsidR="00402CDB">
        <w:rPr>
          <w:rFonts w:eastAsiaTheme="minorEastAsia"/>
          <w:sz w:val="28"/>
          <w:szCs w:val="28"/>
        </w:rPr>
        <w:t xml:space="preserve"> Og den skal selvfølgelig ende med at I beregner afstanden mellem de to lysmaster.</w:t>
      </w:r>
    </w:p>
    <w:p w14:paraId="4138C8F5" w14:textId="277EDA86" w:rsidR="00546E4D" w:rsidRDefault="00AD12F0" w:rsidP="000B1D61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Prøv at kommentere</w:t>
      </w:r>
      <w:r w:rsidR="00D17826">
        <w:rPr>
          <w:rFonts w:eastAsiaTheme="minorEastAsia"/>
          <w:sz w:val="28"/>
          <w:szCs w:val="28"/>
        </w:rPr>
        <w:t xml:space="preserve"> billedet på forsiden: </w:t>
      </w:r>
      <w:r w:rsidR="001A16DE">
        <w:rPr>
          <w:rFonts w:eastAsiaTheme="minorEastAsia"/>
          <w:sz w:val="28"/>
          <w:szCs w:val="28"/>
        </w:rPr>
        <w:t xml:space="preserve"> </w:t>
      </w:r>
      <w:r w:rsidR="00C32D78">
        <w:rPr>
          <w:rFonts w:eastAsiaTheme="minorEastAsia"/>
          <w:sz w:val="28"/>
          <w:szCs w:val="28"/>
        </w:rPr>
        <w:t>Hvor er Haderslev? H</w:t>
      </w:r>
      <w:r w:rsidR="001A16DE">
        <w:rPr>
          <w:rFonts w:eastAsiaTheme="minorEastAsia"/>
          <w:sz w:val="28"/>
          <w:szCs w:val="28"/>
        </w:rPr>
        <w:t>vordan finder man afstanden til øen Anholt? Hvor er Gram blevet af?</w:t>
      </w:r>
    </w:p>
    <w:p w14:paraId="48920834" w14:textId="77777777" w:rsidR="00546E4D" w:rsidRDefault="00546E4D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br w:type="page"/>
      </w:r>
    </w:p>
    <w:p w14:paraId="6B6D441D" w14:textId="77777777" w:rsidR="00546E4D" w:rsidRDefault="00546E4D" w:rsidP="00546E4D">
      <w:pPr>
        <w:pStyle w:val="Overskrift1"/>
      </w:pPr>
      <w:bookmarkStart w:id="13" w:name="_Toc192527283"/>
      <w:r w:rsidRPr="00514966">
        <w:lastRenderedPageBreak/>
        <w:t>Skemaer til at holde styr på sider og vinkler.</w:t>
      </w:r>
      <w:bookmarkEnd w:id="13"/>
    </w:p>
    <w:p w14:paraId="1B305DDD" w14:textId="794F1F36" w:rsidR="00546E4D" w:rsidRPr="00514966" w:rsidRDefault="00546E4D" w:rsidP="00546E4D">
      <w:pPr>
        <w:rPr>
          <w:sz w:val="24"/>
          <w:szCs w:val="24"/>
        </w:rPr>
      </w:pPr>
      <w:r w:rsidRPr="00514966">
        <w:rPr>
          <w:sz w:val="24"/>
          <w:szCs w:val="24"/>
        </w:rPr>
        <w:t xml:space="preserve"> </w:t>
      </w:r>
      <w:r w:rsidRPr="0085489C">
        <w:rPr>
          <w:b/>
          <w:bCs/>
          <w:color w:val="4472C4" w:themeColor="accent1"/>
          <w:sz w:val="24"/>
          <w:szCs w:val="24"/>
        </w:rPr>
        <w:t>Et blåt felt</w:t>
      </w:r>
      <w:r w:rsidRPr="00514966">
        <w:rPr>
          <w:sz w:val="24"/>
          <w:szCs w:val="24"/>
        </w:rPr>
        <w:t xml:space="preserve"> betyder, at det er en størrelse du har målt. De andre skal beregnes.</w:t>
      </w:r>
    </w:p>
    <w:p w14:paraId="298D97EA" w14:textId="77777777" w:rsidR="00546E4D" w:rsidRPr="00514966" w:rsidRDefault="00546E4D" w:rsidP="00546E4D">
      <w:pPr>
        <w:rPr>
          <w:sz w:val="24"/>
          <w:szCs w:val="24"/>
        </w:rPr>
      </w:pPr>
    </w:p>
    <w:p w14:paraId="3809C16D" w14:textId="77777777" w:rsidR="00546E4D" w:rsidRPr="00514966" w:rsidRDefault="00546E4D" w:rsidP="00546E4D">
      <w:pPr>
        <w:rPr>
          <w:sz w:val="24"/>
          <w:szCs w:val="24"/>
        </w:rPr>
      </w:pPr>
      <w:r w:rsidRPr="00514966">
        <w:rPr>
          <w:sz w:val="24"/>
          <w:szCs w:val="24"/>
        </w:rPr>
        <w:t>Trekant 1</w:t>
      </w:r>
    </w:p>
    <w:p w14:paraId="694E4F22" w14:textId="77777777" w:rsidR="00546E4D" w:rsidRPr="00514966" w:rsidRDefault="00546E4D" w:rsidP="00546E4D">
      <w:pPr>
        <w:rPr>
          <w:sz w:val="24"/>
          <w:szCs w:val="24"/>
        </w:rPr>
      </w:pPr>
      <w:r w:rsidRPr="00514966">
        <w:rPr>
          <w:sz w:val="24"/>
          <w:szCs w:val="24"/>
        </w:rPr>
        <w:t>Sider: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829"/>
        <w:gridCol w:w="2839"/>
        <w:gridCol w:w="2826"/>
      </w:tblGrid>
      <w:tr w:rsidR="00546E4D" w:rsidRPr="00514966" w14:paraId="4EA2EF4A" w14:textId="77777777" w:rsidTr="0059583F">
        <w:tc>
          <w:tcPr>
            <w:tcW w:w="3209" w:type="dxa"/>
            <w:shd w:val="clear" w:color="auto" w:fill="BDD6EE" w:themeFill="accent5" w:themeFillTint="66"/>
          </w:tcPr>
          <w:p w14:paraId="7C3EB1B3" w14:textId="77777777" w:rsidR="00546E4D" w:rsidRPr="00514966" w:rsidRDefault="00D96B69" w:rsidP="0059583F">
            <w:pPr>
              <w:jc w:val="center"/>
              <w:rPr>
                <w:sz w:val="24"/>
                <w:szCs w:val="24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</m:d>
              </m:oMath>
            </m:oMathPara>
          </w:p>
        </w:tc>
        <w:tc>
          <w:tcPr>
            <w:tcW w:w="3209" w:type="dxa"/>
          </w:tcPr>
          <w:p w14:paraId="0C3424E1" w14:textId="77777777" w:rsidR="00546E4D" w:rsidRPr="00514966" w:rsidRDefault="00D96B69" w:rsidP="0059583F">
            <w:pPr>
              <w:jc w:val="center"/>
              <w:rPr>
                <w:sz w:val="24"/>
                <w:szCs w:val="24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3210" w:type="dxa"/>
          </w:tcPr>
          <w:p w14:paraId="47778129" w14:textId="77777777" w:rsidR="00546E4D" w:rsidRPr="00514966" w:rsidRDefault="00D96B69" w:rsidP="0059583F">
            <w:pPr>
              <w:jc w:val="center"/>
              <w:rPr>
                <w:sz w:val="24"/>
                <w:szCs w:val="24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e>
                </m:d>
              </m:oMath>
            </m:oMathPara>
          </w:p>
        </w:tc>
      </w:tr>
      <w:tr w:rsidR="00546E4D" w:rsidRPr="00514966" w14:paraId="112DEA7E" w14:textId="77777777" w:rsidTr="0059583F">
        <w:trPr>
          <w:trHeight w:val="853"/>
        </w:trPr>
        <w:tc>
          <w:tcPr>
            <w:tcW w:w="3209" w:type="dxa"/>
            <w:shd w:val="clear" w:color="auto" w:fill="BDD6EE" w:themeFill="accent5" w:themeFillTint="66"/>
          </w:tcPr>
          <w:p w14:paraId="5BC2CB37" w14:textId="77777777" w:rsidR="00546E4D" w:rsidRPr="00514966" w:rsidRDefault="00546E4D" w:rsidP="005958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09" w:type="dxa"/>
          </w:tcPr>
          <w:p w14:paraId="5AFAD4F2" w14:textId="77777777" w:rsidR="00546E4D" w:rsidRPr="00514966" w:rsidRDefault="00546E4D" w:rsidP="005958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10" w:type="dxa"/>
          </w:tcPr>
          <w:p w14:paraId="63C82B31" w14:textId="77777777" w:rsidR="00546E4D" w:rsidRPr="00514966" w:rsidRDefault="00546E4D" w:rsidP="0059583F">
            <w:pPr>
              <w:jc w:val="center"/>
              <w:rPr>
                <w:sz w:val="24"/>
                <w:szCs w:val="24"/>
              </w:rPr>
            </w:pPr>
          </w:p>
        </w:tc>
      </w:tr>
    </w:tbl>
    <w:p w14:paraId="2989A8A2" w14:textId="77777777" w:rsidR="00546E4D" w:rsidRPr="00514966" w:rsidRDefault="00546E4D" w:rsidP="00546E4D">
      <w:pPr>
        <w:rPr>
          <w:sz w:val="24"/>
          <w:szCs w:val="24"/>
        </w:rPr>
      </w:pPr>
    </w:p>
    <w:p w14:paraId="211725EC" w14:textId="77777777" w:rsidR="00546E4D" w:rsidRPr="00514966" w:rsidRDefault="00546E4D" w:rsidP="00546E4D">
      <w:pPr>
        <w:rPr>
          <w:sz w:val="24"/>
          <w:szCs w:val="24"/>
        </w:rPr>
      </w:pPr>
      <w:r w:rsidRPr="00514966">
        <w:rPr>
          <w:sz w:val="24"/>
          <w:szCs w:val="24"/>
        </w:rPr>
        <w:t>Vinkler: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836"/>
        <w:gridCol w:w="2824"/>
        <w:gridCol w:w="2834"/>
      </w:tblGrid>
      <w:tr w:rsidR="00546E4D" w:rsidRPr="00514966" w14:paraId="06FC9D8D" w14:textId="77777777" w:rsidTr="0059583F">
        <w:tc>
          <w:tcPr>
            <w:tcW w:w="3209" w:type="dxa"/>
            <w:shd w:val="clear" w:color="auto" w:fill="BDD6EE" w:themeFill="accent5" w:themeFillTint="66"/>
          </w:tcPr>
          <w:p w14:paraId="101684C3" w14:textId="77777777" w:rsidR="00546E4D" w:rsidRPr="00514966" w:rsidRDefault="00D96B69" w:rsidP="0059583F">
            <w:pPr>
              <w:jc w:val="center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3209" w:type="dxa"/>
            <w:shd w:val="clear" w:color="auto" w:fill="BDD6EE" w:themeFill="accent5" w:themeFillTint="66"/>
          </w:tcPr>
          <w:p w14:paraId="4AEFDEE4" w14:textId="77777777" w:rsidR="00546E4D" w:rsidRPr="00514966" w:rsidRDefault="00546E4D" w:rsidP="0059583F">
            <w:pPr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oMath>
            </m:oMathPara>
          </w:p>
        </w:tc>
        <w:tc>
          <w:tcPr>
            <w:tcW w:w="3210" w:type="dxa"/>
          </w:tcPr>
          <w:p w14:paraId="6F46B78D" w14:textId="77777777" w:rsidR="00546E4D" w:rsidRPr="00514966" w:rsidRDefault="00D96B69" w:rsidP="0059583F">
            <w:pPr>
              <w:jc w:val="center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546E4D" w:rsidRPr="00514966" w14:paraId="5DA51DA0" w14:textId="77777777" w:rsidTr="0059583F">
        <w:trPr>
          <w:trHeight w:val="853"/>
        </w:trPr>
        <w:tc>
          <w:tcPr>
            <w:tcW w:w="3209" w:type="dxa"/>
            <w:shd w:val="clear" w:color="auto" w:fill="BDD6EE" w:themeFill="accent5" w:themeFillTint="66"/>
          </w:tcPr>
          <w:p w14:paraId="2434F17B" w14:textId="77777777" w:rsidR="00546E4D" w:rsidRPr="00514966" w:rsidRDefault="00546E4D" w:rsidP="005958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09" w:type="dxa"/>
            <w:shd w:val="clear" w:color="auto" w:fill="BDD6EE" w:themeFill="accent5" w:themeFillTint="66"/>
          </w:tcPr>
          <w:p w14:paraId="1E20CB8F" w14:textId="77777777" w:rsidR="00546E4D" w:rsidRPr="00514966" w:rsidRDefault="00546E4D" w:rsidP="005958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10" w:type="dxa"/>
          </w:tcPr>
          <w:p w14:paraId="6B2DF88D" w14:textId="77777777" w:rsidR="00546E4D" w:rsidRPr="00514966" w:rsidRDefault="00546E4D" w:rsidP="0059583F">
            <w:pPr>
              <w:jc w:val="center"/>
              <w:rPr>
                <w:sz w:val="24"/>
                <w:szCs w:val="24"/>
              </w:rPr>
            </w:pPr>
          </w:p>
        </w:tc>
      </w:tr>
    </w:tbl>
    <w:p w14:paraId="226E6C40" w14:textId="77777777" w:rsidR="00546E4D" w:rsidRPr="00514966" w:rsidRDefault="00546E4D" w:rsidP="00546E4D">
      <w:pPr>
        <w:rPr>
          <w:sz w:val="24"/>
          <w:szCs w:val="24"/>
        </w:rPr>
      </w:pPr>
    </w:p>
    <w:p w14:paraId="013BA706" w14:textId="77777777" w:rsidR="00546E4D" w:rsidRPr="00514966" w:rsidRDefault="00546E4D" w:rsidP="00546E4D">
      <w:pPr>
        <w:rPr>
          <w:sz w:val="24"/>
          <w:szCs w:val="24"/>
        </w:rPr>
      </w:pPr>
      <w:r w:rsidRPr="00514966">
        <w:rPr>
          <w:sz w:val="24"/>
          <w:szCs w:val="24"/>
        </w:rPr>
        <w:t>Trekant 2</w:t>
      </w:r>
    </w:p>
    <w:p w14:paraId="68834780" w14:textId="77777777" w:rsidR="00546E4D" w:rsidRPr="00514966" w:rsidRDefault="00546E4D" w:rsidP="00546E4D">
      <w:pPr>
        <w:rPr>
          <w:sz w:val="24"/>
          <w:szCs w:val="24"/>
        </w:rPr>
      </w:pPr>
      <w:r w:rsidRPr="00514966">
        <w:rPr>
          <w:sz w:val="24"/>
          <w:szCs w:val="24"/>
        </w:rPr>
        <w:t>Sider: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827"/>
        <w:gridCol w:w="2841"/>
        <w:gridCol w:w="2826"/>
      </w:tblGrid>
      <w:tr w:rsidR="00546E4D" w:rsidRPr="00514966" w14:paraId="51143526" w14:textId="77777777" w:rsidTr="0059583F">
        <w:tc>
          <w:tcPr>
            <w:tcW w:w="3209" w:type="dxa"/>
          </w:tcPr>
          <w:p w14:paraId="0F5AEDCB" w14:textId="77777777" w:rsidR="00546E4D" w:rsidRPr="00514966" w:rsidRDefault="00D96B69" w:rsidP="0059583F">
            <w:pPr>
              <w:jc w:val="center"/>
              <w:rPr>
                <w:sz w:val="24"/>
                <w:szCs w:val="24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3209" w:type="dxa"/>
          </w:tcPr>
          <w:p w14:paraId="2E614017" w14:textId="77777777" w:rsidR="00546E4D" w:rsidRPr="00514966" w:rsidRDefault="00D96B69" w:rsidP="0059583F">
            <w:pPr>
              <w:jc w:val="center"/>
              <w:rPr>
                <w:sz w:val="24"/>
                <w:szCs w:val="24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3210" w:type="dxa"/>
            <w:shd w:val="clear" w:color="auto" w:fill="B4C6E7" w:themeFill="accent1" w:themeFillTint="66"/>
          </w:tcPr>
          <w:p w14:paraId="63E486CC" w14:textId="77777777" w:rsidR="00546E4D" w:rsidRPr="00514966" w:rsidRDefault="00D96B69" w:rsidP="0059583F">
            <w:pPr>
              <w:jc w:val="center"/>
              <w:rPr>
                <w:sz w:val="24"/>
                <w:szCs w:val="24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e>
                </m:d>
              </m:oMath>
            </m:oMathPara>
          </w:p>
        </w:tc>
      </w:tr>
      <w:tr w:rsidR="00546E4D" w:rsidRPr="00514966" w14:paraId="4E1FA608" w14:textId="77777777" w:rsidTr="0059583F">
        <w:trPr>
          <w:trHeight w:val="853"/>
        </w:trPr>
        <w:tc>
          <w:tcPr>
            <w:tcW w:w="3209" w:type="dxa"/>
          </w:tcPr>
          <w:p w14:paraId="0F47C202" w14:textId="77777777" w:rsidR="00546E4D" w:rsidRPr="00514966" w:rsidRDefault="00546E4D" w:rsidP="005958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09" w:type="dxa"/>
          </w:tcPr>
          <w:p w14:paraId="4EEA79FA" w14:textId="77777777" w:rsidR="00546E4D" w:rsidRPr="00514966" w:rsidRDefault="00546E4D" w:rsidP="005958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10" w:type="dxa"/>
            <w:shd w:val="clear" w:color="auto" w:fill="B4C6E7" w:themeFill="accent1" w:themeFillTint="66"/>
          </w:tcPr>
          <w:p w14:paraId="14564EF4" w14:textId="77777777" w:rsidR="00546E4D" w:rsidRPr="00514966" w:rsidRDefault="00546E4D" w:rsidP="0059583F">
            <w:pPr>
              <w:jc w:val="center"/>
              <w:rPr>
                <w:sz w:val="24"/>
                <w:szCs w:val="24"/>
              </w:rPr>
            </w:pPr>
          </w:p>
        </w:tc>
      </w:tr>
    </w:tbl>
    <w:p w14:paraId="2F314E02" w14:textId="77777777" w:rsidR="00546E4D" w:rsidRPr="00514966" w:rsidRDefault="00546E4D" w:rsidP="00546E4D">
      <w:pPr>
        <w:rPr>
          <w:sz w:val="24"/>
          <w:szCs w:val="24"/>
        </w:rPr>
      </w:pPr>
    </w:p>
    <w:p w14:paraId="118A790C" w14:textId="77777777" w:rsidR="00546E4D" w:rsidRPr="00514966" w:rsidRDefault="00546E4D" w:rsidP="00546E4D">
      <w:pPr>
        <w:rPr>
          <w:sz w:val="24"/>
          <w:szCs w:val="24"/>
        </w:rPr>
      </w:pPr>
      <w:r w:rsidRPr="00514966">
        <w:rPr>
          <w:sz w:val="24"/>
          <w:szCs w:val="24"/>
        </w:rPr>
        <w:t>Vinkler: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822"/>
        <w:gridCol w:w="2835"/>
        <w:gridCol w:w="2837"/>
      </w:tblGrid>
      <w:tr w:rsidR="00546E4D" w:rsidRPr="00514966" w14:paraId="659ACDBB" w14:textId="77777777" w:rsidTr="0059583F">
        <w:tc>
          <w:tcPr>
            <w:tcW w:w="3209" w:type="dxa"/>
            <w:shd w:val="clear" w:color="auto" w:fill="BDD6EE" w:themeFill="accent5" w:themeFillTint="66"/>
          </w:tcPr>
          <w:p w14:paraId="08527E6E" w14:textId="4FB706D2" w:rsidR="00546E4D" w:rsidRPr="00514966" w:rsidRDefault="003A038A" w:rsidP="0059583F">
            <w:pPr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oMath>
            </m:oMathPara>
          </w:p>
        </w:tc>
        <w:tc>
          <w:tcPr>
            <w:tcW w:w="3209" w:type="dxa"/>
            <w:shd w:val="clear" w:color="auto" w:fill="BDD6EE" w:themeFill="accent5" w:themeFillTint="66"/>
          </w:tcPr>
          <w:p w14:paraId="5FC8F6DC" w14:textId="77777777" w:rsidR="00546E4D" w:rsidRPr="00514966" w:rsidRDefault="00D96B69" w:rsidP="0059583F">
            <w:pPr>
              <w:jc w:val="center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3210" w:type="dxa"/>
          </w:tcPr>
          <w:p w14:paraId="3BB338E7" w14:textId="77777777" w:rsidR="00546E4D" w:rsidRPr="00514966" w:rsidRDefault="00D96B69" w:rsidP="0059583F">
            <w:pPr>
              <w:jc w:val="center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546E4D" w:rsidRPr="00514966" w14:paraId="339E02DC" w14:textId="77777777" w:rsidTr="0059583F">
        <w:trPr>
          <w:trHeight w:val="853"/>
        </w:trPr>
        <w:tc>
          <w:tcPr>
            <w:tcW w:w="3209" w:type="dxa"/>
            <w:shd w:val="clear" w:color="auto" w:fill="BDD6EE" w:themeFill="accent5" w:themeFillTint="66"/>
          </w:tcPr>
          <w:p w14:paraId="7ED37AA3" w14:textId="77777777" w:rsidR="00546E4D" w:rsidRPr="00514966" w:rsidRDefault="00546E4D" w:rsidP="005958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09" w:type="dxa"/>
            <w:shd w:val="clear" w:color="auto" w:fill="BDD6EE" w:themeFill="accent5" w:themeFillTint="66"/>
          </w:tcPr>
          <w:p w14:paraId="1214BB26" w14:textId="77777777" w:rsidR="00546E4D" w:rsidRPr="00514966" w:rsidRDefault="00546E4D" w:rsidP="005958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10" w:type="dxa"/>
          </w:tcPr>
          <w:p w14:paraId="405C6511" w14:textId="77777777" w:rsidR="00546E4D" w:rsidRPr="00514966" w:rsidRDefault="00546E4D" w:rsidP="0059583F">
            <w:pPr>
              <w:jc w:val="center"/>
              <w:rPr>
                <w:sz w:val="24"/>
                <w:szCs w:val="24"/>
              </w:rPr>
            </w:pPr>
          </w:p>
        </w:tc>
      </w:tr>
    </w:tbl>
    <w:p w14:paraId="4FE088EA" w14:textId="77777777" w:rsidR="00546E4D" w:rsidRPr="00514966" w:rsidRDefault="00546E4D" w:rsidP="00546E4D">
      <w:pPr>
        <w:rPr>
          <w:sz w:val="24"/>
          <w:szCs w:val="24"/>
        </w:rPr>
      </w:pPr>
    </w:p>
    <w:p w14:paraId="73F14E6C" w14:textId="77777777" w:rsidR="00546E4D" w:rsidRPr="00514966" w:rsidRDefault="00546E4D" w:rsidP="00546E4D">
      <w:pPr>
        <w:rPr>
          <w:sz w:val="24"/>
          <w:szCs w:val="24"/>
        </w:rPr>
      </w:pPr>
    </w:p>
    <w:p w14:paraId="0B5A8823" w14:textId="77777777" w:rsidR="00546E4D" w:rsidRDefault="00546E4D" w:rsidP="00546E4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B2566C8" w14:textId="77777777" w:rsidR="00546E4D" w:rsidRPr="00514966" w:rsidRDefault="00546E4D" w:rsidP="00546E4D">
      <w:pPr>
        <w:rPr>
          <w:sz w:val="24"/>
          <w:szCs w:val="24"/>
        </w:rPr>
      </w:pPr>
      <w:r w:rsidRPr="00514966">
        <w:rPr>
          <w:sz w:val="24"/>
          <w:szCs w:val="24"/>
        </w:rPr>
        <w:lastRenderedPageBreak/>
        <w:t xml:space="preserve">Trekant </w:t>
      </w:r>
      <w:r>
        <w:rPr>
          <w:sz w:val="24"/>
          <w:szCs w:val="24"/>
        </w:rPr>
        <w:t>3</w:t>
      </w:r>
    </w:p>
    <w:p w14:paraId="54E4C5BF" w14:textId="77777777" w:rsidR="00546E4D" w:rsidRPr="00514966" w:rsidRDefault="00546E4D" w:rsidP="00546E4D">
      <w:pPr>
        <w:rPr>
          <w:sz w:val="24"/>
          <w:szCs w:val="24"/>
        </w:rPr>
      </w:pPr>
      <w:r w:rsidRPr="00514966">
        <w:rPr>
          <w:sz w:val="24"/>
          <w:szCs w:val="24"/>
        </w:rPr>
        <w:t>Sider: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829"/>
        <w:gridCol w:w="2839"/>
        <w:gridCol w:w="2826"/>
      </w:tblGrid>
      <w:tr w:rsidR="00546E4D" w:rsidRPr="00514966" w14:paraId="7E9658A5" w14:textId="77777777" w:rsidTr="0059583F">
        <w:tc>
          <w:tcPr>
            <w:tcW w:w="3209" w:type="dxa"/>
          </w:tcPr>
          <w:p w14:paraId="678307FA" w14:textId="77777777" w:rsidR="00546E4D" w:rsidRPr="00514966" w:rsidRDefault="00D96B69" w:rsidP="0059583F">
            <w:pPr>
              <w:jc w:val="center"/>
              <w:rPr>
                <w:sz w:val="24"/>
                <w:szCs w:val="24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D</m:t>
                    </m:r>
                  </m:e>
                </m:d>
              </m:oMath>
            </m:oMathPara>
          </w:p>
        </w:tc>
        <w:tc>
          <w:tcPr>
            <w:tcW w:w="3209" w:type="dxa"/>
          </w:tcPr>
          <w:p w14:paraId="28D5E8A0" w14:textId="77777777" w:rsidR="00546E4D" w:rsidRPr="00514966" w:rsidRDefault="00D96B69" w:rsidP="0059583F">
            <w:pPr>
              <w:jc w:val="center"/>
              <w:rPr>
                <w:sz w:val="24"/>
                <w:szCs w:val="24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3210" w:type="dxa"/>
          </w:tcPr>
          <w:p w14:paraId="3149FDB2" w14:textId="77777777" w:rsidR="00546E4D" w:rsidRPr="00514966" w:rsidRDefault="00D96B69" w:rsidP="0059583F">
            <w:pPr>
              <w:jc w:val="center"/>
              <w:rPr>
                <w:sz w:val="24"/>
                <w:szCs w:val="24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D</m:t>
                    </m:r>
                  </m:e>
                </m:d>
              </m:oMath>
            </m:oMathPara>
          </w:p>
        </w:tc>
      </w:tr>
      <w:tr w:rsidR="00546E4D" w:rsidRPr="00514966" w14:paraId="5148105C" w14:textId="77777777" w:rsidTr="0059583F">
        <w:trPr>
          <w:trHeight w:val="853"/>
        </w:trPr>
        <w:tc>
          <w:tcPr>
            <w:tcW w:w="3209" w:type="dxa"/>
          </w:tcPr>
          <w:p w14:paraId="68D3C0FA" w14:textId="77777777" w:rsidR="00546E4D" w:rsidRPr="00514966" w:rsidRDefault="00546E4D" w:rsidP="005958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09" w:type="dxa"/>
          </w:tcPr>
          <w:p w14:paraId="1E9F2D96" w14:textId="77777777" w:rsidR="00546E4D" w:rsidRPr="00514966" w:rsidRDefault="00546E4D" w:rsidP="005958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10" w:type="dxa"/>
          </w:tcPr>
          <w:p w14:paraId="5BA48325" w14:textId="77777777" w:rsidR="00546E4D" w:rsidRPr="00514966" w:rsidRDefault="00546E4D" w:rsidP="0059583F">
            <w:pPr>
              <w:jc w:val="center"/>
              <w:rPr>
                <w:sz w:val="24"/>
                <w:szCs w:val="24"/>
              </w:rPr>
            </w:pPr>
          </w:p>
        </w:tc>
      </w:tr>
    </w:tbl>
    <w:p w14:paraId="54A8852B" w14:textId="77777777" w:rsidR="00546E4D" w:rsidRPr="00514966" w:rsidRDefault="00546E4D" w:rsidP="00546E4D">
      <w:pPr>
        <w:rPr>
          <w:sz w:val="24"/>
          <w:szCs w:val="24"/>
        </w:rPr>
      </w:pPr>
    </w:p>
    <w:p w14:paraId="6009A41A" w14:textId="77777777" w:rsidR="00546E4D" w:rsidRPr="00514966" w:rsidRDefault="00546E4D" w:rsidP="00546E4D">
      <w:pPr>
        <w:rPr>
          <w:sz w:val="24"/>
          <w:szCs w:val="24"/>
        </w:rPr>
      </w:pPr>
      <w:r w:rsidRPr="00514966">
        <w:rPr>
          <w:sz w:val="24"/>
          <w:szCs w:val="24"/>
        </w:rPr>
        <w:t>Vinkler: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836"/>
        <w:gridCol w:w="2824"/>
        <w:gridCol w:w="2834"/>
      </w:tblGrid>
      <w:tr w:rsidR="00546E4D" w:rsidRPr="00514966" w14:paraId="63F9348A" w14:textId="77777777" w:rsidTr="0059583F">
        <w:tc>
          <w:tcPr>
            <w:tcW w:w="3209" w:type="dxa"/>
            <w:shd w:val="clear" w:color="auto" w:fill="BDD6EE" w:themeFill="accent5" w:themeFillTint="66"/>
          </w:tcPr>
          <w:p w14:paraId="6CE95F58" w14:textId="77777777" w:rsidR="00546E4D" w:rsidRPr="00514966" w:rsidRDefault="00D96B69" w:rsidP="0059583F">
            <w:pPr>
              <w:jc w:val="center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3209" w:type="dxa"/>
          </w:tcPr>
          <w:p w14:paraId="4FFBB45F" w14:textId="77777777" w:rsidR="00546E4D" w:rsidRPr="00514966" w:rsidRDefault="00546E4D" w:rsidP="0059583F">
            <w:pPr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D</m:t>
                </m:r>
              </m:oMath>
            </m:oMathPara>
          </w:p>
        </w:tc>
        <w:tc>
          <w:tcPr>
            <w:tcW w:w="3210" w:type="dxa"/>
          </w:tcPr>
          <w:p w14:paraId="06436EAA" w14:textId="77777777" w:rsidR="00546E4D" w:rsidRPr="00514966" w:rsidRDefault="00D96B69" w:rsidP="0059583F">
            <w:pPr>
              <w:jc w:val="center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546E4D" w:rsidRPr="00514966" w14:paraId="1C898CEC" w14:textId="77777777" w:rsidTr="0059583F">
        <w:trPr>
          <w:trHeight w:val="853"/>
        </w:trPr>
        <w:tc>
          <w:tcPr>
            <w:tcW w:w="3209" w:type="dxa"/>
            <w:shd w:val="clear" w:color="auto" w:fill="BDD6EE" w:themeFill="accent5" w:themeFillTint="66"/>
          </w:tcPr>
          <w:p w14:paraId="6A618898" w14:textId="77777777" w:rsidR="00546E4D" w:rsidRPr="00514966" w:rsidRDefault="00546E4D" w:rsidP="005958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09" w:type="dxa"/>
          </w:tcPr>
          <w:p w14:paraId="3AC20FBA" w14:textId="77777777" w:rsidR="00546E4D" w:rsidRPr="00514966" w:rsidRDefault="00546E4D" w:rsidP="005958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10" w:type="dxa"/>
          </w:tcPr>
          <w:p w14:paraId="41E22A9C" w14:textId="77777777" w:rsidR="00546E4D" w:rsidRPr="00514966" w:rsidRDefault="00546E4D" w:rsidP="0059583F">
            <w:pPr>
              <w:jc w:val="center"/>
              <w:rPr>
                <w:sz w:val="24"/>
                <w:szCs w:val="24"/>
              </w:rPr>
            </w:pPr>
          </w:p>
        </w:tc>
      </w:tr>
    </w:tbl>
    <w:p w14:paraId="63F002F0" w14:textId="77777777" w:rsidR="00546E4D" w:rsidRPr="00514966" w:rsidRDefault="00546E4D" w:rsidP="00546E4D">
      <w:pPr>
        <w:rPr>
          <w:sz w:val="24"/>
          <w:szCs w:val="24"/>
        </w:rPr>
      </w:pPr>
    </w:p>
    <w:p w14:paraId="09AD9CCA" w14:textId="77777777" w:rsidR="00546E4D" w:rsidRPr="00514966" w:rsidRDefault="00546E4D" w:rsidP="00546E4D">
      <w:pPr>
        <w:rPr>
          <w:sz w:val="24"/>
          <w:szCs w:val="24"/>
        </w:rPr>
      </w:pPr>
    </w:p>
    <w:p w14:paraId="10B26950" w14:textId="77777777" w:rsidR="00D17826" w:rsidRPr="00D17826" w:rsidRDefault="00D17826" w:rsidP="000B1D61">
      <w:pPr>
        <w:rPr>
          <w:rFonts w:eastAsiaTheme="minorEastAsia"/>
          <w:sz w:val="28"/>
          <w:szCs w:val="28"/>
        </w:rPr>
      </w:pPr>
    </w:p>
    <w:sectPr w:rsidR="00D17826" w:rsidRPr="00D17826" w:rsidSect="00546E4D">
      <w:footerReference w:type="default" r:id="rId18"/>
      <w:pgSz w:w="11906" w:h="16838" w:code="9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4E993D" w14:textId="77777777" w:rsidR="00D96B69" w:rsidRDefault="00D96B69" w:rsidP="00FC54CD">
      <w:pPr>
        <w:spacing w:after="0" w:line="240" w:lineRule="auto"/>
      </w:pPr>
      <w:r>
        <w:separator/>
      </w:r>
    </w:p>
  </w:endnote>
  <w:endnote w:type="continuationSeparator" w:id="0">
    <w:p w14:paraId="3CC4DD84" w14:textId="77777777" w:rsidR="00D96B69" w:rsidRDefault="00D96B69" w:rsidP="00FC5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42696268"/>
      <w:docPartObj>
        <w:docPartGallery w:val="Page Numbers (Bottom of Page)"/>
        <w:docPartUnique/>
      </w:docPartObj>
    </w:sdtPr>
    <w:sdtEndPr/>
    <w:sdtContent>
      <w:p w14:paraId="27D7CC98" w14:textId="0C65377B" w:rsidR="00FC54CD" w:rsidRDefault="00FC54CD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448018D" w14:textId="77777777" w:rsidR="00FC54CD" w:rsidRDefault="00FC54CD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63FD8D" w14:textId="77777777" w:rsidR="00D96B69" w:rsidRDefault="00D96B69" w:rsidP="00FC54CD">
      <w:pPr>
        <w:spacing w:after="0" w:line="240" w:lineRule="auto"/>
      </w:pPr>
      <w:r>
        <w:separator/>
      </w:r>
    </w:p>
  </w:footnote>
  <w:footnote w:type="continuationSeparator" w:id="0">
    <w:p w14:paraId="32784589" w14:textId="77777777" w:rsidR="00D96B69" w:rsidRDefault="00D96B69" w:rsidP="00FC54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F9B"/>
    <w:rsid w:val="00001A19"/>
    <w:rsid w:val="00006757"/>
    <w:rsid w:val="00023DC0"/>
    <w:rsid w:val="00032427"/>
    <w:rsid w:val="000B1D61"/>
    <w:rsid w:val="000D1EDD"/>
    <w:rsid w:val="000E06E9"/>
    <w:rsid w:val="000F0710"/>
    <w:rsid w:val="000F16E7"/>
    <w:rsid w:val="00134A08"/>
    <w:rsid w:val="00183613"/>
    <w:rsid w:val="00184982"/>
    <w:rsid w:val="001868BC"/>
    <w:rsid w:val="00192A8E"/>
    <w:rsid w:val="001A16DE"/>
    <w:rsid w:val="001D63DD"/>
    <w:rsid w:val="001D6509"/>
    <w:rsid w:val="001E2F7B"/>
    <w:rsid w:val="001F1787"/>
    <w:rsid w:val="001F3B4E"/>
    <w:rsid w:val="001F554E"/>
    <w:rsid w:val="002505DF"/>
    <w:rsid w:val="002727DC"/>
    <w:rsid w:val="00306093"/>
    <w:rsid w:val="00306530"/>
    <w:rsid w:val="003142FC"/>
    <w:rsid w:val="00323920"/>
    <w:rsid w:val="00337AC9"/>
    <w:rsid w:val="00356C49"/>
    <w:rsid w:val="00370115"/>
    <w:rsid w:val="00385D90"/>
    <w:rsid w:val="003864B3"/>
    <w:rsid w:val="00391950"/>
    <w:rsid w:val="003A038A"/>
    <w:rsid w:val="003B1508"/>
    <w:rsid w:val="004023BB"/>
    <w:rsid w:val="00402CDB"/>
    <w:rsid w:val="00410C9F"/>
    <w:rsid w:val="004141EB"/>
    <w:rsid w:val="00422CB3"/>
    <w:rsid w:val="004464B5"/>
    <w:rsid w:val="00447388"/>
    <w:rsid w:val="004721C5"/>
    <w:rsid w:val="004759B1"/>
    <w:rsid w:val="0048177C"/>
    <w:rsid w:val="00496C39"/>
    <w:rsid w:val="004A654C"/>
    <w:rsid w:val="004D751D"/>
    <w:rsid w:val="004E5DCF"/>
    <w:rsid w:val="004F76E8"/>
    <w:rsid w:val="00517C69"/>
    <w:rsid w:val="00517E4A"/>
    <w:rsid w:val="00520769"/>
    <w:rsid w:val="0052491E"/>
    <w:rsid w:val="00535751"/>
    <w:rsid w:val="00546E4D"/>
    <w:rsid w:val="00560346"/>
    <w:rsid w:val="00570F0C"/>
    <w:rsid w:val="00580EAB"/>
    <w:rsid w:val="005A1CA1"/>
    <w:rsid w:val="005A43F2"/>
    <w:rsid w:val="005A5CA9"/>
    <w:rsid w:val="005C4F16"/>
    <w:rsid w:val="005F2445"/>
    <w:rsid w:val="005F6BC5"/>
    <w:rsid w:val="00600D67"/>
    <w:rsid w:val="00671C7F"/>
    <w:rsid w:val="00675A9E"/>
    <w:rsid w:val="006A2056"/>
    <w:rsid w:val="006B2915"/>
    <w:rsid w:val="006C27BB"/>
    <w:rsid w:val="006E4DA1"/>
    <w:rsid w:val="00703DAA"/>
    <w:rsid w:val="00744C98"/>
    <w:rsid w:val="00746AA1"/>
    <w:rsid w:val="00770D6B"/>
    <w:rsid w:val="0077543C"/>
    <w:rsid w:val="00781B46"/>
    <w:rsid w:val="007C10E8"/>
    <w:rsid w:val="007C18B9"/>
    <w:rsid w:val="007C248E"/>
    <w:rsid w:val="007E2FEF"/>
    <w:rsid w:val="007F495C"/>
    <w:rsid w:val="00821F02"/>
    <w:rsid w:val="0083126E"/>
    <w:rsid w:val="00843D64"/>
    <w:rsid w:val="008442FC"/>
    <w:rsid w:val="00895DC7"/>
    <w:rsid w:val="008D007D"/>
    <w:rsid w:val="008F5620"/>
    <w:rsid w:val="008F73F9"/>
    <w:rsid w:val="009576F9"/>
    <w:rsid w:val="00980C71"/>
    <w:rsid w:val="009A387C"/>
    <w:rsid w:val="009B0EF0"/>
    <w:rsid w:val="009C2485"/>
    <w:rsid w:val="009C6759"/>
    <w:rsid w:val="009D118F"/>
    <w:rsid w:val="009D19E3"/>
    <w:rsid w:val="009D6EDF"/>
    <w:rsid w:val="009E23C1"/>
    <w:rsid w:val="00A12D3F"/>
    <w:rsid w:val="00A17B1C"/>
    <w:rsid w:val="00A25D1B"/>
    <w:rsid w:val="00A31811"/>
    <w:rsid w:val="00A33EB5"/>
    <w:rsid w:val="00A36637"/>
    <w:rsid w:val="00A42AFF"/>
    <w:rsid w:val="00A42F56"/>
    <w:rsid w:val="00A569EF"/>
    <w:rsid w:val="00A75F84"/>
    <w:rsid w:val="00A907BF"/>
    <w:rsid w:val="00AC33E4"/>
    <w:rsid w:val="00AC48F0"/>
    <w:rsid w:val="00AD12F0"/>
    <w:rsid w:val="00AE7145"/>
    <w:rsid w:val="00AF1170"/>
    <w:rsid w:val="00B00497"/>
    <w:rsid w:val="00B10BEE"/>
    <w:rsid w:val="00B12069"/>
    <w:rsid w:val="00B36867"/>
    <w:rsid w:val="00B5541D"/>
    <w:rsid w:val="00B92561"/>
    <w:rsid w:val="00B939C9"/>
    <w:rsid w:val="00BA06B9"/>
    <w:rsid w:val="00BB417F"/>
    <w:rsid w:val="00BC6CFC"/>
    <w:rsid w:val="00BD2C91"/>
    <w:rsid w:val="00BE2192"/>
    <w:rsid w:val="00BE75D6"/>
    <w:rsid w:val="00C32A21"/>
    <w:rsid w:val="00C32D78"/>
    <w:rsid w:val="00CB0452"/>
    <w:rsid w:val="00CC3F9B"/>
    <w:rsid w:val="00CC6670"/>
    <w:rsid w:val="00D10EAC"/>
    <w:rsid w:val="00D17826"/>
    <w:rsid w:val="00D4050C"/>
    <w:rsid w:val="00D67939"/>
    <w:rsid w:val="00D72977"/>
    <w:rsid w:val="00D85888"/>
    <w:rsid w:val="00D96B69"/>
    <w:rsid w:val="00DC54B0"/>
    <w:rsid w:val="00DE0EEA"/>
    <w:rsid w:val="00DE5859"/>
    <w:rsid w:val="00DF4C1C"/>
    <w:rsid w:val="00E42169"/>
    <w:rsid w:val="00E4286C"/>
    <w:rsid w:val="00E558EA"/>
    <w:rsid w:val="00E6544A"/>
    <w:rsid w:val="00E671C7"/>
    <w:rsid w:val="00E67FBE"/>
    <w:rsid w:val="00E7180F"/>
    <w:rsid w:val="00E90186"/>
    <w:rsid w:val="00F1356C"/>
    <w:rsid w:val="00F22922"/>
    <w:rsid w:val="00F402A8"/>
    <w:rsid w:val="00F718AE"/>
    <w:rsid w:val="00F752E5"/>
    <w:rsid w:val="00F83984"/>
    <w:rsid w:val="00F8595F"/>
    <w:rsid w:val="00F96F19"/>
    <w:rsid w:val="00FB0847"/>
    <w:rsid w:val="00FC5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F8BA1"/>
  <w15:chartTrackingRefBased/>
  <w15:docId w15:val="{6D2489DB-2473-400E-90D1-645C58949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C3F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C3F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C3F9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CC3F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CC3F9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CC3F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CC3F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CC3F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CC3F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C3F9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C3F9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CC3F9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CC3F9B"/>
    <w:rPr>
      <w:rFonts w:eastAsiaTheme="majorEastAsia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CC3F9B"/>
    <w:rPr>
      <w:rFonts w:eastAsiaTheme="majorEastAsia" w:cstheme="majorBidi"/>
      <w:color w:val="2F5496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CC3F9B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CC3F9B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CC3F9B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CC3F9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CC3F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C3F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CC3F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CC3F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CC3F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CC3F9B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CC3F9B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CC3F9B"/>
    <w:rPr>
      <w:i/>
      <w:iCs/>
      <w:color w:val="2F5496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CC3F9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CC3F9B"/>
    <w:rPr>
      <w:i/>
      <w:iCs/>
      <w:color w:val="2F5496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CC3F9B"/>
    <w:rPr>
      <w:b/>
      <w:bCs/>
      <w:smallCaps/>
      <w:color w:val="2F5496" w:themeColor="accent1" w:themeShade="BF"/>
      <w:spacing w:val="5"/>
    </w:rPr>
  </w:style>
  <w:style w:type="character" w:styleId="Pladsholdertekst">
    <w:name w:val="Placeholder Text"/>
    <w:basedOn w:val="Standardskrifttypeiafsnit"/>
    <w:uiPriority w:val="99"/>
    <w:semiHidden/>
    <w:rsid w:val="00CC3F9B"/>
    <w:rPr>
      <w:color w:val="666666"/>
    </w:rPr>
  </w:style>
  <w:style w:type="table" w:styleId="Tabel-Gitter">
    <w:name w:val="Table Grid"/>
    <w:basedOn w:val="Tabel-Normal"/>
    <w:uiPriority w:val="39"/>
    <w:rsid w:val="00843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FC54C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C54CD"/>
  </w:style>
  <w:style w:type="paragraph" w:styleId="Sidefod">
    <w:name w:val="footer"/>
    <w:basedOn w:val="Normal"/>
    <w:link w:val="SidefodTegn"/>
    <w:uiPriority w:val="99"/>
    <w:unhideWhenUsed/>
    <w:rsid w:val="00FC54C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C54CD"/>
  </w:style>
  <w:style w:type="paragraph" w:styleId="Overskrift">
    <w:name w:val="TOC Heading"/>
    <w:basedOn w:val="Overskrift1"/>
    <w:next w:val="Normal"/>
    <w:uiPriority w:val="39"/>
    <w:unhideWhenUsed/>
    <w:qFormat/>
    <w:rsid w:val="00FC54CD"/>
    <w:pPr>
      <w:spacing w:before="240" w:after="0"/>
      <w:outlineLvl w:val="9"/>
    </w:pPr>
    <w:rPr>
      <w:kern w:val="0"/>
      <w:sz w:val="32"/>
      <w:szCs w:val="32"/>
      <w:lang w:eastAsia="da-DK"/>
      <w14:ligatures w14:val="none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FC54CD"/>
    <w:pPr>
      <w:spacing w:after="100"/>
    </w:pPr>
  </w:style>
  <w:style w:type="character" w:styleId="Hyperlink">
    <w:name w:val="Hyperlink"/>
    <w:basedOn w:val="Standardskrifttypeiafsnit"/>
    <w:uiPriority w:val="99"/>
    <w:unhideWhenUsed/>
    <w:rsid w:val="00FC54CD"/>
    <w:rPr>
      <w:color w:val="0563C1" w:themeColor="hyperlink"/>
      <w:u w:val="single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D67939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unhideWhenUsed/>
    <w:rsid w:val="001868BC"/>
    <w:pPr>
      <w:spacing w:after="100"/>
      <w:ind w:left="440"/>
    </w:pPr>
  </w:style>
  <w:style w:type="paragraph" w:styleId="Billedtekst">
    <w:name w:val="caption"/>
    <w:basedOn w:val="Normal"/>
    <w:next w:val="Normal"/>
    <w:uiPriority w:val="35"/>
    <w:unhideWhenUsed/>
    <w:qFormat/>
    <w:rsid w:val="008442F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59FC3D-9685-4BD3-989F-CF7CBE50A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1421</Words>
  <Characters>8669</Characters>
  <Application>Microsoft Office Word</Application>
  <DocSecurity>0</DocSecurity>
  <Lines>72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Schwebs Rasmussen</dc:creator>
  <cp:keywords/>
  <dc:description/>
  <cp:lastModifiedBy>Lone Josephsen</cp:lastModifiedBy>
  <cp:revision>3</cp:revision>
  <cp:lastPrinted>2026-04-07T11:21:00Z</cp:lastPrinted>
  <dcterms:created xsi:type="dcterms:W3CDTF">2026-04-07T05:33:00Z</dcterms:created>
  <dcterms:modified xsi:type="dcterms:W3CDTF">2026-04-07T11:23:00Z</dcterms:modified>
</cp:coreProperties>
</file>