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DF09" w14:textId="12040F50" w:rsidR="00605DA3" w:rsidRPr="00A217F7" w:rsidRDefault="00A217F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A217F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Complete the sentences with </w:t>
      </w:r>
      <w:r w:rsidRPr="00A217F7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’</w:t>
      </w:r>
      <w:r w:rsidRPr="00A217F7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or </w:t>
      </w:r>
      <w:r w:rsidRPr="00A217F7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‘s</w:t>
      </w:r>
      <w:r w:rsidRPr="00A217F7">
        <w:rPr>
          <w:rFonts w:ascii="Times New Roman" w:hAnsi="Times New Roman" w:cs="Times New Roman"/>
          <w:b/>
          <w:bCs/>
          <w:sz w:val="32"/>
          <w:szCs w:val="32"/>
          <w:lang w:val="en-US"/>
        </w:rPr>
        <w:t>:</w:t>
      </w:r>
    </w:p>
    <w:p w14:paraId="40CC2436" w14:textId="7CAD358F" w:rsidR="00A217F7" w:rsidRPr="00A217F7" w:rsidRDefault="00A217F7" w:rsidP="00A217F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217F7">
        <w:rPr>
          <w:rFonts w:ascii="Times New Roman" w:hAnsi="Times New Roman" w:cs="Times New Roman"/>
          <w:sz w:val="28"/>
          <w:szCs w:val="28"/>
          <w:lang w:val="en-US"/>
        </w:rPr>
        <w:t>Billy . . . blue car is in the garage</w:t>
      </w:r>
    </w:p>
    <w:p w14:paraId="061FF5AE" w14:textId="1BECAF3B" w:rsidR="00A217F7" w:rsidRPr="00A217F7" w:rsidRDefault="00A217F7" w:rsidP="00A217F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217F7">
        <w:rPr>
          <w:rFonts w:ascii="Times New Roman" w:hAnsi="Times New Roman" w:cs="Times New Roman"/>
          <w:sz w:val="28"/>
          <w:szCs w:val="28"/>
          <w:lang w:val="en-US"/>
        </w:rPr>
        <w:t>Mr. John . . . secretary is here</w:t>
      </w:r>
    </w:p>
    <w:p w14:paraId="620B1CB5" w14:textId="4A2F18D5" w:rsidR="00A217F7" w:rsidRPr="00A217F7" w:rsidRDefault="00A217F7" w:rsidP="00A217F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217F7">
        <w:rPr>
          <w:rFonts w:ascii="Times New Roman" w:hAnsi="Times New Roman" w:cs="Times New Roman"/>
          <w:sz w:val="28"/>
          <w:szCs w:val="28"/>
          <w:lang w:val="en-US"/>
        </w:rPr>
        <w:t>They sell ladies . . . clothes in this store</w:t>
      </w:r>
    </w:p>
    <w:p w14:paraId="0BD86EFC" w14:textId="4925B0CA" w:rsidR="00A217F7" w:rsidRPr="00A217F7" w:rsidRDefault="00A217F7" w:rsidP="00A217F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217F7">
        <w:rPr>
          <w:rFonts w:ascii="Times New Roman" w:hAnsi="Times New Roman" w:cs="Times New Roman"/>
          <w:sz w:val="28"/>
          <w:szCs w:val="28"/>
          <w:lang w:val="en-US"/>
        </w:rPr>
        <w:t>The doctor . . . kids are very nice</w:t>
      </w:r>
    </w:p>
    <w:p w14:paraId="45FC0ABA" w14:textId="3061FC52" w:rsidR="00A217F7" w:rsidRPr="00A217F7" w:rsidRDefault="00A217F7" w:rsidP="00A217F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217F7">
        <w:rPr>
          <w:rFonts w:ascii="Times New Roman" w:hAnsi="Times New Roman" w:cs="Times New Roman"/>
          <w:sz w:val="28"/>
          <w:szCs w:val="28"/>
          <w:lang w:val="en-US"/>
        </w:rPr>
        <w:t>The women . . . boyfriends are late</w:t>
      </w:r>
    </w:p>
    <w:p w14:paraId="3A199242" w14:textId="3B9A64A1" w:rsidR="00A217F7" w:rsidRPr="00A217F7" w:rsidRDefault="00A217F7" w:rsidP="00A217F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217F7">
        <w:rPr>
          <w:rFonts w:ascii="Times New Roman" w:hAnsi="Times New Roman" w:cs="Times New Roman"/>
          <w:sz w:val="28"/>
          <w:szCs w:val="28"/>
          <w:lang w:val="en-US"/>
        </w:rPr>
        <w:t>My friends . . . cousins are beautiful</w:t>
      </w:r>
    </w:p>
    <w:p w14:paraId="2D1341BE" w14:textId="0247B902" w:rsidR="00A217F7" w:rsidRPr="00A217F7" w:rsidRDefault="00A217F7" w:rsidP="00A217F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217F7">
        <w:rPr>
          <w:rFonts w:ascii="Times New Roman" w:hAnsi="Times New Roman" w:cs="Times New Roman"/>
          <w:sz w:val="28"/>
          <w:szCs w:val="28"/>
          <w:lang w:val="en-US"/>
        </w:rPr>
        <w:t>We love Grandma . . . cookies</w:t>
      </w:r>
    </w:p>
    <w:p w14:paraId="14912911" w14:textId="085A14DA" w:rsidR="00A217F7" w:rsidRPr="00A217F7" w:rsidRDefault="00A217F7" w:rsidP="00A217F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217F7">
        <w:rPr>
          <w:rFonts w:ascii="Times New Roman" w:hAnsi="Times New Roman" w:cs="Times New Roman"/>
          <w:sz w:val="28"/>
          <w:szCs w:val="28"/>
          <w:lang w:val="en-US"/>
        </w:rPr>
        <w:t>The engineer . . . sunglasses are broken</w:t>
      </w:r>
    </w:p>
    <w:p w14:paraId="02DEB22F" w14:textId="1A24466A" w:rsidR="00A217F7" w:rsidRPr="00A217F7" w:rsidRDefault="00A217F7" w:rsidP="00A217F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217F7">
        <w:rPr>
          <w:rFonts w:ascii="Times New Roman" w:hAnsi="Times New Roman" w:cs="Times New Roman"/>
          <w:sz w:val="28"/>
          <w:szCs w:val="28"/>
          <w:lang w:val="en-US"/>
        </w:rPr>
        <w:t>I don’t like boys . . . sneakers</w:t>
      </w:r>
    </w:p>
    <w:p w14:paraId="7CAE166A" w14:textId="63EDB1B8" w:rsidR="00A217F7" w:rsidRPr="00A217F7" w:rsidRDefault="00A217F7" w:rsidP="00A217F7">
      <w:pPr>
        <w:rPr>
          <w:rFonts w:ascii="Times New Roman" w:hAnsi="Times New Roman" w:cs="Times New Roman"/>
          <w:lang w:val="en-US"/>
        </w:rPr>
      </w:pPr>
    </w:p>
    <w:p w14:paraId="30C7DA0E" w14:textId="2136DCC7" w:rsidR="00A217F7" w:rsidRPr="00A217F7" w:rsidRDefault="00A217F7" w:rsidP="00A217F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A217F7">
        <w:rPr>
          <w:rFonts w:ascii="Times New Roman" w:hAnsi="Times New Roman" w:cs="Times New Roman"/>
          <w:b/>
          <w:bCs/>
          <w:sz w:val="32"/>
          <w:szCs w:val="32"/>
          <w:lang w:val="en-US"/>
        </w:rPr>
        <w:t>Write the genitive if possible:</w:t>
      </w:r>
    </w:p>
    <w:p w14:paraId="50C0900A" w14:textId="24071671" w:rsidR="00A217F7" w:rsidRPr="00A217F7" w:rsidRDefault="00A217F7" w:rsidP="00A217F7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217F7">
        <w:rPr>
          <w:rFonts w:ascii="Times New Roman" w:hAnsi="Times New Roman" w:cs="Times New Roman"/>
          <w:sz w:val="28"/>
          <w:szCs w:val="28"/>
          <w:lang w:val="en-US"/>
        </w:rPr>
        <w:t>The clothes of the girls</w:t>
      </w:r>
    </w:p>
    <w:p w14:paraId="3EF4AC11" w14:textId="18C2FD38" w:rsidR="00A217F7" w:rsidRPr="00A217F7" w:rsidRDefault="00A217F7" w:rsidP="00A217F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B7907A4" w14:textId="77289674" w:rsidR="00A217F7" w:rsidRPr="00A217F7" w:rsidRDefault="00A217F7" w:rsidP="00A217F7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217F7">
        <w:rPr>
          <w:rFonts w:ascii="Times New Roman" w:hAnsi="Times New Roman" w:cs="Times New Roman"/>
          <w:sz w:val="28"/>
          <w:szCs w:val="28"/>
          <w:lang w:val="en-US"/>
        </w:rPr>
        <w:t>The paw of the cat</w:t>
      </w:r>
    </w:p>
    <w:p w14:paraId="63B66AE5" w14:textId="77777777" w:rsidR="00A217F7" w:rsidRPr="00A217F7" w:rsidRDefault="00A217F7" w:rsidP="00A217F7">
      <w:pPr>
        <w:pStyle w:val="Listeafsnit"/>
        <w:rPr>
          <w:rFonts w:ascii="Times New Roman" w:hAnsi="Times New Roman" w:cs="Times New Roman"/>
          <w:sz w:val="28"/>
          <w:szCs w:val="28"/>
          <w:lang w:val="en-US"/>
        </w:rPr>
      </w:pPr>
    </w:p>
    <w:p w14:paraId="6B20C870" w14:textId="27A03A27" w:rsidR="00A217F7" w:rsidRPr="00A217F7" w:rsidRDefault="00A217F7" w:rsidP="00A217F7">
      <w:pPr>
        <w:pStyle w:val="Listeafsnit"/>
        <w:rPr>
          <w:rFonts w:ascii="Times New Roman" w:hAnsi="Times New Roman" w:cs="Times New Roman"/>
          <w:sz w:val="28"/>
          <w:szCs w:val="28"/>
          <w:lang w:val="en-US"/>
        </w:rPr>
      </w:pPr>
    </w:p>
    <w:p w14:paraId="48E3AA9B" w14:textId="444EE851" w:rsidR="00A217F7" w:rsidRPr="00A217F7" w:rsidRDefault="00A217F7" w:rsidP="00A217F7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217F7">
        <w:rPr>
          <w:rFonts w:ascii="Times New Roman" w:hAnsi="Times New Roman" w:cs="Times New Roman"/>
          <w:sz w:val="28"/>
          <w:szCs w:val="28"/>
          <w:lang w:val="en-US"/>
        </w:rPr>
        <w:t>The mother of the boy and girl</w:t>
      </w:r>
    </w:p>
    <w:p w14:paraId="223335FB" w14:textId="42E6EC61" w:rsidR="00A217F7" w:rsidRPr="00A217F7" w:rsidRDefault="00A217F7" w:rsidP="00A217F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0070BAC" w14:textId="78482903" w:rsidR="00A217F7" w:rsidRPr="00A217F7" w:rsidRDefault="00A217F7" w:rsidP="00A217F7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217F7">
        <w:rPr>
          <w:rFonts w:ascii="Times New Roman" w:hAnsi="Times New Roman" w:cs="Times New Roman"/>
          <w:sz w:val="28"/>
          <w:szCs w:val="28"/>
          <w:lang w:val="en-US"/>
        </w:rPr>
        <w:t>The blue car of John</w:t>
      </w:r>
    </w:p>
    <w:p w14:paraId="3BD1C8CE" w14:textId="77777777" w:rsidR="00A217F7" w:rsidRPr="00A217F7" w:rsidRDefault="00A217F7" w:rsidP="00A217F7">
      <w:pPr>
        <w:pStyle w:val="Listeafsnit"/>
        <w:rPr>
          <w:rFonts w:ascii="Times New Roman" w:hAnsi="Times New Roman" w:cs="Times New Roman"/>
          <w:sz w:val="28"/>
          <w:szCs w:val="28"/>
          <w:lang w:val="en-US"/>
        </w:rPr>
      </w:pPr>
    </w:p>
    <w:p w14:paraId="035A573F" w14:textId="3B855A1E" w:rsidR="00A217F7" w:rsidRPr="00A217F7" w:rsidRDefault="00A217F7" w:rsidP="00A217F7">
      <w:pPr>
        <w:pStyle w:val="Listeafsnit"/>
        <w:rPr>
          <w:rFonts w:ascii="Times New Roman" w:hAnsi="Times New Roman" w:cs="Times New Roman"/>
          <w:sz w:val="28"/>
          <w:szCs w:val="28"/>
          <w:lang w:val="en-US"/>
        </w:rPr>
      </w:pPr>
    </w:p>
    <w:p w14:paraId="05DEF89C" w14:textId="2698587C" w:rsidR="00A217F7" w:rsidRPr="00A217F7" w:rsidRDefault="00A217F7" w:rsidP="00A217F7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217F7">
        <w:rPr>
          <w:rFonts w:ascii="Times New Roman" w:hAnsi="Times New Roman" w:cs="Times New Roman"/>
          <w:sz w:val="28"/>
          <w:szCs w:val="28"/>
          <w:lang w:val="en-US"/>
        </w:rPr>
        <w:t>The top of the tree</w:t>
      </w:r>
    </w:p>
    <w:p w14:paraId="3D8744CB" w14:textId="47B1FE23" w:rsidR="00A217F7" w:rsidRPr="00A217F7" w:rsidRDefault="00A217F7" w:rsidP="00A217F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949076B" w14:textId="380FDF6B" w:rsidR="00A217F7" w:rsidRPr="00A217F7" w:rsidRDefault="00A217F7" w:rsidP="00A217F7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217F7">
        <w:rPr>
          <w:rFonts w:ascii="Times New Roman" w:hAnsi="Times New Roman" w:cs="Times New Roman"/>
          <w:sz w:val="28"/>
          <w:szCs w:val="28"/>
          <w:lang w:val="en-US"/>
        </w:rPr>
        <w:t>The cookies of grandma</w:t>
      </w:r>
    </w:p>
    <w:p w14:paraId="13149FF4" w14:textId="2DC2D86D" w:rsidR="00A217F7" w:rsidRPr="00A217F7" w:rsidRDefault="00A217F7" w:rsidP="00A217F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6F596CE" w14:textId="655ED527" w:rsidR="00A217F7" w:rsidRPr="00A217F7" w:rsidRDefault="00A217F7" w:rsidP="00A217F7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217F7">
        <w:rPr>
          <w:rFonts w:ascii="Times New Roman" w:hAnsi="Times New Roman" w:cs="Times New Roman"/>
          <w:sz w:val="28"/>
          <w:szCs w:val="28"/>
          <w:lang w:val="en-US"/>
        </w:rPr>
        <w:t>The hat of Mrs. Sally</w:t>
      </w:r>
    </w:p>
    <w:p w14:paraId="149864AF" w14:textId="2ED8FDE3" w:rsidR="00A217F7" w:rsidRPr="00A217F7" w:rsidRDefault="00A217F7" w:rsidP="00A217F7">
      <w:pPr>
        <w:pStyle w:val="Listeafsnit"/>
        <w:rPr>
          <w:sz w:val="28"/>
          <w:szCs w:val="28"/>
          <w:lang w:val="en-US"/>
        </w:rPr>
      </w:pPr>
    </w:p>
    <w:p w14:paraId="08D09401" w14:textId="77777777" w:rsidR="00A217F7" w:rsidRPr="00A217F7" w:rsidRDefault="00A217F7" w:rsidP="00A217F7">
      <w:pPr>
        <w:rPr>
          <w:lang w:val="en-US"/>
        </w:rPr>
      </w:pPr>
    </w:p>
    <w:sectPr w:rsidR="00A217F7" w:rsidRPr="00A217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87573"/>
    <w:multiLevelType w:val="hybridMultilevel"/>
    <w:tmpl w:val="99E6A2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C6143"/>
    <w:multiLevelType w:val="hybridMultilevel"/>
    <w:tmpl w:val="0B96DC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279705">
    <w:abstractNumId w:val="1"/>
  </w:num>
  <w:num w:numId="2" w16cid:durableId="24087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8E"/>
    <w:rsid w:val="00605DA3"/>
    <w:rsid w:val="00A217F7"/>
    <w:rsid w:val="00BE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B003"/>
  <w15:chartTrackingRefBased/>
  <w15:docId w15:val="{D0A4D0BE-4CB0-447F-9129-27269EC9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1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492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Gregers Jensen</dc:creator>
  <cp:keywords/>
  <dc:description/>
  <cp:lastModifiedBy>Iben Gregers Jensen</cp:lastModifiedBy>
  <cp:revision>2</cp:revision>
  <dcterms:created xsi:type="dcterms:W3CDTF">2022-11-10T08:31:00Z</dcterms:created>
  <dcterms:modified xsi:type="dcterms:W3CDTF">2022-11-10T08:40:00Z</dcterms:modified>
</cp:coreProperties>
</file>