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2031" w14:textId="77777777" w:rsidR="006A015A" w:rsidRPr="0007626A" w:rsidRDefault="006A015A" w:rsidP="006A0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da-DK"/>
          <w14:ligatures w14:val="none"/>
        </w:rPr>
        <w:t>Not my Best Side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 </w:t>
      </w:r>
    </w:p>
    <w:p w14:paraId="1F67EAF8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U. A. Fanthorpe </w:t>
      </w:r>
    </w:p>
    <w:p w14:paraId="70ADE69C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I </w:t>
      </w:r>
    </w:p>
    <w:p w14:paraId="5A74E98E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Not my best side, I'm afraid.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The artist didn't give me a chance to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Pose properly, and as you can see,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Poor chap, he had this obsession with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Triangles, so he left off two of my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Feet. I didn't comment at the time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(What, after all, are two feet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To a monster?) but afterwards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I was sorry for the bad publicity.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Why, I said to myself, should my conqueror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Be so ostentatiously beardless, and ride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 horse with a deformed neck and square hoofs?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Why should my victim be so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Unattractive as to be inedible,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And why should she have me literally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On a string? I don't mind dying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Ritually, since I always rise again,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But I should have liked a little more blood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 xml:space="preserve">To show they were taking me seriously. </w:t>
      </w:r>
    </w:p>
    <w:p w14:paraId="5230C23A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II </w:t>
      </w:r>
    </w:p>
    <w:p w14:paraId="33981C83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It's hard for a girl to be sure if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She wants to be rescued. I mean, I quite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Took to the dragon. It's nice to be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</w:r>
      <w:proofErr w:type="gramStart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Liked, if</w:t>
      </w:r>
      <w:proofErr w:type="gramEnd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 you know what I mean. He was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So nicely physical, with his claws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And lovely green skin, and that sexy tail,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And the way he looked at me,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He made me feel he was all ready to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Eat me. And any girl enjoys that.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So when this boy turned up, wearing machinery,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 xml:space="preserve">On a </w:t>
      </w:r>
      <w:proofErr w:type="gramStart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really dangerous</w:t>
      </w:r>
      <w:proofErr w:type="gramEnd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 horse, to be honest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I didn't much fancy him. I mean,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What was he like underneath the hardware?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He might have acne, blackheads or even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lastRenderedPageBreak/>
        <w:t>Bad breath for all I could tell, but the dragon--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Well, you could see all his equipment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At a glance. Still, what could I do?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The dragon got himself beaten by the boy,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 xml:space="preserve">And a girl's got to think of her future. </w:t>
      </w:r>
    </w:p>
    <w:p w14:paraId="6D8AA794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 xml:space="preserve">III </w:t>
      </w:r>
    </w:p>
    <w:p w14:paraId="7B4BB85F" w14:textId="77777777" w:rsidR="006A015A" w:rsidRPr="0007626A" w:rsidRDefault="006A015A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</w:pP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I have diplomas in Dragon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Management and Virgin Reclamation.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My horse is the latest model, with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Automatic transmission and built-in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Obsolescence. My spear is custom-built,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And my prototype armour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Still on the secret list. You can't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 xml:space="preserve">Do better than me </w:t>
      </w:r>
      <w:proofErr w:type="gramStart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at the moment</w:t>
      </w:r>
      <w:proofErr w:type="gramEnd"/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t>.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I'm qualified and equipped to the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Eyebrow. So why be difficult?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Don't you want to be killed and/or rescued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In the most contemporary way? Don't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You want to carry out the roles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That sociology and myth have designed for you?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Don't you realize that, by being choosy,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You are endangering job prospects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In the spear- and horse-building industries?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>What, in any case, does it matter what</w:t>
      </w:r>
      <w:r w:rsidRPr="0007626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da-DK"/>
          <w14:ligatures w14:val="none"/>
        </w:rPr>
        <w:br/>
        <w:t xml:space="preserve">You want? You're in my way. </w:t>
      </w:r>
    </w:p>
    <w:p w14:paraId="4EE95081" w14:textId="77777777" w:rsidR="00086E47" w:rsidRDefault="00086E47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</w:pPr>
    </w:p>
    <w:p w14:paraId="2281CA57" w14:textId="0E2CA717" w:rsidR="00086E47" w:rsidRPr="00086E47" w:rsidRDefault="00086E47" w:rsidP="006A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t xml:space="preserve">Taken from: </w:t>
      </w:r>
      <w:hyperlink r:id="rId4" w:history="1">
        <w:r w:rsidRPr="00EB7B1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 w:eastAsia="da-DK"/>
            <w14:ligatures w14:val="none"/>
          </w:rPr>
          <w:t>http://english.emory.edu/classes/paintings&amp;poems/uccello.html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t xml:space="preserve"> </w:t>
      </w:r>
    </w:p>
    <w:p w14:paraId="62518AC1" w14:textId="77777777" w:rsidR="00605DA3" w:rsidRDefault="00605DA3"/>
    <w:sectPr w:rsidR="00605D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12"/>
    <w:rsid w:val="0007626A"/>
    <w:rsid w:val="00086E47"/>
    <w:rsid w:val="00440B12"/>
    <w:rsid w:val="00605DA3"/>
    <w:rsid w:val="006A015A"/>
    <w:rsid w:val="00A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8F83"/>
  <w15:chartTrackingRefBased/>
  <w15:docId w15:val="{83CEDED8-53BC-4875-973D-B7C79985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86E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lish.emory.edu/classes/paintings&amp;poems/uccello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4</cp:revision>
  <dcterms:created xsi:type="dcterms:W3CDTF">2023-05-23T08:15:00Z</dcterms:created>
  <dcterms:modified xsi:type="dcterms:W3CDTF">2023-05-23T08:16:00Z</dcterms:modified>
</cp:coreProperties>
</file>