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F9B05" w14:textId="52F212C2" w:rsidR="00880C7B" w:rsidRDefault="00880C7B" w:rsidP="008B1F71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  <w:r w:rsidRPr="00880C7B"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>Identificér verballeddene i teksten</w:t>
      </w:r>
      <w:r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 xml:space="preserve">. 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>Husk, de kan bestå a</w:t>
      </w:r>
      <w:r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>f flere forskellige verber!</w:t>
      </w:r>
    </w:p>
    <w:p w14:paraId="2BC66EAD" w14:textId="77777777" w:rsidR="00880C7B" w:rsidRPr="00880C7B" w:rsidRDefault="00880C7B" w:rsidP="008B1F71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p w14:paraId="2683ED95" w14:textId="7DC1CA85" w:rsidR="008B1F71" w:rsidRDefault="00880C7B" w:rsidP="008B1F71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da-DK"/>
        </w:rPr>
      </w:pPr>
      <w:r w:rsidRPr="00880C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da-DK"/>
        </w:rPr>
        <w:t>Wham: Last Christmas</w:t>
      </w:r>
    </w:p>
    <w:p w14:paraId="0E835D1C" w14:textId="77777777" w:rsidR="008B1F71" w:rsidRDefault="008B1F71" w:rsidP="00880C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da-DK"/>
        </w:rPr>
      </w:pPr>
    </w:p>
    <w:p w14:paraId="2CCCB41C" w14:textId="7CE2DEA2" w:rsid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Last Christmas, I gave you my heart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But the very next day, you gave it away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This year, to save me from tears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I'll give it to someone special</w:t>
      </w:r>
    </w:p>
    <w:p w14:paraId="40D7352F" w14:textId="77777777" w:rsidR="00880C7B" w:rsidRP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D0C49A9" w14:textId="55BBE9C7" w:rsid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Once bitten and twice shy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I keep my distance, but you still catch my eye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Tell me, baby, do you recognize me?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Well, it's been a year, it doesn't surprise me</w:t>
      </w:r>
    </w:p>
    <w:p w14:paraId="25045135" w14:textId="77777777" w:rsidR="00880C7B" w:rsidRP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B7288F3" w14:textId="31AC36E5" w:rsid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"Merry Christmas, " I wrapped it up and sent it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 xml:space="preserve">With a note </w:t>
      </w:r>
      <w:proofErr w:type="gramStart"/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saying</w:t>
      </w:r>
      <w:proofErr w:type="gramEnd"/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"I love you, " I meant it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Now I know what a fool I've been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But if you kissed me now, I know you'd fool me again</w:t>
      </w:r>
    </w:p>
    <w:p w14:paraId="36C2C476" w14:textId="77777777" w:rsidR="00880C7B" w:rsidRP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63FCA0BA" w14:textId="68F7B177" w:rsid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Last Christmas, I gave you my heart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But the very next day, you gave it away (you gave it away)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This year, to save me from tears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I'll give it to someone special (special)</w:t>
      </w:r>
    </w:p>
    <w:p w14:paraId="016010D4" w14:textId="77777777" w:rsidR="00880C7B" w:rsidRP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FFE6970" w14:textId="5D724C63" w:rsid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 crowded room, friends with tired eyes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I'm hiding from you and your soul of ice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My God, I thought you were someone to rely on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Me? I guess I was a shoulder to cry on</w:t>
      </w:r>
    </w:p>
    <w:p w14:paraId="04E954BA" w14:textId="77777777" w:rsidR="00880C7B" w:rsidRP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E1FE4F9" w14:textId="06640B96" w:rsid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 face on a lover with a fire in his heart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A man under cover but you tore me apart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Ooh, ooh, now I've found a real love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You'll never fool me again</w:t>
      </w:r>
    </w:p>
    <w:p w14:paraId="3E6B1FD0" w14:textId="77777777" w:rsid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DE86FE6" w14:textId="2EB03C0A" w:rsid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Last Christmas, I gave you my heart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But the very next day, you gave it away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This year, to save me from tears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I'll give it to someone special (special!)</w:t>
      </w:r>
    </w:p>
    <w:p w14:paraId="39FC1E6E" w14:textId="77777777" w:rsidR="00880C7B" w:rsidRP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5919B8EC" w14:textId="77777777" w:rsidR="00880C7B" w:rsidRPr="00880C7B" w:rsidRDefault="00880C7B" w:rsidP="0088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 face on a lover with a fire in his heart (I gave you mine)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A man under cover, but you tore him apart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Maybe next year, we'll give it to someone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I'll give it to someone special (special!)</w:t>
      </w:r>
      <w:r w:rsidRPr="00880C7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r w:rsidRPr="00880C7B"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  <w:t>So long!</w:t>
      </w:r>
    </w:p>
    <w:p w14:paraId="25620EA0" w14:textId="6162EA9A" w:rsidR="00880C7B" w:rsidRDefault="00880C7B" w:rsidP="008B1F71">
      <w:pPr>
        <w:suppressLineNumbers/>
      </w:pPr>
    </w:p>
    <w:p w14:paraId="2ACF012B" w14:textId="77777777" w:rsidR="008B1F71" w:rsidRDefault="008B1F71" w:rsidP="008B1F71">
      <w:pPr>
        <w:suppressLineNumbers/>
      </w:pPr>
    </w:p>
    <w:p w14:paraId="1D828E10" w14:textId="3490BB6D" w:rsidR="00880C7B" w:rsidRDefault="00880C7B" w:rsidP="008B1F71">
      <w:pPr>
        <w:suppressLineNumbers/>
      </w:pPr>
    </w:p>
    <w:p w14:paraId="1D5D8B5F" w14:textId="15E6E966" w:rsidR="00880C7B" w:rsidRPr="00880C7B" w:rsidRDefault="00880C7B" w:rsidP="008B1F71">
      <w:pPr>
        <w:suppressLineNumbers/>
        <w:rPr>
          <w:rFonts w:ascii="Times New Roman" w:hAnsi="Times New Roman" w:cs="Times New Roman"/>
          <w:sz w:val="24"/>
          <w:szCs w:val="24"/>
        </w:rPr>
      </w:pPr>
      <w:r w:rsidRPr="00880C7B">
        <w:rPr>
          <w:rFonts w:ascii="Times New Roman" w:hAnsi="Times New Roman" w:cs="Times New Roman"/>
          <w:sz w:val="24"/>
          <w:szCs w:val="24"/>
        </w:rPr>
        <w:lastRenderedPageBreak/>
        <w:t xml:space="preserve">Find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880C7B">
        <w:rPr>
          <w:rFonts w:ascii="Times New Roman" w:hAnsi="Times New Roman" w:cs="Times New Roman"/>
          <w:sz w:val="24"/>
          <w:szCs w:val="24"/>
        </w:rPr>
        <w:t>substantiver</w:t>
      </w:r>
      <w:proofErr w:type="spellEnd"/>
      <w:r w:rsidRPr="0088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C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Biebers </w:t>
      </w:r>
      <w:proofErr w:type="spellStart"/>
      <w:r w:rsidRPr="00880C7B"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adjektiver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C6165E1" w14:textId="78F9AC8D" w:rsidR="00880C7B" w:rsidRPr="00880C7B" w:rsidRDefault="00880C7B" w:rsidP="008B1F71">
      <w:pPr>
        <w:suppressLineNumbers/>
        <w:rPr>
          <w:rFonts w:ascii="Times New Roman" w:hAnsi="Times New Roman" w:cs="Times New Roman"/>
        </w:rPr>
      </w:pPr>
      <w:r w:rsidRPr="00880C7B">
        <w:rPr>
          <w:rFonts w:ascii="Times New Roman" w:hAnsi="Times New Roman" w:cs="Times New Roman"/>
          <w:b/>
          <w:bCs/>
          <w:sz w:val="28"/>
          <w:szCs w:val="28"/>
          <w:u w:val="single"/>
        </w:rPr>
        <w:t>Justin Bieber: Mistletoe</w:t>
      </w:r>
    </w:p>
    <w:p w14:paraId="0EB075F5" w14:textId="744AF61F" w:rsidR="00880C7B" w:rsidRPr="00880C7B" w:rsidRDefault="00880C7B" w:rsidP="008B1F71">
      <w:pPr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</w:pPr>
      <w:r w:rsidRPr="00880C7B">
        <w:rPr>
          <w:rFonts w:ascii="Times New Roman" w:hAnsi="Times New Roman" w:cs="Times New Roman"/>
        </w:rPr>
        <w:br/>
      </w:r>
      <w:hyperlink r:id="rId4" w:history="1"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It's the most beautiful time of the year</w:t>
        </w:r>
        <w:r w:rsidRPr="00880C7B">
          <w:rPr>
            <w:rFonts w:ascii="Times New Roman" w:hAnsi="Times New Roman" w:cs="Times New Roman"/>
            <w:sz w:val="24"/>
            <w:szCs w:val="24"/>
          </w:rPr>
          <w:br/>
        </w:r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Lights fill the streets, spreading so much cheer</w:t>
        </w:r>
        <w:r w:rsidRPr="00880C7B">
          <w:rPr>
            <w:rFonts w:ascii="Times New Roman" w:hAnsi="Times New Roman" w:cs="Times New Roman"/>
            <w:sz w:val="24"/>
            <w:szCs w:val="24"/>
          </w:rPr>
          <w:br/>
        </w:r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I should be playing in the winter snow</w:t>
        </w:r>
        <w:r w:rsidRPr="00880C7B">
          <w:rPr>
            <w:rFonts w:ascii="Times New Roman" w:hAnsi="Times New Roman" w:cs="Times New Roman"/>
            <w:sz w:val="24"/>
            <w:szCs w:val="24"/>
          </w:rPr>
          <w:br/>
        </w:r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 xml:space="preserve">But </w:t>
        </w:r>
        <w:proofErr w:type="spellStart"/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I'ma</w:t>
        </w:r>
        <w:proofErr w:type="spellEnd"/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 xml:space="preserve"> be under the mistletoe</w:t>
        </w:r>
      </w:hyperlink>
      <w:r w:rsidRPr="00880C7B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 xml:space="preserve">I don't </w:t>
        </w:r>
        <w:proofErr w:type="spellStart"/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wanna</w:t>
        </w:r>
        <w:proofErr w:type="spellEnd"/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 xml:space="preserve"> miss out on the holiday</w:t>
        </w:r>
        <w:r w:rsidRPr="00880C7B">
          <w:rPr>
            <w:rFonts w:ascii="Times New Roman" w:hAnsi="Times New Roman" w:cs="Times New Roman"/>
            <w:sz w:val="24"/>
            <w:szCs w:val="24"/>
          </w:rPr>
          <w:br/>
        </w:r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But I can't stop staring at your face</w:t>
        </w:r>
        <w:r w:rsidRPr="00880C7B">
          <w:rPr>
            <w:rFonts w:ascii="Times New Roman" w:hAnsi="Times New Roman" w:cs="Times New Roman"/>
            <w:sz w:val="24"/>
            <w:szCs w:val="24"/>
          </w:rPr>
          <w:br/>
        </w:r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I should be playing in the winter snow</w:t>
        </w:r>
        <w:r w:rsidRPr="00880C7B">
          <w:rPr>
            <w:rFonts w:ascii="Times New Roman" w:hAnsi="Times New Roman" w:cs="Times New Roman"/>
            <w:sz w:val="24"/>
            <w:szCs w:val="24"/>
          </w:rPr>
          <w:br/>
        </w:r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 xml:space="preserve">But </w:t>
        </w:r>
        <w:proofErr w:type="spellStart"/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I'ma</w:t>
        </w:r>
        <w:proofErr w:type="spellEnd"/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 xml:space="preserve"> be under the mistletoe</w:t>
        </w:r>
      </w:hyperlink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(With you) Shawty, with you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(With you) Shawty, with you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(With you) Under the mistletoe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Everyone's gathering around the fire</w:t>
        </w:r>
        <w:r w:rsidRPr="00880C7B">
          <w:rPr>
            <w:rFonts w:ascii="Times New Roman" w:hAnsi="Times New Roman" w:cs="Times New Roman"/>
            <w:sz w:val="24"/>
            <w:szCs w:val="24"/>
          </w:rPr>
          <w:br/>
        </w:r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Chestnuts roasting like a hot July</w:t>
        </w:r>
        <w:r w:rsidRPr="00880C7B">
          <w:rPr>
            <w:rFonts w:ascii="Times New Roman" w:hAnsi="Times New Roman" w:cs="Times New Roman"/>
            <w:sz w:val="24"/>
            <w:szCs w:val="24"/>
          </w:rPr>
          <w:br/>
        </w:r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I should be chilling with my folks, I know</w:t>
        </w:r>
        <w:r w:rsidRPr="00880C7B">
          <w:rPr>
            <w:rFonts w:ascii="Times New Roman" w:hAnsi="Times New Roman" w:cs="Times New Roman"/>
            <w:sz w:val="24"/>
            <w:szCs w:val="24"/>
          </w:rPr>
          <w:br/>
        </w:r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 xml:space="preserve">But </w:t>
        </w:r>
        <w:proofErr w:type="spellStart"/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>I'ma</w:t>
        </w:r>
        <w:proofErr w:type="spellEnd"/>
        <w:r w:rsidRPr="00880C7B">
          <w:rPr>
            <w:rStyle w:val="referentfragmentvariantdesktophighlight-sc-1837hky-1"/>
            <w:rFonts w:ascii="Times New Roman" w:hAnsi="Times New Roman" w:cs="Times New Roman"/>
            <w:sz w:val="24"/>
            <w:szCs w:val="24"/>
          </w:rPr>
          <w:t xml:space="preserve"> be under the mistletoe</w:t>
        </w:r>
      </w:hyperlink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Word on the street, Santa's coming tonight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Reindeer's flying through the sky so high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I should be making a list, I know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I'ma</w:t>
      </w:r>
      <w:proofErr w:type="spellEnd"/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 xml:space="preserve"> be under the mistletoe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(With you) Shawty, with you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(With you) Shawty, with you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(With you) Under the mistletoe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(With you) Shawty, with you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(With you) Shawty, with you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(With you) Under the mistletoe</w:t>
      </w:r>
    </w:p>
    <w:p w14:paraId="32543833" w14:textId="22A9F081" w:rsidR="00880C7B" w:rsidRPr="00880C7B" w:rsidRDefault="00880C7B" w:rsidP="008B1F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Ayy</w:t>
      </w:r>
      <w:proofErr w:type="spellEnd"/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 xml:space="preserve"> love, the wise men followed the star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The way I followed my heart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And it led me to a miracle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Ayy</w:t>
      </w:r>
      <w:proofErr w:type="spellEnd"/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 xml:space="preserve"> love, don't you buy me nothing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'Cause</w:t>
      </w:r>
      <w:proofErr w:type="spellEnd"/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 xml:space="preserve"> I am feeling one thing, your lips on my lips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Style w:val="referentfragmentvariantdesktophighlight-sc-1837hky-1"/>
          <w:rFonts w:ascii="Times New Roman" w:hAnsi="Times New Roman" w:cs="Times New Roman"/>
          <w:sz w:val="24"/>
          <w:szCs w:val="24"/>
        </w:rPr>
        <w:t>That's a merry, merry Christmas</w:t>
      </w:r>
      <w:r w:rsidRPr="00880C7B">
        <w:rPr>
          <w:rFonts w:ascii="Times New Roman" w:hAnsi="Times New Roman" w:cs="Times New Roman"/>
          <w:sz w:val="24"/>
          <w:szCs w:val="24"/>
        </w:rPr>
        <w:br/>
      </w:r>
      <w:r w:rsidRPr="00880C7B">
        <w:rPr>
          <w:rFonts w:ascii="Times New Roman" w:hAnsi="Times New Roman" w:cs="Times New Roman"/>
          <w:sz w:val="24"/>
          <w:szCs w:val="24"/>
        </w:rPr>
        <w:br/>
        <w:t>Kiss me underneath the mistletoe</w:t>
      </w:r>
      <w:r w:rsidRPr="00880C7B">
        <w:rPr>
          <w:rFonts w:ascii="Times New Roman" w:hAnsi="Times New Roman" w:cs="Times New Roman"/>
          <w:sz w:val="24"/>
          <w:szCs w:val="24"/>
        </w:rPr>
        <w:br/>
        <w:t>Show me, baby, that you love me so-oh-oh, oh, oh, oh</w:t>
      </w:r>
      <w:r w:rsidRPr="00880C7B">
        <w:rPr>
          <w:rFonts w:ascii="Times New Roman" w:hAnsi="Times New Roman" w:cs="Times New Roman"/>
          <w:sz w:val="24"/>
          <w:szCs w:val="24"/>
        </w:rPr>
        <w:br/>
        <w:t>Kiss me underneath the mistletoe</w:t>
      </w:r>
      <w:r w:rsidRPr="00880C7B">
        <w:rPr>
          <w:rFonts w:ascii="Times New Roman" w:hAnsi="Times New Roman" w:cs="Times New Roman"/>
          <w:sz w:val="24"/>
          <w:szCs w:val="24"/>
        </w:rPr>
        <w:br/>
        <w:t>Show me, baby, that you love me so-oh-oh, oh, oh, oh</w:t>
      </w:r>
    </w:p>
    <w:sectPr w:rsidR="00880C7B" w:rsidRPr="00880C7B" w:rsidSect="008B1F71">
      <w:pgSz w:w="11906" w:h="16838"/>
      <w:pgMar w:top="1701" w:right="1134" w:bottom="1701" w:left="1134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F8"/>
    <w:rsid w:val="00605DA3"/>
    <w:rsid w:val="007671F8"/>
    <w:rsid w:val="00880C7B"/>
    <w:rsid w:val="008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2501"/>
  <w15:chartTrackingRefBased/>
  <w15:docId w15:val="{6F1A98D8-8EBC-4C02-A78E-CFA41DE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referentfragmentvariantdesktophighlight-sc-1837hky-1">
    <w:name w:val="referentfragmentvariantdesktop__highlight-sc-1837hky-1"/>
    <w:basedOn w:val="Standardskrifttypeiafsnit"/>
    <w:rsid w:val="00880C7B"/>
  </w:style>
  <w:style w:type="character" w:styleId="Linjenummer">
    <w:name w:val="line number"/>
    <w:basedOn w:val="Standardskrifttypeiafsnit"/>
    <w:uiPriority w:val="99"/>
    <w:semiHidden/>
    <w:unhideWhenUsed/>
    <w:rsid w:val="008B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2759215/Justin-bieber-mistletoe/Everyones-gathering-around-the-fire-chestnuts-roasting-like-a-hot-july-i-should-be-chilling-with-my-folks-i-know-but-ima-be-under-the-mistletoe" TargetMode="External"/><Relationship Id="rId5" Type="http://schemas.openxmlformats.org/officeDocument/2006/relationships/hyperlink" Target="https://genius.com/4574367/Justin-bieber-mistletoe/I-dont-wanna-miss-out-on-the-holiday-but-i-cant-stop-staring-at-your-face-i-should-be-playing-in-the-winter-snow-but-ima-be-under-the-mistletoe" TargetMode="External"/><Relationship Id="rId4" Type="http://schemas.openxmlformats.org/officeDocument/2006/relationships/hyperlink" Target="https://genius.com/2759205/Justin-bieber-mistletoe/Its-the-most-beautiful-time-of-the-year-lights-fill-the-streets-spreading-so-much-cheer-i-should-be-playing-in-the-winter-snow-but-ima-be-under-the-mistleto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2</cp:revision>
  <dcterms:created xsi:type="dcterms:W3CDTF">2021-12-19T22:14:00Z</dcterms:created>
  <dcterms:modified xsi:type="dcterms:W3CDTF">2021-12-19T22:46:00Z</dcterms:modified>
</cp:coreProperties>
</file>