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4D72" w14:textId="77FE2B19" w:rsidR="007A43A4" w:rsidRDefault="007A43A4" w:rsidP="007A43A4">
      <w:pPr>
        <w:pStyle w:val="Titel"/>
        <w:jc w:val="center"/>
      </w:pPr>
      <w:r>
        <w:t>Skabelsen</w:t>
      </w:r>
      <w:r w:rsidR="009556B1">
        <w:t xml:space="preserve"> og Syndefaldet</w:t>
      </w:r>
      <w:r>
        <w:t xml:space="preserve"> i GT</w:t>
      </w:r>
    </w:p>
    <w:p w14:paraId="1FAFF511" w14:textId="77777777" w:rsidR="007A43A4" w:rsidRDefault="007A43A4" w:rsidP="007A43A4">
      <w:pPr>
        <w:pStyle w:val="Undertitel"/>
        <w:jc w:val="center"/>
      </w:pPr>
      <w:r>
        <w:t>Arbejdsspørgsmål</w:t>
      </w:r>
    </w:p>
    <w:p w14:paraId="3C59612C" w14:textId="77777777" w:rsidR="007A43A4" w:rsidRDefault="007A43A4" w:rsidP="007A43A4"/>
    <w:p w14:paraId="4BF1A036" w14:textId="77777777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afslører at de to tekster er myter? Brug fagbegreberne fra værktøjskassen</w:t>
      </w:r>
    </w:p>
    <w:p w14:paraId="7372EEDC" w14:textId="77777777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Hvorfor kalder man mon den første skabelsesberetning for </w:t>
      </w:r>
      <w:proofErr w:type="spellStart"/>
      <w:r>
        <w:rPr>
          <w:sz w:val="28"/>
          <w:szCs w:val="28"/>
        </w:rPr>
        <w:t>kosmocentrisk</w:t>
      </w:r>
      <w:proofErr w:type="spellEnd"/>
      <w:r>
        <w:rPr>
          <w:sz w:val="28"/>
          <w:szCs w:val="28"/>
        </w:rPr>
        <w:t xml:space="preserve"> og den anden skabelsesberetning for antropocentrisk?</w:t>
      </w:r>
    </w:p>
    <w:p w14:paraId="1B42662F" w14:textId="77777777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skaber Gud i de to myter?</w:t>
      </w:r>
    </w:p>
    <w:p w14:paraId="5D56E114" w14:textId="77777777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Diskuter hvad I synes er den største/vigtigste forskel på de to myter?</w:t>
      </w:r>
    </w:p>
    <w:p w14:paraId="6905AB75" w14:textId="4266A014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fortæller myterne om mennesket og dets status i kristendommen? </w:t>
      </w:r>
    </w:p>
    <w:p w14:paraId="5B690433" w14:textId="04F4566C" w:rsidR="009556B1" w:rsidRDefault="009556B1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Hvorfor sker Syndefaldet? Og hvorfor giver Gud mennesket muligheden for at synde?</w:t>
      </w:r>
    </w:p>
    <w:p w14:paraId="198F96A0" w14:textId="77777777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Hvilket billede giver de to myter jer af Gud? </w:t>
      </w:r>
    </w:p>
    <w:p w14:paraId="349239EA" w14:textId="77777777" w:rsidR="007A43A4" w:rsidRDefault="007A43A4" w:rsidP="007A43A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Overvej hvorfor man har to (forskellige) skabelsesberetninger i samme helligskrift? </w:t>
      </w:r>
    </w:p>
    <w:p w14:paraId="57387BE7" w14:textId="77777777" w:rsidR="007A43A4" w:rsidRDefault="007A43A4" w:rsidP="007A43A4">
      <w:pPr>
        <w:rPr>
          <w:sz w:val="28"/>
          <w:szCs w:val="28"/>
        </w:rPr>
      </w:pPr>
    </w:p>
    <w:p w14:paraId="2CF63C56" w14:textId="77777777" w:rsidR="007A43A4" w:rsidRDefault="007A43A4" w:rsidP="007A43A4">
      <w:pPr>
        <w:rPr>
          <w:sz w:val="28"/>
          <w:szCs w:val="28"/>
        </w:rPr>
      </w:pPr>
    </w:p>
    <w:p w14:paraId="7D758CE6" w14:textId="77777777" w:rsidR="007A43A4" w:rsidRDefault="007A43A4" w:rsidP="007A43A4">
      <w:pPr>
        <w:rPr>
          <w:sz w:val="28"/>
          <w:szCs w:val="28"/>
        </w:rPr>
      </w:pPr>
    </w:p>
    <w:p w14:paraId="21AB55B5" w14:textId="77777777" w:rsidR="007A43A4" w:rsidRPr="00263BF5" w:rsidRDefault="007A43A4" w:rsidP="007A43A4">
      <w:pPr>
        <w:jc w:val="center"/>
        <w:rPr>
          <w:sz w:val="28"/>
          <w:szCs w:val="28"/>
        </w:rPr>
      </w:pPr>
      <w:r w:rsidRPr="00263BF5">
        <w:rPr>
          <w:noProof/>
          <w:sz w:val="28"/>
          <w:szCs w:val="28"/>
        </w:rPr>
        <w:drawing>
          <wp:inline distT="0" distB="0" distL="0" distR="0" wp14:anchorId="3D172B39" wp14:editId="3CE1FD8D">
            <wp:extent cx="2162175" cy="3082249"/>
            <wp:effectExtent l="0" t="0" r="0" b="4445"/>
            <wp:docPr id="1" name="Billede 1" descr="Billedresultat for Den kristne skabel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en kristne skabel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73" cy="30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B5841" w14:textId="77777777" w:rsidR="00FD3F1B" w:rsidRDefault="00FD3F1B"/>
    <w:sectPr w:rsidR="00FD3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4D8E"/>
    <w:multiLevelType w:val="hybridMultilevel"/>
    <w:tmpl w:val="1C30A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4"/>
    <w:rsid w:val="00283651"/>
    <w:rsid w:val="00433E7B"/>
    <w:rsid w:val="006E784E"/>
    <w:rsid w:val="007A43A4"/>
    <w:rsid w:val="009556B1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EC776"/>
  <w14:defaultImageDpi w14:val="32767"/>
  <w15:chartTrackingRefBased/>
  <w15:docId w15:val="{86898226-9EF6-F441-AF88-000300D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43A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A4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43A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43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43A4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7A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dk/imgres?imgurl=http://www.biblen.info/Galleri/Full/jesus-horse.jpg&amp;imgrefurl=http://www.biblen.info/Skabelsen-1.htm&amp;docid=TRflrJI-kXqq_M&amp;tbnid=uVoAH_JUEh5YDM:&amp;w=300&amp;h=426&amp;bih=580&amp;biw=1185&amp;ved=0ahUKEwjdmt78mdPOAhXEhSwKHf_sDOAQMwgvKBMwEw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555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2</cp:revision>
  <dcterms:created xsi:type="dcterms:W3CDTF">2024-09-01T10:16:00Z</dcterms:created>
  <dcterms:modified xsi:type="dcterms:W3CDTF">2024-09-01T10:45:00Z</dcterms:modified>
</cp:coreProperties>
</file>