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7854" w14:textId="77777777" w:rsidR="00303795" w:rsidRDefault="00303795" w:rsidP="00303795">
      <w:pPr>
        <w:pStyle w:val="Titel"/>
        <w:jc w:val="center"/>
      </w:pPr>
      <w:r>
        <w:t>Kastesystemet</w:t>
      </w:r>
    </w:p>
    <w:p w14:paraId="48C3F53F" w14:textId="77777777" w:rsidR="00303795" w:rsidRDefault="00303795" w:rsidP="00303795">
      <w:pPr>
        <w:pStyle w:val="Undertitel"/>
        <w:jc w:val="center"/>
      </w:pPr>
      <w:r>
        <w:t>Arbejdsseddel</w:t>
      </w:r>
    </w:p>
    <w:p w14:paraId="20A45DB6" w14:textId="77777777" w:rsidR="00303795" w:rsidRDefault="00303795" w:rsidP="00303795"/>
    <w:p w14:paraId="5CABD134" w14:textId="77777777" w:rsidR="00303795" w:rsidRDefault="00303795" w:rsidP="00303795"/>
    <w:p w14:paraId="468599AC" w14:textId="77777777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Hvilke to ”lag” består kastesystemet af, og hvad er den grundlæggende forskel mellem dem?</w:t>
      </w:r>
    </w:p>
    <w:p w14:paraId="0E6536E6" w14:textId="77777777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Hvad betyder ordet ”</w:t>
      </w:r>
      <w:proofErr w:type="spellStart"/>
      <w:r>
        <w:rPr>
          <w:rFonts w:ascii="Avenir Book" w:hAnsi="Avenir Book"/>
          <w:sz w:val="28"/>
          <w:szCs w:val="28"/>
        </w:rPr>
        <w:t>varna</w:t>
      </w:r>
      <w:proofErr w:type="spellEnd"/>
      <w:r>
        <w:rPr>
          <w:rFonts w:ascii="Avenir Book" w:hAnsi="Avenir Book"/>
          <w:sz w:val="28"/>
          <w:szCs w:val="28"/>
        </w:rPr>
        <w:t>”, og hvordan kan man forklare dets betydning?</w:t>
      </w:r>
    </w:p>
    <w:p w14:paraId="5BF7E01B" w14:textId="77777777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Hvilke fire </w:t>
      </w:r>
      <w:proofErr w:type="spellStart"/>
      <w:r>
        <w:rPr>
          <w:rFonts w:ascii="Avenir Book" w:hAnsi="Avenir Book"/>
          <w:sz w:val="28"/>
          <w:szCs w:val="28"/>
        </w:rPr>
        <w:t>varnaer</w:t>
      </w:r>
      <w:proofErr w:type="spellEnd"/>
      <w:r>
        <w:rPr>
          <w:rFonts w:ascii="Avenir Book" w:hAnsi="Avenir Book"/>
          <w:sz w:val="28"/>
          <w:szCs w:val="28"/>
        </w:rPr>
        <w:t xml:space="preserve"> findes der, og hvilke opgaver har de traditionelt?</w:t>
      </w:r>
    </w:p>
    <w:p w14:paraId="4F5D61BF" w14:textId="77777777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Hvad er en </w:t>
      </w:r>
      <w:proofErr w:type="spellStart"/>
      <w:r>
        <w:rPr>
          <w:rFonts w:ascii="Avenir Book" w:hAnsi="Avenir Book"/>
          <w:sz w:val="28"/>
          <w:szCs w:val="28"/>
        </w:rPr>
        <w:t>jati</w:t>
      </w:r>
      <w:proofErr w:type="spellEnd"/>
      <w:r>
        <w:rPr>
          <w:rFonts w:ascii="Avenir Book" w:hAnsi="Avenir Book"/>
          <w:sz w:val="28"/>
          <w:szCs w:val="28"/>
        </w:rPr>
        <w:t xml:space="preserve">, og hvor mange </w:t>
      </w:r>
      <w:proofErr w:type="spellStart"/>
      <w:r>
        <w:rPr>
          <w:rFonts w:ascii="Avenir Book" w:hAnsi="Avenir Book"/>
          <w:sz w:val="28"/>
          <w:szCs w:val="28"/>
        </w:rPr>
        <w:t>jatier</w:t>
      </w:r>
      <w:proofErr w:type="spellEnd"/>
      <w:r>
        <w:rPr>
          <w:rFonts w:ascii="Avenir Book" w:hAnsi="Avenir Book"/>
          <w:sz w:val="28"/>
          <w:szCs w:val="28"/>
        </w:rPr>
        <w:t xml:space="preserve"> findes der?</w:t>
      </w:r>
    </w:p>
    <w:p w14:paraId="4C7BB27B" w14:textId="77777777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På hvilken måde forklarer myten om </w:t>
      </w:r>
      <w:proofErr w:type="spellStart"/>
      <w:r>
        <w:rPr>
          <w:rFonts w:ascii="Avenir Book" w:hAnsi="Avenir Book"/>
          <w:sz w:val="28"/>
          <w:szCs w:val="28"/>
        </w:rPr>
        <w:t>Purusha</w:t>
      </w:r>
      <w:proofErr w:type="spellEnd"/>
      <w:r>
        <w:rPr>
          <w:rFonts w:ascii="Avenir Book" w:hAnsi="Avenir Book"/>
          <w:sz w:val="28"/>
          <w:szCs w:val="28"/>
        </w:rPr>
        <w:t xml:space="preserve"> at der er fire </w:t>
      </w:r>
      <w:proofErr w:type="spellStart"/>
      <w:r>
        <w:rPr>
          <w:rFonts w:ascii="Avenir Book" w:hAnsi="Avenir Book"/>
          <w:sz w:val="28"/>
          <w:szCs w:val="28"/>
        </w:rPr>
        <w:t>varnaer</w:t>
      </w:r>
      <w:proofErr w:type="spellEnd"/>
      <w:r>
        <w:rPr>
          <w:rFonts w:ascii="Avenir Book" w:hAnsi="Avenir Book"/>
          <w:sz w:val="28"/>
          <w:szCs w:val="28"/>
        </w:rPr>
        <w:t>? Og hvilken betydning har det at kastesystemet forklares religiøst?</w:t>
      </w:r>
    </w:p>
    <w:p w14:paraId="407AE735" w14:textId="12F62B0B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Hvordan</w:t>
      </w:r>
      <w:r>
        <w:rPr>
          <w:rFonts w:ascii="Avenir Book" w:hAnsi="Avenir Book"/>
          <w:sz w:val="28"/>
          <w:szCs w:val="28"/>
        </w:rPr>
        <w:t xml:space="preserve"> kan begrebet karma forklare hvilken kaste man fødes ind i?</w:t>
      </w:r>
    </w:p>
    <w:p w14:paraId="4604C3E1" w14:textId="77777777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Hvilken rolle spiller renhed og urenhed i forhold til kasterne? </w:t>
      </w:r>
    </w:p>
    <w:p w14:paraId="3FDB7098" w14:textId="77777777" w:rsidR="00303795" w:rsidRDefault="00303795" w:rsidP="0030379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Hvilken rolle spiller kastesystemet i det moderne Indien? </w:t>
      </w:r>
    </w:p>
    <w:p w14:paraId="607B5999" w14:textId="77777777" w:rsidR="00303795" w:rsidRDefault="00303795" w:rsidP="00303795">
      <w:pPr>
        <w:pStyle w:val="Listeafsnit"/>
        <w:rPr>
          <w:rFonts w:ascii="Avenir Book" w:hAnsi="Avenir Book"/>
          <w:sz w:val="28"/>
          <w:szCs w:val="28"/>
        </w:rPr>
      </w:pPr>
    </w:p>
    <w:p w14:paraId="77292F60" w14:textId="77777777" w:rsidR="00303795" w:rsidRDefault="00303795" w:rsidP="00303795">
      <w:pPr>
        <w:pStyle w:val="Listeafsnit"/>
        <w:rPr>
          <w:rFonts w:ascii="Avenir Book" w:hAnsi="Avenir Book"/>
          <w:sz w:val="28"/>
          <w:szCs w:val="28"/>
        </w:rPr>
      </w:pPr>
    </w:p>
    <w:p w14:paraId="020B6C31" w14:textId="77777777" w:rsidR="00303795" w:rsidRDefault="00303795" w:rsidP="00303795">
      <w:pPr>
        <w:pStyle w:val="Listeafsnit"/>
        <w:rPr>
          <w:rFonts w:ascii="Avenir Book" w:hAnsi="Avenir Book"/>
          <w:sz w:val="28"/>
          <w:szCs w:val="28"/>
        </w:rPr>
      </w:pPr>
    </w:p>
    <w:p w14:paraId="0B424016" w14:textId="77777777" w:rsidR="00303795" w:rsidRDefault="00303795" w:rsidP="00303795">
      <w:pPr>
        <w:pStyle w:val="Listeafsnit"/>
        <w:rPr>
          <w:rFonts w:ascii="Avenir Book" w:hAnsi="Avenir Book"/>
          <w:sz w:val="28"/>
          <w:szCs w:val="28"/>
        </w:rPr>
      </w:pPr>
    </w:p>
    <w:p w14:paraId="07A14CE3" w14:textId="77777777" w:rsidR="00303795" w:rsidRDefault="00303795" w:rsidP="00303795">
      <w:pPr>
        <w:rPr>
          <w:rFonts w:ascii="Avenir Book" w:hAnsi="Avenir Book"/>
          <w:sz w:val="28"/>
          <w:szCs w:val="28"/>
        </w:rPr>
      </w:pPr>
    </w:p>
    <w:p w14:paraId="520F501C" w14:textId="77777777" w:rsidR="00303795" w:rsidRPr="00E70CF4" w:rsidRDefault="00303795" w:rsidP="00303795">
      <w:pPr>
        <w:jc w:val="center"/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"https://skolerom.no/wp-content/uploads/sites/2/2021/10/GettyImages-912231252-e1633608683368-1280x828.jpg"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08120D6" wp14:editId="64D57C72">
            <wp:extent cx="3911772" cy="2529737"/>
            <wp:effectExtent l="0" t="0" r="0" b="0"/>
            <wp:docPr id="1221125465" name="Billede 1" descr="Kastesystemet i hinduismen | Skolerom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tesystemet i hinduismen | Skolerom.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98" cy="25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F4E597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6FE"/>
    <w:multiLevelType w:val="hybridMultilevel"/>
    <w:tmpl w:val="35CAE9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7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95"/>
    <w:rsid w:val="00283651"/>
    <w:rsid w:val="00303795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EEF4B"/>
  <w14:defaultImageDpi w14:val="32767"/>
  <w15:chartTrackingRefBased/>
  <w15:docId w15:val="{F074DFD0-1E85-9947-BF1F-55D03D9E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37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037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37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379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30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656</Characters>
  <Application>Microsoft Office Word</Application>
  <DocSecurity>0</DocSecurity>
  <Lines>10</Lines>
  <Paragraphs>2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2025-03-14T06:42:00Z</dcterms:created>
  <dcterms:modified xsi:type="dcterms:W3CDTF">2025-03-14T06:43:00Z</dcterms:modified>
</cp:coreProperties>
</file>