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65B" w14:textId="77777777" w:rsidR="009D25AA" w:rsidRPr="001026CA" w:rsidRDefault="009D25AA" w:rsidP="009D25AA">
      <w:pPr>
        <w:spacing w:before="100" w:beforeAutospacing="1" w:after="195"/>
        <w:outlineLvl w:val="0"/>
        <w:rPr>
          <w:rFonts w:ascii="inherit" w:eastAsia="Times New Roman" w:hAnsi="inherit" w:cs="Arial"/>
          <w:b/>
          <w:bCs/>
          <w:color w:val="333333"/>
          <w:kern w:val="36"/>
          <w:sz w:val="23"/>
          <w:szCs w:val="23"/>
          <w:lang w:eastAsia="da-DK"/>
        </w:rPr>
      </w:pPr>
      <w:r w:rsidRPr="001026CA">
        <w:rPr>
          <w:rFonts w:ascii="inherit" w:eastAsia="Times New Roman" w:hAnsi="inherit" w:cs="Arial"/>
          <w:b/>
          <w:bCs/>
          <w:color w:val="333333"/>
          <w:kern w:val="36"/>
          <w:sz w:val="23"/>
          <w:szCs w:val="23"/>
          <w:lang w:eastAsia="da-DK"/>
        </w:rPr>
        <w:t>Nationens tilstand</w:t>
      </w:r>
    </w:p>
    <w:p w14:paraId="2B37D476" w14:textId="77777777" w:rsidR="009D25AA" w:rsidRPr="001026CA" w:rsidRDefault="009D25AA" w:rsidP="009D25AA">
      <w:pPr>
        <w:rPr>
          <w:rFonts w:ascii="Arial" w:eastAsia="Times New Roman" w:hAnsi="Arial" w:cs="Arial"/>
          <w:color w:val="333333"/>
          <w:sz w:val="19"/>
          <w:szCs w:val="19"/>
          <w:lang w:eastAsia="da-DK"/>
        </w:rPr>
      </w:pPr>
    </w:p>
    <w:p w14:paraId="17DE7D93"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Under normale omstændigheder kommer præsidenter til dette kammer</w:t>
      </w:r>
      <w:r>
        <w:rPr>
          <w:rStyle w:val="Fodnotehenvisning"/>
          <w:rFonts w:ascii="Arial" w:eastAsia="Times New Roman" w:hAnsi="Arial" w:cs="Arial"/>
          <w:color w:val="333333"/>
          <w:lang w:eastAsia="da-DK"/>
        </w:rPr>
        <w:footnoteReference w:id="1"/>
      </w:r>
      <w:r w:rsidRPr="001026CA">
        <w:rPr>
          <w:rFonts w:ascii="Arial" w:eastAsia="Times New Roman" w:hAnsi="Arial" w:cs="Arial"/>
          <w:color w:val="333333"/>
          <w:lang w:eastAsia="da-DK"/>
        </w:rPr>
        <w:t xml:space="preserve"> for at rapportere om nationens tilstand. I aften er der ikke behov for sådan en rapport. Den er allerede blevet leveret af det amerikanske folk. </w:t>
      </w:r>
    </w:p>
    <w:p w14:paraId="4D84278D" w14:textId="77777777" w:rsidR="009D25AA" w:rsidRPr="001026CA" w:rsidRDefault="009D25AA" w:rsidP="009D25AA">
      <w:pPr>
        <w:spacing w:line="360" w:lineRule="auto"/>
        <w:rPr>
          <w:rFonts w:ascii="Arial" w:eastAsia="Times New Roman" w:hAnsi="Arial" w:cs="Arial"/>
          <w:color w:val="333333"/>
          <w:lang w:eastAsia="da-DK"/>
        </w:rPr>
      </w:pPr>
    </w:p>
    <w:p w14:paraId="61EE1A12"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Vi har set de</w:t>
      </w:r>
      <w:r>
        <w:rPr>
          <w:rFonts w:ascii="Arial" w:eastAsia="Times New Roman" w:hAnsi="Arial" w:cs="Arial"/>
          <w:color w:val="333333"/>
          <w:lang w:eastAsia="da-DK"/>
        </w:rPr>
        <w:t>n</w:t>
      </w:r>
      <w:r w:rsidRPr="001026CA">
        <w:rPr>
          <w:rFonts w:ascii="Arial" w:eastAsia="Times New Roman" w:hAnsi="Arial" w:cs="Arial"/>
          <w:color w:val="333333"/>
          <w:lang w:eastAsia="da-DK"/>
        </w:rPr>
        <w:t xml:space="preserve"> (nationens tilstand red.) i de modige passagerer, der overmandede terrorister for at redde andre på jorden - passagerer som en exceptionel mand ved navn Todd Beamer. Og vil I hjælpe mig med at byde hans kone, Lisa Beamer, velkommen her i aften. </w:t>
      </w:r>
    </w:p>
    <w:p w14:paraId="066B1A2E" w14:textId="77777777" w:rsidR="009D25AA" w:rsidRPr="001026CA" w:rsidRDefault="009D25AA" w:rsidP="009D25AA">
      <w:pPr>
        <w:spacing w:line="360" w:lineRule="auto"/>
        <w:rPr>
          <w:rFonts w:ascii="Arial" w:eastAsia="Times New Roman" w:hAnsi="Arial" w:cs="Arial"/>
          <w:color w:val="333333"/>
          <w:lang w:eastAsia="da-DK"/>
        </w:rPr>
      </w:pPr>
    </w:p>
    <w:p w14:paraId="55D810EE"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Vi har set nationens tilstand i redningsfolkenes udholdenhed, der arbejder igennem udmattelse. Vi har set flaghejsning, stearinlys blive tændt, bloddonationer og fremsigelsen af bønner på engelsk, hebraisk og arabisk. Vi har set anstændigheden i et kærligt og givende folk, der har gjort fremmedes sorg til deres egne. Mine medborgere, i de sidste ni dage har verden set nationens tilstand - og den er stærk. </w:t>
      </w:r>
    </w:p>
    <w:p w14:paraId="5D0E5978" w14:textId="77777777" w:rsidR="009D25AA" w:rsidRPr="001026CA" w:rsidRDefault="009D25AA" w:rsidP="009D25AA">
      <w:pPr>
        <w:spacing w:line="360" w:lineRule="auto"/>
        <w:rPr>
          <w:rFonts w:ascii="Arial" w:eastAsia="Times New Roman" w:hAnsi="Arial" w:cs="Arial"/>
          <w:color w:val="333333"/>
          <w:lang w:eastAsia="da-DK"/>
        </w:rPr>
      </w:pPr>
    </w:p>
    <w:p w14:paraId="0A8B36B9"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 xml:space="preserve">I aften er vi et land, der er vågnet op til fare og kaldet til at forsvare friheden. Vores sorg er vendt til vrede og vreden til beslutsomhed. Uanset om vi bringer </w:t>
      </w:r>
      <w:proofErr w:type="gramStart"/>
      <w:r w:rsidRPr="001026CA">
        <w:rPr>
          <w:rFonts w:ascii="Arial" w:eastAsia="Times New Roman" w:hAnsi="Arial" w:cs="Arial"/>
          <w:color w:val="333333"/>
          <w:lang w:eastAsia="da-DK"/>
        </w:rPr>
        <w:t>vore</w:t>
      </w:r>
      <w:proofErr w:type="gramEnd"/>
      <w:r w:rsidRPr="001026CA">
        <w:rPr>
          <w:rFonts w:ascii="Arial" w:eastAsia="Times New Roman" w:hAnsi="Arial" w:cs="Arial"/>
          <w:color w:val="333333"/>
          <w:lang w:eastAsia="da-DK"/>
        </w:rPr>
        <w:t xml:space="preserve"> fjender til retfærdighed eller bringer retfærdighed til vore fjender, vil retfærdigheden ske fyldest.</w:t>
      </w:r>
      <w:r w:rsidRPr="001026CA">
        <w:rPr>
          <w:rFonts w:ascii="Arial" w:eastAsia="Times New Roman" w:hAnsi="Arial" w:cs="Arial"/>
          <w:color w:val="333333"/>
          <w:lang w:eastAsia="da-DK"/>
        </w:rPr>
        <w:br/>
        <w:t>Amerikanere har mange spørgsmål her til aften. Amerikanere spørger: "Hvem angreb vores land?" </w:t>
      </w:r>
    </w:p>
    <w:p w14:paraId="19BF20CA" w14:textId="77777777" w:rsidR="009D25AA" w:rsidRPr="001026CA" w:rsidRDefault="009D25AA" w:rsidP="009D25AA">
      <w:pPr>
        <w:spacing w:line="360" w:lineRule="auto"/>
        <w:rPr>
          <w:rFonts w:ascii="Arial" w:eastAsia="Times New Roman" w:hAnsi="Arial" w:cs="Arial"/>
          <w:color w:val="333333"/>
          <w:lang w:eastAsia="da-DK"/>
        </w:rPr>
      </w:pPr>
    </w:p>
    <w:p w14:paraId="5459A718"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Beviserne, vi har samlet, peger alle på en løst sammensat terrororganisation kendt som al-Qaeda. De er de samme mordere, som er anklaget for bombesprængningerne af de amerikanske ambassader i Tanzania og Kenya og ansvarlige for bombesprængningen af USS Cole</w:t>
      </w:r>
      <w:r>
        <w:rPr>
          <w:rStyle w:val="Fodnotehenvisning"/>
          <w:rFonts w:ascii="Arial" w:eastAsia="Times New Roman" w:hAnsi="Arial" w:cs="Arial"/>
          <w:color w:val="333333"/>
          <w:lang w:eastAsia="da-DK"/>
        </w:rPr>
        <w:footnoteReference w:id="2"/>
      </w:r>
      <w:r w:rsidRPr="001026CA">
        <w:rPr>
          <w:rFonts w:ascii="Arial" w:eastAsia="Times New Roman" w:hAnsi="Arial" w:cs="Arial"/>
          <w:color w:val="333333"/>
          <w:lang w:eastAsia="da-DK"/>
        </w:rPr>
        <w:t>. </w:t>
      </w:r>
    </w:p>
    <w:p w14:paraId="0E6C2906" w14:textId="77777777" w:rsidR="009D25AA" w:rsidRPr="001026CA" w:rsidRDefault="009D25AA" w:rsidP="009D25AA">
      <w:pPr>
        <w:spacing w:line="360" w:lineRule="auto"/>
        <w:rPr>
          <w:rFonts w:ascii="Arial" w:eastAsia="Times New Roman" w:hAnsi="Arial" w:cs="Arial"/>
          <w:color w:val="333333"/>
          <w:lang w:eastAsia="da-DK"/>
        </w:rPr>
      </w:pPr>
    </w:p>
    <w:p w14:paraId="666E94D5"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 xml:space="preserve">Al-Qaeda er for terroren, hvad mafiaen er for kriminalitet. De er rekrutteret fra deres egne nationer og områder og bragt til lejre i lande som Afghanistan, hvor de bliver trænet i </w:t>
      </w:r>
      <w:r w:rsidRPr="001026CA">
        <w:rPr>
          <w:rFonts w:ascii="Arial" w:eastAsia="Times New Roman" w:hAnsi="Arial" w:cs="Arial"/>
          <w:color w:val="333333"/>
          <w:lang w:eastAsia="da-DK"/>
        </w:rPr>
        <w:lastRenderedPageBreak/>
        <w:t>terrorens taktik. De bliver sendt tilbage til deres hjem eller sendt i skjul i verdens lande for at planlægge ondskab og ødelæggelse. Ledelsen i al-Qaeda har stor indflydelse i Afghanistan og assisterer Taleban regimet med at kontrollere det meste af landet. </w:t>
      </w:r>
    </w:p>
    <w:p w14:paraId="3B509E6C"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I Afghanistan ser vi al-Qaedas vision for verden. Afghanistans befolkning er blevet undertrykt, mange sulter og mange er flygtet. Kvinder må ikke gå i skole. Man kan blive fængslet for at eje et fjernsyn. Religion kan kun praktiseres som lederne dikterer.  En mand kan blive fængslet i Afghanistan, hvis hans skæg ikke er langt nok. USA respekterer den afghanske befolkning – trods alt er vi i øjeblikket deres største bidragsyder af humanitær hjælp – men vi fordømmer det talebanske regime. </w:t>
      </w:r>
    </w:p>
    <w:p w14:paraId="1EDA766B" w14:textId="77777777" w:rsidR="009D25AA" w:rsidRPr="001026CA" w:rsidRDefault="009D25AA" w:rsidP="009D25AA">
      <w:pPr>
        <w:spacing w:line="360" w:lineRule="auto"/>
        <w:rPr>
          <w:rFonts w:ascii="Arial" w:eastAsia="Times New Roman" w:hAnsi="Arial" w:cs="Arial"/>
          <w:color w:val="333333"/>
          <w:lang w:eastAsia="da-DK"/>
        </w:rPr>
      </w:pPr>
    </w:p>
    <w:p w14:paraId="3DFDB0E7"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Amerikanere spørger: "Hvorfor hader de os?" De hader, hvad de ser lige her i salen. En demokratisk valgt regering. Deres ledere er selvbestaltede. De hader vores frihed: vores religionsfrihed, vores ytringsfrihed, vores stemme- og forsamlingsret og (at vi kan, red.) være uenig med hinanden. </w:t>
      </w:r>
    </w:p>
    <w:p w14:paraId="48785314" w14:textId="77777777" w:rsidR="009D25AA" w:rsidRPr="001026CA" w:rsidRDefault="009D25AA" w:rsidP="009D25AA">
      <w:pPr>
        <w:spacing w:line="360" w:lineRule="auto"/>
        <w:rPr>
          <w:rFonts w:ascii="Arial" w:eastAsia="Times New Roman" w:hAnsi="Arial" w:cs="Arial"/>
          <w:color w:val="333333"/>
          <w:lang w:eastAsia="da-DK"/>
        </w:rPr>
      </w:pPr>
    </w:p>
    <w:p w14:paraId="4B17F2D8"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Vi har set deres slags før. De er arvinger til alle morderiske ideologier i det 20. århundrede. Ved at ofre menneskeliv tjener de deres radikale visioner, ved at opgive enhver værdi, undtagen viljen til magt, følger de fascismens, nazismens og totalitarismens fodspor. </w:t>
      </w:r>
    </w:p>
    <w:p w14:paraId="70CC145E" w14:textId="77777777" w:rsidR="009D25AA" w:rsidRPr="001026CA" w:rsidRDefault="009D25AA" w:rsidP="009D25AA">
      <w:pPr>
        <w:spacing w:line="360" w:lineRule="auto"/>
        <w:rPr>
          <w:rFonts w:ascii="Arial" w:eastAsia="Times New Roman" w:hAnsi="Arial" w:cs="Arial"/>
          <w:color w:val="333333"/>
          <w:lang w:eastAsia="da-DK"/>
        </w:rPr>
      </w:pPr>
    </w:p>
    <w:p w14:paraId="60365A6D"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Og vi vil forfølge nationer, der støtter eller skjuler terrorisme. Enhver nation i enhver region skal træffe et valg: Enten er I med os eller I er med terroristerne. </w:t>
      </w:r>
    </w:p>
    <w:p w14:paraId="2037E03D" w14:textId="77777777" w:rsidR="009D25AA" w:rsidRPr="001026CA" w:rsidRDefault="009D25AA" w:rsidP="009D25AA">
      <w:pPr>
        <w:spacing w:line="360" w:lineRule="auto"/>
        <w:rPr>
          <w:rFonts w:ascii="Arial" w:eastAsia="Times New Roman" w:hAnsi="Arial" w:cs="Arial"/>
          <w:color w:val="333333"/>
          <w:lang w:eastAsia="da-DK"/>
        </w:rPr>
      </w:pPr>
    </w:p>
    <w:p w14:paraId="1AA2596E"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Nogle vil huske et billede af en brand eller historien om en redningsaktion. Nogle vil bære minderne af et ansigt og en stemme, der er forsvundet for altid. </w:t>
      </w:r>
    </w:p>
    <w:p w14:paraId="614D9F8F" w14:textId="77777777" w:rsidR="009D25AA" w:rsidRPr="001026CA" w:rsidRDefault="009D25AA" w:rsidP="009D25AA">
      <w:pPr>
        <w:spacing w:line="360" w:lineRule="auto"/>
        <w:rPr>
          <w:rFonts w:ascii="Arial" w:eastAsia="Times New Roman" w:hAnsi="Arial" w:cs="Arial"/>
          <w:color w:val="333333"/>
          <w:lang w:eastAsia="da-DK"/>
        </w:rPr>
      </w:pPr>
    </w:p>
    <w:p w14:paraId="79EF1F8A"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Og jeg vil bære dette: Et politiskilt fra en mand, der hed George Howard, som døde ved World Trade Centeret, mens han forsøgte at redde andre. </w:t>
      </w:r>
    </w:p>
    <w:p w14:paraId="6599F53B" w14:textId="77777777" w:rsidR="009D25AA" w:rsidRPr="001026CA" w:rsidRDefault="009D25AA" w:rsidP="009D25AA">
      <w:pPr>
        <w:spacing w:line="360" w:lineRule="auto"/>
        <w:rPr>
          <w:rFonts w:ascii="Arial" w:eastAsia="Times New Roman" w:hAnsi="Arial" w:cs="Arial"/>
          <w:color w:val="333333"/>
          <w:lang w:eastAsia="da-DK"/>
        </w:rPr>
      </w:pPr>
    </w:p>
    <w:p w14:paraId="5E61BB43"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 xml:space="preserve">Det blev givet til mig af hans mor, </w:t>
      </w:r>
      <w:proofErr w:type="spellStart"/>
      <w:r w:rsidRPr="001026CA">
        <w:rPr>
          <w:rFonts w:ascii="Arial" w:eastAsia="Times New Roman" w:hAnsi="Arial" w:cs="Arial"/>
          <w:color w:val="333333"/>
          <w:lang w:eastAsia="da-DK"/>
        </w:rPr>
        <w:t>Arlene</w:t>
      </w:r>
      <w:proofErr w:type="spellEnd"/>
      <w:r w:rsidRPr="001026CA">
        <w:rPr>
          <w:rFonts w:ascii="Arial" w:eastAsia="Times New Roman" w:hAnsi="Arial" w:cs="Arial"/>
          <w:color w:val="333333"/>
          <w:lang w:eastAsia="da-DK"/>
        </w:rPr>
        <w:t>, som et stolt mindesmærke over hendes søn. Det er et minde om liv, der endte, og en opgave der ikke ender. </w:t>
      </w:r>
    </w:p>
    <w:p w14:paraId="6659E995" w14:textId="77777777" w:rsidR="009D25AA" w:rsidRPr="001026CA" w:rsidRDefault="009D25AA" w:rsidP="009D25AA">
      <w:pPr>
        <w:spacing w:line="360" w:lineRule="auto"/>
        <w:rPr>
          <w:rFonts w:ascii="Arial" w:eastAsia="Times New Roman" w:hAnsi="Arial" w:cs="Arial"/>
          <w:color w:val="333333"/>
          <w:lang w:eastAsia="da-DK"/>
        </w:rPr>
      </w:pPr>
      <w:r w:rsidRPr="001026CA">
        <w:rPr>
          <w:rFonts w:ascii="Arial" w:eastAsia="Times New Roman" w:hAnsi="Arial" w:cs="Arial"/>
          <w:color w:val="333333"/>
          <w:lang w:eastAsia="da-DK"/>
        </w:rPr>
        <w:t xml:space="preserve">Jeg vil ikke glemme vores lands sår og dem som påførte det. Jeg vil ikke give efter, jeg vil ikke hvile, jeg vil ikke slippe taget i kampen for frihed og sikkerhed for det amerikanske </w:t>
      </w:r>
      <w:r w:rsidRPr="001026CA">
        <w:rPr>
          <w:rFonts w:ascii="Arial" w:eastAsia="Times New Roman" w:hAnsi="Arial" w:cs="Arial"/>
          <w:color w:val="333333"/>
          <w:lang w:eastAsia="da-DK"/>
        </w:rPr>
        <w:lastRenderedPageBreak/>
        <w:t>folk. Konfliktens forløb er ikke kendt, men dens resultat er sikkert. Frihed og frygt, retfærdighed og grusomhed har altid været i krig, og vi ved, at Gud ikke er neutral imellem dem. </w:t>
      </w:r>
    </w:p>
    <w:p w14:paraId="2262D6B7" w14:textId="77777777" w:rsidR="009D25AA" w:rsidRDefault="009D25AA" w:rsidP="009D25AA">
      <w:pPr>
        <w:rPr>
          <w:rFonts w:ascii="Arial" w:eastAsia="Times New Roman" w:hAnsi="Arial" w:cs="Arial"/>
          <w:color w:val="777777"/>
          <w:sz w:val="17"/>
          <w:szCs w:val="17"/>
          <w:lang w:eastAsia="da-DK"/>
        </w:rPr>
      </w:pPr>
    </w:p>
    <w:p w14:paraId="44D3FF4D" w14:textId="77777777" w:rsidR="009D25AA" w:rsidRDefault="009D25AA" w:rsidP="009D25AA">
      <w:pPr>
        <w:rPr>
          <w:rFonts w:ascii="Arial" w:eastAsia="Times New Roman" w:hAnsi="Arial" w:cs="Arial"/>
          <w:color w:val="777777"/>
          <w:sz w:val="17"/>
          <w:szCs w:val="17"/>
          <w:lang w:eastAsia="da-DK"/>
        </w:rPr>
      </w:pPr>
    </w:p>
    <w:p w14:paraId="13F5F821" w14:textId="77777777" w:rsidR="009D25AA" w:rsidRPr="001B2120" w:rsidRDefault="009D25AA" w:rsidP="009D25AA">
      <w:pPr>
        <w:spacing w:before="100" w:beforeAutospacing="1" w:after="195"/>
        <w:outlineLvl w:val="0"/>
        <w:rPr>
          <w:rFonts w:ascii="Avenir Book" w:eastAsia="Times New Roman" w:hAnsi="Avenir Book" w:cs="Arial"/>
          <w:color w:val="333333"/>
          <w:kern w:val="36"/>
          <w:sz w:val="28"/>
          <w:szCs w:val="28"/>
          <w:lang w:eastAsia="da-DK"/>
        </w:rPr>
      </w:pPr>
    </w:p>
    <w:p w14:paraId="5E3CC495" w14:textId="77777777" w:rsidR="009D25AA" w:rsidRPr="00FB0E65" w:rsidRDefault="009D25AA" w:rsidP="009D25AA">
      <w:pPr>
        <w:rPr>
          <w:rFonts w:ascii="Avenir Book" w:hAnsi="Avenir Book"/>
          <w:sz w:val="28"/>
          <w:szCs w:val="28"/>
        </w:rPr>
      </w:pPr>
    </w:p>
    <w:p w14:paraId="624A9429" w14:textId="77777777" w:rsidR="00FD3F1B" w:rsidRDefault="00FD3F1B"/>
    <w:sectPr w:rsidR="00FD3F1B" w:rsidSect="00C9284C">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CBEE" w14:textId="77777777" w:rsidR="00F4595B" w:rsidRDefault="00F4595B" w:rsidP="009D25AA">
      <w:r>
        <w:separator/>
      </w:r>
    </w:p>
  </w:endnote>
  <w:endnote w:type="continuationSeparator" w:id="0">
    <w:p w14:paraId="5CAD7DB5" w14:textId="77777777" w:rsidR="00F4595B" w:rsidRDefault="00F4595B" w:rsidP="009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8CF0" w14:textId="77777777" w:rsidR="00F4595B" w:rsidRDefault="00F4595B" w:rsidP="009D25AA">
      <w:r>
        <w:separator/>
      </w:r>
    </w:p>
  </w:footnote>
  <w:footnote w:type="continuationSeparator" w:id="0">
    <w:p w14:paraId="78F06878" w14:textId="77777777" w:rsidR="00F4595B" w:rsidRDefault="00F4595B" w:rsidP="009D25AA">
      <w:r>
        <w:continuationSeparator/>
      </w:r>
    </w:p>
  </w:footnote>
  <w:footnote w:id="1">
    <w:p w14:paraId="5C4E639D" w14:textId="77777777" w:rsidR="009D25AA" w:rsidRDefault="009D25AA" w:rsidP="009D25AA">
      <w:pPr>
        <w:pStyle w:val="Fodnotetekst"/>
      </w:pPr>
      <w:r>
        <w:rPr>
          <w:rStyle w:val="Fodnotehenvisning"/>
        </w:rPr>
        <w:footnoteRef/>
      </w:r>
      <w:r>
        <w:t xml:space="preserve"> Her hentyder til kongressen</w:t>
      </w:r>
    </w:p>
  </w:footnote>
  <w:footnote w:id="2">
    <w:p w14:paraId="465075EC" w14:textId="77777777" w:rsidR="009D25AA" w:rsidRDefault="009D25AA" w:rsidP="009D25AA">
      <w:pPr>
        <w:pStyle w:val="Fodnotetekst"/>
      </w:pPr>
      <w:r>
        <w:rPr>
          <w:rStyle w:val="Fodnotehenvisning"/>
        </w:rPr>
        <w:footnoteRef/>
      </w:r>
      <w:r>
        <w:t xml:space="preserve"> Et militært skib der blev angrebet i Yemen af selvmordsbombere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AA"/>
    <w:rsid w:val="00283651"/>
    <w:rsid w:val="00433E7B"/>
    <w:rsid w:val="006E784E"/>
    <w:rsid w:val="009D25AA"/>
    <w:rsid w:val="00BE23BD"/>
    <w:rsid w:val="00C9284C"/>
    <w:rsid w:val="00F4595B"/>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E5E2C62"/>
  <w14:defaultImageDpi w14:val="32767"/>
  <w15:chartTrackingRefBased/>
  <w15:docId w15:val="{5DD916FF-F6D1-B040-8E67-E4062889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D25A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9D25AA"/>
    <w:rPr>
      <w:kern w:val="0"/>
      <w:sz w:val="20"/>
      <w:szCs w:val="20"/>
      <w14:ligatures w14:val="none"/>
    </w:rPr>
  </w:style>
  <w:style w:type="character" w:customStyle="1" w:styleId="FodnotetekstTegn">
    <w:name w:val="Fodnotetekst Tegn"/>
    <w:basedOn w:val="Standardskrifttypeiafsnit"/>
    <w:link w:val="Fodnotetekst"/>
    <w:uiPriority w:val="99"/>
    <w:semiHidden/>
    <w:rsid w:val="009D25AA"/>
    <w:rPr>
      <w:kern w:val="0"/>
      <w:sz w:val="20"/>
      <w:szCs w:val="20"/>
      <w14:ligatures w14:val="none"/>
    </w:rPr>
  </w:style>
  <w:style w:type="character" w:styleId="Fodnotehenvisning">
    <w:name w:val="footnote reference"/>
    <w:basedOn w:val="Standardskrifttypeiafsnit"/>
    <w:uiPriority w:val="99"/>
    <w:semiHidden/>
    <w:unhideWhenUsed/>
    <w:rsid w:val="009D2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3465</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1</cp:revision>
  <dcterms:created xsi:type="dcterms:W3CDTF">2025-11-14T08:31:00Z</dcterms:created>
  <dcterms:modified xsi:type="dcterms:W3CDTF">2025-11-14T08:31:00Z</dcterms:modified>
</cp:coreProperties>
</file>