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2567" w14:textId="79D57A92" w:rsidR="004C520F" w:rsidRDefault="004C520F">
      <w:pPr>
        <w:rPr>
          <w:b/>
          <w:bCs/>
        </w:rPr>
      </w:pPr>
      <w:proofErr w:type="spellStart"/>
      <w:r w:rsidRPr="004C520F">
        <w:rPr>
          <w:b/>
          <w:bCs/>
        </w:rPr>
        <w:t>Unpregnant</w:t>
      </w:r>
      <w:proofErr w:type="spellEnd"/>
    </w:p>
    <w:p w14:paraId="6D69682F" w14:textId="16C152F4" w:rsidR="004C520F" w:rsidRPr="004C520F" w:rsidRDefault="004C520F">
      <w:pPr>
        <w:rPr>
          <w:i/>
          <w:iCs/>
          <w:lang w:val="en-US"/>
        </w:rPr>
      </w:pPr>
      <w:r w:rsidRPr="004C520F">
        <w:rPr>
          <w:i/>
          <w:iCs/>
          <w:lang w:val="en-US"/>
        </w:rPr>
        <w:t>The distance Ronnie has t</w:t>
      </w:r>
      <w:r>
        <w:rPr>
          <w:i/>
          <w:iCs/>
          <w:lang w:val="en-US"/>
        </w:rPr>
        <w:t>o drive to get to the clinic:</w:t>
      </w:r>
    </w:p>
    <w:p w14:paraId="54FF142F" w14:textId="3990709E" w:rsidR="004C520F" w:rsidRDefault="004C520F">
      <w:r w:rsidRPr="004C520F">
        <w:drawing>
          <wp:inline distT="0" distB="0" distL="0" distR="0" wp14:anchorId="0938AD3A" wp14:editId="7BB3BE17">
            <wp:extent cx="6120130" cy="3831590"/>
            <wp:effectExtent l="0" t="0" r="0" b="0"/>
            <wp:docPr id="315137712" name="Billede 1" descr="Et billede, der indeholder tekst, kort, atlas, Verde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37712" name="Billede 1" descr="Et billede, der indeholder tekst, kort, atlas, Verden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2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sDel="0" w:formatting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0F"/>
    <w:rsid w:val="004C520F"/>
    <w:rsid w:val="00A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CCC8"/>
  <w15:chartTrackingRefBased/>
  <w15:docId w15:val="{98C46251-5A6C-49FF-A79A-18C6DF01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5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5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5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5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5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5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5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5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5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5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5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52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52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52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52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52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52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5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5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5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5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52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520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52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5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52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5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2025-08-12T15:23:00Z</dcterms:created>
  <dcterms:modified xsi:type="dcterms:W3CDTF">2025-08-12T15:28:00Z</dcterms:modified>
</cp:coreProperties>
</file>